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0D0" w:rsidRPr="001240D0" w:rsidRDefault="001240D0" w:rsidP="001240D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40D0">
        <w:rPr>
          <w:rFonts w:ascii="Times New Roman" w:hAnsi="Times New Roman" w:cs="Times New Roman"/>
          <w:b/>
          <w:sz w:val="28"/>
          <w:szCs w:val="28"/>
          <w:lang w:val="uk-UA"/>
        </w:rPr>
        <w:t>Технічне з</w:t>
      </w:r>
      <w:r w:rsidR="00CF4E7C">
        <w:rPr>
          <w:rFonts w:ascii="Times New Roman" w:hAnsi="Times New Roman" w:cs="Times New Roman"/>
          <w:b/>
          <w:sz w:val="28"/>
          <w:szCs w:val="28"/>
          <w:lang w:val="uk-UA"/>
        </w:rPr>
        <w:t>авдання на встановлення ролет тканинних</w:t>
      </w:r>
      <w:r w:rsidRPr="001240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магазинах . </w:t>
      </w:r>
    </w:p>
    <w:p w:rsidR="001240D0" w:rsidRDefault="001240D0" w:rsidP="001240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40D0" w:rsidRPr="00D54EEB" w:rsidRDefault="00172B9F" w:rsidP="001240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="001240D0"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встановити на </w:t>
      </w:r>
      <w:r w:rsidR="00CF4E7C">
        <w:rPr>
          <w:rFonts w:ascii="Times New Roman" w:hAnsi="Times New Roman" w:cs="Times New Roman"/>
          <w:sz w:val="28"/>
          <w:szCs w:val="28"/>
          <w:lang w:val="uk-UA"/>
        </w:rPr>
        <w:t>вітринні вікна захисні ролети тканинні</w:t>
      </w:r>
      <w:r w:rsidR="001240D0"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візуального захисту приміщення в нічний час.</w:t>
      </w:r>
    </w:p>
    <w:p w:rsidR="001240D0" w:rsidRPr="00D54EEB" w:rsidRDefault="001240D0" w:rsidP="001240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4EEB">
        <w:rPr>
          <w:rFonts w:ascii="Times New Roman" w:hAnsi="Times New Roman" w:cs="Times New Roman"/>
          <w:sz w:val="28"/>
          <w:szCs w:val="28"/>
          <w:lang w:val="uk-UA"/>
        </w:rPr>
        <w:t>Вимога до тканин:</w:t>
      </w:r>
      <w:r w:rsidRPr="00D54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олір тканини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білий не пропускати сонячне світ</w:t>
      </w:r>
      <w:r>
        <w:rPr>
          <w:rFonts w:ascii="Times New Roman" w:hAnsi="Times New Roman" w:cs="Times New Roman"/>
          <w:sz w:val="28"/>
          <w:szCs w:val="28"/>
          <w:lang w:val="uk-UA"/>
        </w:rPr>
        <w:t>ло,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та неможливість бачити, що знаходиться всередині приміщення.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Механізм </w:t>
      </w:r>
      <w:r w:rsidR="00172B9F">
        <w:rPr>
          <w:rFonts w:ascii="Times New Roman" w:hAnsi="Times New Roman" w:cs="Times New Roman"/>
          <w:sz w:val="28"/>
          <w:szCs w:val="28"/>
          <w:lang w:val="uk-UA"/>
        </w:rPr>
        <w:t>відкривання – ручний (опускання/регулювання/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піднімання)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2B9F" w:rsidRPr="00D54EEB" w:rsidRDefault="00172B9F" w:rsidP="00172B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онтаж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кріплень </w:t>
      </w:r>
      <w:r w:rsidR="00CF4E7C">
        <w:rPr>
          <w:rFonts w:ascii="Times New Roman" w:hAnsi="Times New Roman" w:cs="Times New Roman"/>
          <w:sz w:val="28"/>
          <w:szCs w:val="28"/>
          <w:lang w:val="uk-UA"/>
        </w:rPr>
        <w:t>ролет тканинних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у раму вікна. </w:t>
      </w:r>
      <w:r w:rsidRPr="0050494F">
        <w:rPr>
          <w:rFonts w:ascii="Times New Roman" w:hAnsi="Times New Roman" w:cs="Times New Roman"/>
          <w:sz w:val="28"/>
          <w:szCs w:val="28"/>
          <w:lang w:val="uk-UA"/>
        </w:rPr>
        <w:t>Крім магазина в м. Полтава вул.23-Вересня 11 та м, Глухів вул. Києво – Московська 51 – монтаж кріплень на стіну/відкос.</w:t>
      </w:r>
    </w:p>
    <w:p w:rsidR="001240D0" w:rsidRPr="00D54EEB" w:rsidRDefault="001240D0" w:rsidP="001240D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240D0" w:rsidRPr="00D54EEB" w:rsidRDefault="001240D0" w:rsidP="001240D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240D0" w:rsidRPr="00D54EEB" w:rsidRDefault="001240D0" w:rsidP="001240D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4EEB">
        <w:rPr>
          <w:rFonts w:ascii="Times New Roman" w:hAnsi="Times New Roman" w:cs="Times New Roman"/>
          <w:sz w:val="28"/>
          <w:szCs w:val="28"/>
          <w:lang w:val="uk-UA"/>
        </w:rPr>
        <w:t>Об’єкти:</w:t>
      </w:r>
    </w:p>
    <w:p w:rsidR="001240D0" w:rsidRPr="00D54EEB" w:rsidRDefault="001240D0" w:rsidP="001240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A5437">
        <w:rPr>
          <w:rFonts w:ascii="Times New Roman" w:hAnsi="Times New Roman" w:cs="Times New Roman"/>
          <w:b/>
          <w:sz w:val="28"/>
          <w:szCs w:val="28"/>
          <w:lang w:val="uk-UA"/>
        </w:rPr>
        <w:t>Днепр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пр. Яворницкого 55  </w:t>
      </w:r>
    </w:p>
    <w:p w:rsidR="001240D0" w:rsidRPr="00D54EEB" w:rsidRDefault="001240D0" w:rsidP="001240D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4EEB">
        <w:rPr>
          <w:rFonts w:ascii="Times New Roman" w:hAnsi="Times New Roman" w:cs="Times New Roman"/>
          <w:sz w:val="28"/>
          <w:szCs w:val="28"/>
          <w:lang w:val="uk-UA"/>
        </w:rPr>
        <w:t>Розміри - 2585х2300 мм; 2575х2300 мм; 2615х2300 мм; 2595х2300 мм.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Усього 4шт.</w:t>
      </w:r>
    </w:p>
    <w:p w:rsidR="001240D0" w:rsidRPr="00D54EEB" w:rsidRDefault="001240D0" w:rsidP="001240D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у раму вікна. </w:t>
      </w:r>
    </w:p>
    <w:p w:rsidR="001240D0" w:rsidRPr="00D54EEB" w:rsidRDefault="001240D0" w:rsidP="001240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A5437">
        <w:rPr>
          <w:rFonts w:ascii="Times New Roman" w:hAnsi="Times New Roman" w:cs="Times New Roman"/>
          <w:b/>
          <w:sz w:val="28"/>
          <w:szCs w:val="28"/>
          <w:lang w:val="uk-UA"/>
        </w:rPr>
        <w:t>Кропивницкий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.Перспективна 25/34</w:t>
      </w:r>
    </w:p>
    <w:p w:rsidR="001240D0" w:rsidRPr="00D54EEB" w:rsidRDefault="001240D0" w:rsidP="001240D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Розміри 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– 1780х2100 мм; 1820х2100 мм; 1830х2100 мм; 1820х2090 мм; 1840х2090 мм.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Усього 5шт.</w:t>
      </w:r>
    </w:p>
    <w:p w:rsidR="001240D0" w:rsidRPr="00D54EEB" w:rsidRDefault="001240D0" w:rsidP="001240D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4EEB">
        <w:rPr>
          <w:rFonts w:ascii="Times New Roman" w:hAnsi="Times New Roman" w:cs="Times New Roman"/>
          <w:sz w:val="28"/>
          <w:szCs w:val="28"/>
          <w:lang w:val="uk-UA"/>
        </w:rPr>
        <w:t>Встановлення у раму вікна</w:t>
      </w:r>
    </w:p>
    <w:p w:rsidR="001240D0" w:rsidRPr="00D54EEB" w:rsidRDefault="001240D0" w:rsidP="001240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A5437">
        <w:rPr>
          <w:rFonts w:ascii="Times New Roman" w:hAnsi="Times New Roman" w:cs="Times New Roman"/>
          <w:b/>
          <w:sz w:val="28"/>
          <w:szCs w:val="28"/>
          <w:lang w:val="uk-UA"/>
        </w:rPr>
        <w:t>Лубни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пр В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димирс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кий 42</w:t>
      </w:r>
    </w:p>
    <w:p w:rsidR="001240D0" w:rsidRPr="00D54EEB" w:rsidRDefault="001240D0" w:rsidP="001240D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Розміри 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– 1400х2080 мм - 6 шт</w:t>
      </w:r>
    </w:p>
    <w:p w:rsidR="001240D0" w:rsidRPr="00D54EEB" w:rsidRDefault="001240D0" w:rsidP="001240D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54EEB">
        <w:rPr>
          <w:rFonts w:ascii="Times New Roman" w:hAnsi="Times New Roman" w:cs="Times New Roman"/>
          <w:sz w:val="28"/>
          <w:szCs w:val="28"/>
          <w:lang w:val="uk-UA"/>
        </w:rPr>
        <w:t>Встановлення у раму вікна</w:t>
      </w:r>
    </w:p>
    <w:p w:rsidR="001240D0" w:rsidRPr="00D54EEB" w:rsidRDefault="001240D0" w:rsidP="001240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A5437">
        <w:rPr>
          <w:rFonts w:ascii="Times New Roman" w:hAnsi="Times New Roman" w:cs="Times New Roman"/>
          <w:b/>
          <w:sz w:val="28"/>
          <w:szCs w:val="28"/>
          <w:lang w:val="uk-UA"/>
        </w:rPr>
        <w:t>Полтава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Європейска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66 </w:t>
      </w:r>
    </w:p>
    <w:p w:rsidR="001240D0" w:rsidRPr="00D54EEB" w:rsidRDefault="001240D0" w:rsidP="001240D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Розміри 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– 1370х2650 мм - 6 шт</w:t>
      </w:r>
    </w:p>
    <w:p w:rsidR="001240D0" w:rsidRPr="00D54EEB" w:rsidRDefault="001240D0" w:rsidP="001240D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D54EEB">
        <w:rPr>
          <w:rFonts w:ascii="Times New Roman" w:hAnsi="Times New Roman" w:cs="Times New Roman"/>
          <w:sz w:val="28"/>
          <w:szCs w:val="28"/>
          <w:lang w:val="uk-UA"/>
        </w:rPr>
        <w:t>Встановлення у раму вікна</w:t>
      </w:r>
    </w:p>
    <w:p w:rsidR="001240D0" w:rsidRPr="00D54EEB" w:rsidRDefault="001240D0" w:rsidP="001240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A5437">
        <w:rPr>
          <w:rFonts w:ascii="Times New Roman" w:hAnsi="Times New Roman" w:cs="Times New Roman"/>
          <w:b/>
          <w:sz w:val="28"/>
          <w:szCs w:val="28"/>
          <w:lang w:val="uk-UA"/>
        </w:rPr>
        <w:t>Полтава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23-Вересня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 xml:space="preserve"> 11</w:t>
      </w:r>
    </w:p>
    <w:p w:rsidR="001240D0" w:rsidRPr="00D54EEB" w:rsidRDefault="001240D0" w:rsidP="001240D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Розміри </w:t>
      </w:r>
      <w:r w:rsidRPr="00D54EEB">
        <w:rPr>
          <w:rFonts w:ascii="Times New Roman" w:hAnsi="Times New Roman" w:cs="Times New Roman"/>
          <w:sz w:val="28"/>
          <w:szCs w:val="28"/>
          <w:lang w:val="uk-UA"/>
        </w:rPr>
        <w:t>– 2200х2100 мм - 2шт</w:t>
      </w:r>
    </w:p>
    <w:p w:rsidR="001240D0" w:rsidRPr="0050494F" w:rsidRDefault="001240D0" w:rsidP="001240D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494F">
        <w:rPr>
          <w:rFonts w:ascii="Times New Roman" w:hAnsi="Times New Roman" w:cs="Times New Roman"/>
          <w:sz w:val="28"/>
          <w:szCs w:val="28"/>
          <w:lang w:val="uk-UA"/>
        </w:rPr>
        <w:t>Встановлення в стіну перед вікном</w:t>
      </w:r>
    </w:p>
    <w:p w:rsidR="001240D0" w:rsidRPr="0050494F" w:rsidRDefault="001240D0" w:rsidP="001240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494F">
        <w:rPr>
          <w:rFonts w:ascii="Times New Roman" w:hAnsi="Times New Roman" w:cs="Times New Roman"/>
          <w:b/>
          <w:sz w:val="28"/>
          <w:szCs w:val="28"/>
          <w:lang w:val="uk-UA"/>
        </w:rPr>
        <w:t>Глухів</w:t>
      </w:r>
      <w:r w:rsidRPr="0050494F">
        <w:rPr>
          <w:rFonts w:ascii="Times New Roman" w:hAnsi="Times New Roman" w:cs="Times New Roman"/>
          <w:sz w:val="28"/>
          <w:szCs w:val="28"/>
          <w:lang w:val="uk-UA"/>
        </w:rPr>
        <w:t xml:space="preserve"> Києво – Московська 51</w:t>
      </w:r>
    </w:p>
    <w:p w:rsidR="001240D0" w:rsidRPr="0050494F" w:rsidRDefault="001240D0" w:rsidP="001240D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494F">
        <w:rPr>
          <w:rFonts w:ascii="Times New Roman" w:hAnsi="Times New Roman" w:cs="Times New Roman"/>
          <w:sz w:val="28"/>
          <w:szCs w:val="28"/>
          <w:lang w:val="uk-UA"/>
        </w:rPr>
        <w:t>Розміри 2020*2400мм – 1шт</w:t>
      </w:r>
    </w:p>
    <w:p w:rsidR="001240D0" w:rsidRPr="00D54EEB" w:rsidRDefault="001240D0" w:rsidP="001240D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0494F">
        <w:rPr>
          <w:rFonts w:ascii="Times New Roman" w:hAnsi="Times New Roman" w:cs="Times New Roman"/>
          <w:sz w:val="28"/>
          <w:szCs w:val="28"/>
          <w:lang w:val="uk-UA"/>
        </w:rPr>
        <w:t>Встановлення у відкіс перед вікном</w:t>
      </w:r>
    </w:p>
    <w:p w:rsidR="001240D0" w:rsidRPr="00D54EEB" w:rsidRDefault="001240D0" w:rsidP="001240D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240D0" w:rsidRDefault="001240D0" w:rsidP="001240D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9A5437">
        <w:rPr>
          <w:rFonts w:ascii="Times New Roman" w:hAnsi="Times New Roman" w:cs="Times New Roman"/>
          <w:sz w:val="28"/>
          <w:szCs w:val="28"/>
          <w:lang w:val="uk-UA"/>
        </w:rPr>
        <w:t xml:space="preserve">При подачі КП необхідно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передбачити </w:t>
      </w:r>
      <w:r w:rsidRPr="009A5437">
        <w:rPr>
          <w:rFonts w:ascii="Times New Roman" w:hAnsi="Times New Roman" w:cs="Times New Roman"/>
          <w:sz w:val="28"/>
          <w:szCs w:val="28"/>
          <w:lang w:val="uk-UA"/>
        </w:rPr>
        <w:t xml:space="preserve">виїзд </w:t>
      </w:r>
      <w:r>
        <w:rPr>
          <w:rFonts w:ascii="Times New Roman" w:hAnsi="Times New Roman" w:cs="Times New Roman"/>
          <w:sz w:val="28"/>
          <w:szCs w:val="28"/>
          <w:lang w:val="uk-UA"/>
        </w:rPr>
        <w:t>монтажників</w:t>
      </w:r>
      <w:r w:rsidR="00172B9F">
        <w:rPr>
          <w:rFonts w:ascii="Times New Roman" w:hAnsi="Times New Roman" w:cs="Times New Roman"/>
          <w:sz w:val="28"/>
          <w:szCs w:val="28"/>
          <w:lang w:val="uk-UA"/>
        </w:rPr>
        <w:t>/обмірників</w:t>
      </w:r>
      <w:r w:rsidRPr="009A5437">
        <w:rPr>
          <w:rFonts w:ascii="Times New Roman" w:hAnsi="Times New Roman" w:cs="Times New Roman"/>
          <w:sz w:val="28"/>
          <w:szCs w:val="28"/>
          <w:lang w:val="uk-UA"/>
        </w:rPr>
        <w:t xml:space="preserve"> для оцінки встановлення та повторної перевірки розмірів під</w:t>
      </w:r>
      <w:r w:rsidR="00CF4E7C">
        <w:rPr>
          <w:rFonts w:ascii="Times New Roman" w:hAnsi="Times New Roman" w:cs="Times New Roman"/>
          <w:sz w:val="28"/>
          <w:szCs w:val="28"/>
          <w:lang w:val="uk-UA"/>
        </w:rPr>
        <w:t xml:space="preserve"> свої системи кріплення ролет тканинних</w:t>
      </w:r>
      <w:r w:rsidRPr="009A54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2B9F">
        <w:rPr>
          <w:rFonts w:ascii="Times New Roman" w:hAnsi="Times New Roman" w:cs="Times New Roman"/>
          <w:sz w:val="28"/>
          <w:szCs w:val="28"/>
          <w:lang w:val="uk-UA"/>
        </w:rPr>
        <w:t xml:space="preserve"> Вартість виїзду врахована у вартість роботи та окремо не сплачується.</w:t>
      </w:r>
    </w:p>
    <w:p w:rsidR="00CF4E7C" w:rsidRDefault="00CF4E7C" w:rsidP="001240D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КП вказати загальну вартість робіт, кількість днів на виготовлення, доставку та монтаж. Розмір авансування у відсотках від вартості КП.</w:t>
      </w:r>
    </w:p>
    <w:p w:rsidR="0050494F" w:rsidRDefault="0050494F" w:rsidP="001240D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0494F" w:rsidRDefault="0050494F" w:rsidP="001240D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0494F" w:rsidRDefault="0050494F" w:rsidP="001240D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50494F" w:rsidRPr="00320191" w:rsidRDefault="0050494F" w:rsidP="0050494F">
      <w:pPr>
        <w:rPr>
          <w:rStyle w:val="a5"/>
          <w:rFonts w:ascii="Times New Roman" w:hAnsi="Times New Roman"/>
          <w:bCs w:val="0"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lastRenderedPageBreak/>
        <w:t>Е</w:t>
      </w:r>
      <w:r w:rsidRPr="00765ECB">
        <w:rPr>
          <w:rFonts w:ascii="Times New Roman" w:hAnsi="Times New Roman"/>
          <w:b/>
          <w:sz w:val="36"/>
          <w:szCs w:val="36"/>
          <w:u w:val="single"/>
        </w:rPr>
        <w:t>лектронна адреса для зв’язку    </w:t>
      </w:r>
      <w:hyperlink r:id="rId5" w:history="1">
        <w:r w:rsidRPr="00BA58E7">
          <w:rPr>
            <w:rStyle w:val="a4"/>
            <w:sz w:val="36"/>
            <w:szCs w:val="36"/>
          </w:rPr>
          <w:t>kpbud@vodafone.ua</w:t>
        </w:r>
      </w:hyperlink>
    </w:p>
    <w:p w:rsidR="0050494F" w:rsidRPr="00765ECB" w:rsidRDefault="0050494F" w:rsidP="0050494F">
      <w:pPr>
        <w:pStyle w:val="a3"/>
        <w:rPr>
          <w:rFonts w:ascii="Times New Roman" w:hAnsi="Times New Roman"/>
          <w:b/>
          <w:sz w:val="36"/>
          <w:szCs w:val="36"/>
          <w:u w:val="single"/>
        </w:rPr>
      </w:pPr>
    </w:p>
    <w:p w:rsidR="0050494F" w:rsidRPr="00320191" w:rsidRDefault="0050494F" w:rsidP="0050494F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</w:t>
      </w:r>
      <w:r w:rsidRPr="004B6A22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 xml:space="preserve"> 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пошту</w:t>
      </w: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, заповніть таблицю</w:t>
      </w:r>
    </w:p>
    <w:tbl>
      <w:tblPr>
        <w:tblW w:w="113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524"/>
        <w:gridCol w:w="1739"/>
        <w:gridCol w:w="1418"/>
        <w:gridCol w:w="1335"/>
        <w:gridCol w:w="2350"/>
        <w:gridCol w:w="2411"/>
      </w:tblGrid>
      <w:tr w:rsidR="0050494F" w:rsidRPr="00AC3D36" w:rsidTr="0050494F">
        <w:trPr>
          <w:trHeight w:val="456"/>
        </w:trPr>
        <w:tc>
          <w:tcPr>
            <w:tcW w:w="564" w:type="dxa"/>
          </w:tcPr>
          <w:p w:rsidR="0050494F" w:rsidRPr="00AC3D36" w:rsidRDefault="0050494F" w:rsidP="0023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524" w:type="dxa"/>
          </w:tcPr>
          <w:p w:rsidR="0050494F" w:rsidRPr="00D04F1B" w:rsidRDefault="0050494F" w:rsidP="0023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739" w:type="dxa"/>
          </w:tcPr>
          <w:p w:rsidR="0050494F" w:rsidRPr="00D04F1B" w:rsidRDefault="0050494F" w:rsidP="0023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418" w:type="dxa"/>
          </w:tcPr>
          <w:p w:rsidR="0050494F" w:rsidRPr="00D04F1B" w:rsidRDefault="0050494F" w:rsidP="0023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сума КП з ПДВ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 урахуванням матеріалів)</w:t>
            </w:r>
          </w:p>
        </w:tc>
        <w:tc>
          <w:tcPr>
            <w:tcW w:w="1335" w:type="dxa"/>
          </w:tcPr>
          <w:p w:rsidR="0050494F" w:rsidRPr="00D04F1B" w:rsidRDefault="0050494F" w:rsidP="0023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2350" w:type="dxa"/>
          </w:tcPr>
          <w:p w:rsidR="0050494F" w:rsidRPr="00D04F1B" w:rsidRDefault="0050494F" w:rsidP="0023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2411" w:type="dxa"/>
          </w:tcPr>
          <w:p w:rsidR="0050494F" w:rsidRPr="00D04F1B" w:rsidRDefault="0050494F" w:rsidP="0023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(тов,ФОП №гр)</w:t>
            </w:r>
          </w:p>
        </w:tc>
      </w:tr>
      <w:tr w:rsidR="0050494F" w:rsidRPr="004F0D29" w:rsidTr="0050494F">
        <w:trPr>
          <w:trHeight w:val="148"/>
        </w:trPr>
        <w:tc>
          <w:tcPr>
            <w:tcW w:w="564" w:type="dxa"/>
          </w:tcPr>
          <w:p w:rsidR="0050494F" w:rsidRPr="00AC3D36" w:rsidRDefault="0050494F" w:rsidP="00236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bottom"/>
          </w:tcPr>
          <w:p w:rsidR="0050494F" w:rsidRPr="00825909" w:rsidRDefault="0050494F" w:rsidP="00236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739" w:type="dxa"/>
            <w:vAlign w:val="bottom"/>
          </w:tcPr>
          <w:p w:rsidR="0050494F" w:rsidRPr="00825909" w:rsidRDefault="0050494F" w:rsidP="00236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50494F" w:rsidRPr="00825909" w:rsidRDefault="0050494F" w:rsidP="00236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50494F" w:rsidRPr="00825909" w:rsidRDefault="0050494F" w:rsidP="00236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50" w:type="dxa"/>
          </w:tcPr>
          <w:p w:rsidR="0050494F" w:rsidRPr="00825909" w:rsidRDefault="0050494F" w:rsidP="00236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Align w:val="bottom"/>
          </w:tcPr>
          <w:p w:rsidR="0050494F" w:rsidRPr="00825909" w:rsidRDefault="0050494F" w:rsidP="002368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0494F" w:rsidRPr="00320191" w:rsidRDefault="0050494F" w:rsidP="0050494F">
      <w:pPr>
        <w:shd w:val="clear" w:color="auto" w:fill="FFFFFF"/>
        <w:spacing w:after="100" w:afterAutospacing="1" w:line="240" w:lineRule="auto"/>
        <w:ind w:left="360"/>
        <w:rPr>
          <w:rFonts w:ascii="Segoe UI" w:hAnsi="Segoe UI" w:cs="Segoe UI"/>
          <w:b/>
          <w:color w:val="252525"/>
          <w:sz w:val="24"/>
          <w:szCs w:val="24"/>
          <w:u w:val="single"/>
          <w:lang w:eastAsia="uk-UA"/>
        </w:rPr>
      </w:pPr>
    </w:p>
    <w:p w:rsidR="0050494F" w:rsidRPr="00320191" w:rsidRDefault="0050494F" w:rsidP="0050494F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50494F" w:rsidRPr="00320191" w:rsidRDefault="0050494F" w:rsidP="0050494F">
      <w:pPr>
        <w:pStyle w:val="a3"/>
        <w:shd w:val="clear" w:color="auto" w:fill="FFFFFF"/>
        <w:spacing w:after="100" w:afterAutospacing="1"/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Дата подачі заявки до 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12.00 </w:t>
      </w:r>
      <w:r w:rsidR="00C62E4D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val="uk-UA" w:eastAsia="uk-UA"/>
        </w:rPr>
        <w:t>19</w:t>
      </w:r>
      <w:bookmarkStart w:id="0" w:name="_GoBack"/>
      <w:bookmarkEnd w:id="0"/>
      <w:r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>.12.2023</w:t>
      </w:r>
      <w:r w:rsidRPr="00D5611E">
        <w:rPr>
          <w:rFonts w:ascii="Segoe UI" w:eastAsia="Times New Roman" w:hAnsi="Segoe UI" w:cs="Segoe UI"/>
          <w:b/>
          <w:bCs/>
          <w:color w:val="FF0000"/>
          <w:sz w:val="24"/>
          <w:szCs w:val="24"/>
          <w:u w:val="single"/>
          <w:lang w:eastAsia="uk-UA"/>
        </w:rPr>
        <w:t xml:space="preserve"> г</w:t>
      </w:r>
    </w:p>
    <w:p w:rsidR="0050494F" w:rsidRPr="00D54EEB" w:rsidRDefault="0050494F" w:rsidP="001240D0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34663F" w:rsidRPr="001240D0" w:rsidRDefault="00C62E4D">
      <w:pPr>
        <w:rPr>
          <w:lang w:val="uk-UA"/>
        </w:rPr>
      </w:pPr>
    </w:p>
    <w:sectPr w:rsidR="0034663F" w:rsidRPr="001240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B80"/>
    <w:multiLevelType w:val="hybridMultilevel"/>
    <w:tmpl w:val="7EAC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C2796"/>
    <w:multiLevelType w:val="hybridMultilevel"/>
    <w:tmpl w:val="D8861E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D0"/>
    <w:rsid w:val="001240D0"/>
    <w:rsid w:val="00172B9F"/>
    <w:rsid w:val="004C17FE"/>
    <w:rsid w:val="0050494F"/>
    <w:rsid w:val="00650F94"/>
    <w:rsid w:val="007D6DCB"/>
    <w:rsid w:val="00C62E4D"/>
    <w:rsid w:val="00C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BB32"/>
  <w15:chartTrackingRefBased/>
  <w15:docId w15:val="{3BC5E4F0-B881-421A-B06F-DEB94F1C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0D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0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94F"/>
    <w:rPr>
      <w:color w:val="0563C1" w:themeColor="hyperlink"/>
      <w:u w:val="single"/>
    </w:rPr>
  </w:style>
  <w:style w:type="character" w:styleId="a5">
    <w:name w:val="Strong"/>
    <w:uiPriority w:val="22"/>
    <w:qFormat/>
    <w:rsid w:val="00504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bud@vodafone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1271</Words>
  <Characters>726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Dudenko Zhanna</cp:lastModifiedBy>
  <cp:revision>4</cp:revision>
  <dcterms:created xsi:type="dcterms:W3CDTF">2023-12-11T09:45:00Z</dcterms:created>
  <dcterms:modified xsi:type="dcterms:W3CDTF">2023-12-12T08:57:00Z</dcterms:modified>
</cp:coreProperties>
</file>