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17DD" w:rsidRDefault="00D735EC" w:rsidP="005C51ED">
      <w:pPr>
        <w:jc w:val="center"/>
        <w:rPr>
          <w:b/>
          <w:sz w:val="24"/>
          <w:szCs w:val="24"/>
        </w:rPr>
      </w:pPr>
      <w:r w:rsidRPr="00564068">
        <w:rPr>
          <w:b/>
          <w:sz w:val="24"/>
          <w:szCs w:val="24"/>
        </w:rPr>
        <w:t>Тех</w:t>
      </w:r>
      <w:r w:rsidR="00F217DD">
        <w:rPr>
          <w:b/>
          <w:sz w:val="24"/>
          <w:szCs w:val="24"/>
        </w:rPr>
        <w:t>ническое задание</w:t>
      </w:r>
    </w:p>
    <w:p w:rsidR="00EB254B" w:rsidRPr="00954F06" w:rsidRDefault="0041703D" w:rsidP="00954F06">
      <w:pPr>
        <w:jc w:val="center"/>
        <w:rPr>
          <w:b/>
          <w:sz w:val="24"/>
          <w:szCs w:val="24"/>
        </w:rPr>
      </w:pPr>
      <w:r w:rsidRPr="00954F06">
        <w:rPr>
          <w:b/>
          <w:sz w:val="24"/>
          <w:szCs w:val="24"/>
        </w:rPr>
        <w:t xml:space="preserve"> </w:t>
      </w:r>
      <w:r w:rsidR="00954F06" w:rsidRPr="00954F06">
        <w:rPr>
          <w:b/>
          <w:color w:val="333333"/>
          <w:sz w:val="24"/>
          <w:szCs w:val="24"/>
        </w:rPr>
        <w:t xml:space="preserve">на </w:t>
      </w:r>
      <w:r w:rsidR="00D01BCF">
        <w:rPr>
          <w:b/>
          <w:color w:val="333333"/>
          <w:sz w:val="24"/>
          <w:szCs w:val="24"/>
        </w:rPr>
        <w:t>проведение тендер</w:t>
      </w:r>
      <w:r w:rsidR="00852FC4">
        <w:rPr>
          <w:b/>
          <w:color w:val="333333"/>
          <w:sz w:val="24"/>
          <w:szCs w:val="24"/>
        </w:rPr>
        <w:t xml:space="preserve">а по ремонту </w:t>
      </w:r>
      <w:r w:rsidR="008B4C86">
        <w:rPr>
          <w:b/>
          <w:color w:val="333333"/>
          <w:sz w:val="24"/>
          <w:szCs w:val="24"/>
        </w:rPr>
        <w:t>полов</w:t>
      </w:r>
    </w:p>
    <w:p w:rsidR="0041703D" w:rsidRDefault="00954F06" w:rsidP="005C51E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Аптечного склада №5» Одесский»</w:t>
      </w:r>
      <w:r w:rsidR="0069203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</w:t>
      </w:r>
      <w:r w:rsidR="0041703D">
        <w:rPr>
          <w:b/>
          <w:sz w:val="24"/>
          <w:szCs w:val="24"/>
        </w:rPr>
        <w:t>тру</w:t>
      </w:r>
      <w:r w:rsidR="0069203E">
        <w:rPr>
          <w:b/>
          <w:sz w:val="24"/>
          <w:szCs w:val="24"/>
        </w:rPr>
        <w:t>к</w:t>
      </w:r>
      <w:r>
        <w:rPr>
          <w:b/>
          <w:sz w:val="24"/>
          <w:szCs w:val="24"/>
        </w:rPr>
        <w:t>турного подразделения</w:t>
      </w:r>
      <w:r w:rsidR="0041703D">
        <w:rPr>
          <w:b/>
          <w:sz w:val="24"/>
          <w:szCs w:val="24"/>
        </w:rPr>
        <w:t xml:space="preserve"> </w:t>
      </w:r>
    </w:p>
    <w:p w:rsidR="004413B4" w:rsidRDefault="00F217DD" w:rsidP="005C51ED">
      <w:pPr>
        <w:jc w:val="center"/>
        <w:rPr>
          <w:b/>
          <w:sz w:val="24"/>
          <w:szCs w:val="24"/>
        </w:rPr>
      </w:pPr>
      <w:r w:rsidRPr="00F217DD">
        <w:rPr>
          <w:b/>
          <w:sz w:val="24"/>
          <w:szCs w:val="24"/>
        </w:rPr>
        <w:t>СП “Оптима-</w:t>
      </w:r>
      <w:proofErr w:type="spellStart"/>
      <w:r w:rsidRPr="00F217DD">
        <w:rPr>
          <w:b/>
          <w:sz w:val="24"/>
          <w:szCs w:val="24"/>
        </w:rPr>
        <w:t>Фарм</w:t>
      </w:r>
      <w:proofErr w:type="spellEnd"/>
      <w:r w:rsidRPr="00F217DD">
        <w:rPr>
          <w:b/>
          <w:sz w:val="24"/>
          <w:szCs w:val="24"/>
        </w:rPr>
        <w:t>, ЛТД”</w:t>
      </w:r>
      <w:r>
        <w:rPr>
          <w:b/>
          <w:sz w:val="24"/>
          <w:szCs w:val="24"/>
        </w:rPr>
        <w:t xml:space="preserve"> </w:t>
      </w:r>
      <w:r w:rsidR="00EB254B">
        <w:rPr>
          <w:b/>
          <w:sz w:val="24"/>
          <w:szCs w:val="24"/>
        </w:rPr>
        <w:t>в г. Одессе</w:t>
      </w:r>
    </w:p>
    <w:p w:rsidR="00680A1D" w:rsidRPr="005C51ED" w:rsidRDefault="00680A1D" w:rsidP="005C51ED">
      <w:pPr>
        <w:jc w:val="center"/>
        <w:rPr>
          <w:b/>
          <w:sz w:val="24"/>
          <w:szCs w:val="24"/>
        </w:rPr>
      </w:pPr>
    </w:p>
    <w:p w:rsidR="00FF4E71" w:rsidRPr="00564068" w:rsidRDefault="00FF4E71" w:rsidP="004D19E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64068">
        <w:rPr>
          <w:rFonts w:ascii="Times New Roman" w:hAnsi="Times New Roman" w:cs="Times New Roman"/>
          <w:b/>
          <w:sz w:val="24"/>
          <w:szCs w:val="24"/>
          <w:lang w:val="ru-RU"/>
        </w:rPr>
        <w:t>Структурное подразделение:</w:t>
      </w:r>
      <w:r w:rsidRPr="0056406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10246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="007718D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254B">
        <w:rPr>
          <w:rFonts w:ascii="Times New Roman" w:hAnsi="Times New Roman" w:cs="Times New Roman"/>
          <w:sz w:val="24"/>
          <w:szCs w:val="24"/>
          <w:lang w:val="ru-RU"/>
        </w:rPr>
        <w:t xml:space="preserve">Одесса, ул. </w:t>
      </w:r>
      <w:proofErr w:type="gramStart"/>
      <w:r w:rsidR="00EB254B">
        <w:rPr>
          <w:rFonts w:ascii="Times New Roman" w:hAnsi="Times New Roman" w:cs="Times New Roman"/>
          <w:sz w:val="24"/>
          <w:szCs w:val="24"/>
          <w:lang w:val="ru-RU"/>
        </w:rPr>
        <w:t>Аэропортовская  4</w:t>
      </w:r>
      <w:proofErr w:type="gramEnd"/>
      <w:r w:rsidR="00F35F5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63F5D" w:rsidRPr="008B13A3" w:rsidRDefault="004A260B" w:rsidP="00763F5D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Cs/>
        </w:rPr>
      </w:pPr>
      <w:r w:rsidRPr="008B13A3">
        <w:rPr>
          <w:rFonts w:ascii="Times New Roman" w:hAnsi="Times New Roman" w:cs="Times New Roman"/>
          <w:b/>
          <w:lang w:val="ru-RU"/>
        </w:rPr>
        <w:t>Технические параметры</w:t>
      </w:r>
      <w:r w:rsidR="009619F4" w:rsidRPr="008B13A3">
        <w:rPr>
          <w:rFonts w:ascii="Times New Roman" w:hAnsi="Times New Roman" w:cs="Times New Roman"/>
          <w:b/>
          <w:lang w:val="ru-RU"/>
        </w:rPr>
        <w:t xml:space="preserve">: </w:t>
      </w:r>
      <w:r w:rsidR="008B4C86" w:rsidRPr="008B13A3">
        <w:rPr>
          <w:rFonts w:ascii="Times New Roman" w:hAnsi="Times New Roman" w:cs="Times New Roman"/>
          <w:lang w:val="ru-RU"/>
        </w:rPr>
        <w:t>Пол наливной шлифованный.</w:t>
      </w:r>
    </w:p>
    <w:p w:rsidR="008B13A3" w:rsidRPr="008B13A3" w:rsidRDefault="008B13A3" w:rsidP="00763F5D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Cs/>
        </w:rPr>
      </w:pPr>
      <w:r w:rsidRPr="008B13A3">
        <w:rPr>
          <w:rStyle w:val="a6"/>
          <w:rFonts w:ascii="Times New Roman" w:hAnsi="Times New Roman" w:cs="Times New Roman"/>
          <w:shd w:val="clear" w:color="auto" w:fill="FFFFFF"/>
        </w:rPr>
        <w:t xml:space="preserve">Контакти для </w:t>
      </w:r>
      <w:proofErr w:type="spellStart"/>
      <w:r w:rsidRPr="008B13A3">
        <w:rPr>
          <w:rStyle w:val="a6"/>
          <w:rFonts w:ascii="Times New Roman" w:hAnsi="Times New Roman" w:cs="Times New Roman"/>
          <w:shd w:val="clear" w:color="auto" w:fill="FFFFFF"/>
        </w:rPr>
        <w:t>зворотнього</w:t>
      </w:r>
      <w:proofErr w:type="spellEnd"/>
      <w:r w:rsidRPr="008B13A3">
        <w:rPr>
          <w:rStyle w:val="a6"/>
          <w:rFonts w:ascii="Times New Roman" w:hAnsi="Times New Roman" w:cs="Times New Roman"/>
          <w:shd w:val="clear" w:color="auto" w:fill="FFFFFF"/>
        </w:rPr>
        <w:t xml:space="preserve"> зв’язку з технічних питань:</w:t>
      </w:r>
      <w:r w:rsidRPr="008B13A3">
        <w:rPr>
          <w:rStyle w:val="a6"/>
          <w:rFonts w:ascii="Times New Roman" w:hAnsi="Times New Roman" w:cs="Times New Roman"/>
          <w:color w:val="333333"/>
          <w:shd w:val="clear" w:color="auto" w:fill="FFFFFF"/>
        </w:rPr>
        <w:t> </w:t>
      </w:r>
      <w:r w:rsidRPr="008B13A3">
        <w:rPr>
          <w:rFonts w:ascii="Times New Roman" w:hAnsi="Times New Roman" w:cs="Times New Roman"/>
          <w:color w:val="333333"/>
          <w:shd w:val="clear" w:color="auto" w:fill="FFFFFF"/>
        </w:rPr>
        <w:t> </w:t>
      </w:r>
      <w:proofErr w:type="spellStart"/>
      <w:r w:rsidRPr="008B13A3">
        <w:rPr>
          <w:rFonts w:ascii="Times New Roman" w:hAnsi="Times New Roman" w:cs="Times New Roman"/>
          <w:color w:val="333333"/>
          <w:shd w:val="clear" w:color="auto" w:fill="FFFFFF"/>
        </w:rPr>
        <w:t>Тітаренко</w:t>
      </w:r>
      <w:proofErr w:type="spellEnd"/>
      <w:r w:rsidRPr="008B13A3">
        <w:rPr>
          <w:rFonts w:ascii="Times New Roman" w:hAnsi="Times New Roman" w:cs="Times New Roman"/>
          <w:color w:val="333333"/>
          <w:shd w:val="clear" w:color="auto" w:fill="FFFFFF"/>
        </w:rPr>
        <w:t xml:space="preserve"> Сергій   </w:t>
      </w:r>
      <w:proofErr w:type="spellStart"/>
      <w:r w:rsidRPr="008B13A3">
        <w:rPr>
          <w:rFonts w:ascii="Times New Roman" w:hAnsi="Times New Roman" w:cs="Times New Roman"/>
          <w:color w:val="333333"/>
          <w:shd w:val="clear" w:color="auto" w:fill="FFFFFF"/>
        </w:rPr>
        <w:t>тел</w:t>
      </w:r>
      <w:proofErr w:type="spellEnd"/>
      <w:r w:rsidRPr="008B13A3">
        <w:rPr>
          <w:rFonts w:ascii="Times New Roman" w:hAnsi="Times New Roman" w:cs="Times New Roman"/>
          <w:color w:val="333333"/>
          <w:shd w:val="clear" w:color="auto" w:fill="FFFFFF"/>
        </w:rPr>
        <w:t>. 067-504-48-45</w:t>
      </w:r>
    </w:p>
    <w:p w:rsidR="00763F5D" w:rsidRPr="008B13A3" w:rsidRDefault="00763F5D" w:rsidP="00763F5D">
      <w:pPr>
        <w:pStyle w:val="a5"/>
        <w:jc w:val="both"/>
        <w:rPr>
          <w:rFonts w:ascii="Times New Roman" w:hAnsi="Times New Roman" w:cs="Times New Roman"/>
          <w:bCs/>
          <w:lang w:val="ru-RU"/>
        </w:rPr>
      </w:pPr>
      <w:r w:rsidRPr="008B13A3">
        <w:rPr>
          <w:rFonts w:ascii="Times New Roman" w:hAnsi="Times New Roman" w:cs="Times New Roman"/>
          <w:lang w:val="ru-RU"/>
        </w:rPr>
        <w:t>Наименование работ:</w:t>
      </w:r>
    </w:p>
    <w:p w:rsidR="009707A7" w:rsidRDefault="00B274CC" w:rsidP="009E51AF">
      <w:pPr>
        <w:jc w:val="both"/>
        <w:rPr>
          <w:color w:val="202124"/>
          <w:sz w:val="24"/>
          <w:szCs w:val="24"/>
        </w:rPr>
      </w:pPr>
      <w:r w:rsidRPr="00763F5D">
        <w:rPr>
          <w:color w:val="202124"/>
          <w:sz w:val="24"/>
          <w:szCs w:val="24"/>
        </w:rPr>
        <w:t xml:space="preserve">            </w:t>
      </w:r>
      <w:r w:rsidR="00E53B0A" w:rsidRPr="00763F5D">
        <w:rPr>
          <w:color w:val="202124"/>
          <w:sz w:val="24"/>
          <w:szCs w:val="24"/>
        </w:rPr>
        <w:t xml:space="preserve">Ремонт </w:t>
      </w:r>
      <w:r w:rsidR="009E51AF">
        <w:rPr>
          <w:color w:val="202124"/>
          <w:sz w:val="24"/>
          <w:szCs w:val="24"/>
        </w:rPr>
        <w:t xml:space="preserve">напольного бетонного </w:t>
      </w:r>
      <w:r w:rsidR="00E53B0A" w:rsidRPr="00763F5D">
        <w:rPr>
          <w:color w:val="202124"/>
          <w:sz w:val="24"/>
          <w:szCs w:val="24"/>
        </w:rPr>
        <w:t>по</w:t>
      </w:r>
      <w:r w:rsidR="009E51AF">
        <w:rPr>
          <w:color w:val="202124"/>
          <w:sz w:val="24"/>
          <w:szCs w:val="24"/>
        </w:rPr>
        <w:t>крытия</w:t>
      </w:r>
      <w:r w:rsidR="00E53B0A" w:rsidRPr="00763F5D">
        <w:rPr>
          <w:color w:val="202124"/>
          <w:sz w:val="24"/>
          <w:szCs w:val="24"/>
        </w:rPr>
        <w:t xml:space="preserve"> в местах выбоин. </w:t>
      </w:r>
      <w:r w:rsidR="009E51AF">
        <w:rPr>
          <w:color w:val="202124"/>
          <w:sz w:val="24"/>
          <w:szCs w:val="24"/>
        </w:rPr>
        <w:t>Оч</w:t>
      </w:r>
      <w:r w:rsidR="00E53B0A" w:rsidRPr="00763F5D">
        <w:rPr>
          <w:color w:val="202124"/>
          <w:sz w:val="24"/>
          <w:szCs w:val="24"/>
        </w:rPr>
        <w:t>истка ремонтн</w:t>
      </w:r>
      <w:r w:rsidR="009E51AF">
        <w:rPr>
          <w:color w:val="202124"/>
          <w:sz w:val="24"/>
          <w:szCs w:val="24"/>
        </w:rPr>
        <w:t xml:space="preserve">ых </w:t>
      </w:r>
      <w:r w:rsidR="00E53B0A" w:rsidRPr="00763F5D">
        <w:rPr>
          <w:color w:val="202124"/>
          <w:sz w:val="24"/>
          <w:szCs w:val="24"/>
        </w:rPr>
        <w:t>мест, обеспыл</w:t>
      </w:r>
      <w:r w:rsidR="00620894" w:rsidRPr="00763F5D">
        <w:rPr>
          <w:color w:val="202124"/>
          <w:sz w:val="24"/>
          <w:szCs w:val="24"/>
        </w:rPr>
        <w:t>ива</w:t>
      </w:r>
      <w:r w:rsidR="00E53B0A" w:rsidRPr="00763F5D">
        <w:rPr>
          <w:color w:val="202124"/>
          <w:sz w:val="24"/>
          <w:szCs w:val="24"/>
        </w:rPr>
        <w:t>ние,</w:t>
      </w:r>
      <w:r w:rsidR="00EC1BAC" w:rsidRPr="00763F5D">
        <w:rPr>
          <w:color w:val="202124"/>
          <w:sz w:val="24"/>
          <w:szCs w:val="24"/>
        </w:rPr>
        <w:t xml:space="preserve"> </w:t>
      </w:r>
      <w:r w:rsidR="00E53B0A" w:rsidRPr="00620894">
        <w:rPr>
          <w:color w:val="202124"/>
          <w:sz w:val="24"/>
          <w:szCs w:val="24"/>
        </w:rPr>
        <w:t>грунтование,</w:t>
      </w:r>
      <w:r w:rsidR="00EC1BAC">
        <w:rPr>
          <w:color w:val="202124"/>
          <w:sz w:val="24"/>
          <w:szCs w:val="24"/>
        </w:rPr>
        <w:t xml:space="preserve"> </w:t>
      </w:r>
      <w:proofErr w:type="spellStart"/>
      <w:r w:rsidR="009E51AF">
        <w:rPr>
          <w:color w:val="202124"/>
          <w:sz w:val="24"/>
          <w:szCs w:val="24"/>
        </w:rPr>
        <w:t>шпакл</w:t>
      </w:r>
      <w:r w:rsidR="00697C69">
        <w:rPr>
          <w:color w:val="202124"/>
          <w:sz w:val="24"/>
          <w:szCs w:val="24"/>
        </w:rPr>
        <w:t>е</w:t>
      </w:r>
      <w:r w:rsidR="009E51AF">
        <w:rPr>
          <w:color w:val="202124"/>
          <w:sz w:val="24"/>
          <w:szCs w:val="24"/>
        </w:rPr>
        <w:t>вание</w:t>
      </w:r>
      <w:proofErr w:type="spellEnd"/>
      <w:r w:rsidR="00697C69">
        <w:rPr>
          <w:color w:val="202124"/>
          <w:sz w:val="24"/>
          <w:szCs w:val="24"/>
        </w:rPr>
        <w:t xml:space="preserve"> бетонного пола</w:t>
      </w:r>
      <w:r w:rsidR="009E51AF">
        <w:rPr>
          <w:color w:val="202124"/>
          <w:sz w:val="24"/>
          <w:szCs w:val="24"/>
        </w:rPr>
        <w:t xml:space="preserve"> </w:t>
      </w:r>
      <w:r w:rsidR="00697C69">
        <w:rPr>
          <w:color w:val="202124"/>
          <w:sz w:val="24"/>
          <w:szCs w:val="24"/>
        </w:rPr>
        <w:t xml:space="preserve">и </w:t>
      </w:r>
      <w:r w:rsidR="00620894" w:rsidRPr="00620894">
        <w:rPr>
          <w:color w:val="202124"/>
          <w:sz w:val="24"/>
          <w:szCs w:val="24"/>
        </w:rPr>
        <w:t>нанесение полимерного покрытия</w:t>
      </w:r>
      <w:r w:rsidR="00697C69">
        <w:rPr>
          <w:color w:val="202124"/>
          <w:sz w:val="24"/>
          <w:szCs w:val="24"/>
        </w:rPr>
        <w:t xml:space="preserve"> на основе эпоксидной смолы</w:t>
      </w:r>
      <w:r w:rsidR="00620894" w:rsidRPr="00620894">
        <w:rPr>
          <w:color w:val="202124"/>
          <w:sz w:val="24"/>
          <w:szCs w:val="24"/>
        </w:rPr>
        <w:t>,</w:t>
      </w:r>
      <w:r w:rsidR="00E53B0A" w:rsidRPr="00620894">
        <w:rPr>
          <w:color w:val="202124"/>
          <w:sz w:val="24"/>
          <w:szCs w:val="24"/>
        </w:rPr>
        <w:t xml:space="preserve"> шлифование</w:t>
      </w:r>
      <w:r w:rsidR="009707A7">
        <w:rPr>
          <w:color w:val="202124"/>
          <w:sz w:val="24"/>
          <w:szCs w:val="24"/>
        </w:rPr>
        <w:t>.</w:t>
      </w:r>
    </w:p>
    <w:p w:rsidR="00B274CC" w:rsidRDefault="009707A7" w:rsidP="00B274CC">
      <w:pPr>
        <w:pStyle w:val="HTML"/>
        <w:shd w:val="clear" w:color="auto" w:fill="F8F9FA"/>
        <w:rPr>
          <w:rFonts w:ascii="Times New Roman" w:hAnsi="Times New Roman" w:cs="Times New Roman"/>
          <w:color w:val="202124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202124"/>
          <w:sz w:val="24"/>
          <w:szCs w:val="24"/>
          <w:lang w:val="ru-RU"/>
        </w:rPr>
        <w:t xml:space="preserve"> </w:t>
      </w:r>
    </w:p>
    <w:p w:rsidR="009707A7" w:rsidRPr="005D00B9" w:rsidRDefault="009707A7" w:rsidP="00B274CC">
      <w:pPr>
        <w:pStyle w:val="HTML"/>
        <w:shd w:val="clear" w:color="auto" w:fill="F8F9FA"/>
        <w:rPr>
          <w:rFonts w:ascii="Times New Roman" w:hAnsi="Times New Roman" w:cs="Times New Roman"/>
          <w:color w:val="202124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202124"/>
          <w:sz w:val="24"/>
          <w:szCs w:val="24"/>
          <w:lang w:val="ru-RU"/>
        </w:rPr>
        <w:t xml:space="preserve">            </w:t>
      </w:r>
      <w:r w:rsidRPr="005D00B9">
        <w:rPr>
          <w:rFonts w:ascii="Times New Roman" w:hAnsi="Times New Roman" w:cs="Times New Roman"/>
          <w:color w:val="202124"/>
          <w:sz w:val="24"/>
          <w:szCs w:val="24"/>
          <w:lang w:val="ru-RU"/>
        </w:rPr>
        <w:t>Зона полетного хранения</w:t>
      </w:r>
    </w:p>
    <w:p w:rsidR="009707A7" w:rsidRDefault="00B274CC" w:rsidP="00B274CC">
      <w:pPr>
        <w:pStyle w:val="HTML"/>
        <w:shd w:val="clear" w:color="auto" w:fill="F8F9FA"/>
        <w:rPr>
          <w:rStyle w:val="y2iqfc"/>
          <w:rFonts w:ascii="Times New Roman" w:hAnsi="Times New Roman" w:cs="Times New Roman"/>
          <w:color w:val="202124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202124"/>
          <w:sz w:val="24"/>
          <w:szCs w:val="24"/>
          <w:lang w:val="ru-RU"/>
        </w:rPr>
        <w:t xml:space="preserve">            </w:t>
      </w:r>
      <w:r w:rsidR="00E07E8D" w:rsidRPr="00E07E8D">
        <w:rPr>
          <w:rStyle w:val="y2iqfc"/>
          <w:rFonts w:ascii="Times New Roman" w:hAnsi="Times New Roman" w:cs="Times New Roman"/>
          <w:color w:val="202124"/>
          <w:sz w:val="24"/>
          <w:szCs w:val="24"/>
          <w:lang w:val="ru-RU"/>
        </w:rPr>
        <w:t xml:space="preserve">Точечный ремонт </w:t>
      </w:r>
      <w:r w:rsidR="00697C69">
        <w:rPr>
          <w:rStyle w:val="y2iqfc"/>
          <w:rFonts w:ascii="Times New Roman" w:hAnsi="Times New Roman" w:cs="Times New Roman"/>
          <w:color w:val="202124"/>
          <w:sz w:val="24"/>
          <w:szCs w:val="24"/>
          <w:lang w:val="ru-RU"/>
        </w:rPr>
        <w:t xml:space="preserve">напольного покрытия - </w:t>
      </w:r>
      <w:r w:rsidR="00B613D5">
        <w:rPr>
          <w:rStyle w:val="y2iqfc"/>
          <w:rFonts w:ascii="Times New Roman" w:hAnsi="Times New Roman" w:cs="Times New Roman"/>
          <w:color w:val="202124"/>
          <w:sz w:val="24"/>
          <w:szCs w:val="24"/>
          <w:lang w:val="ru-RU"/>
        </w:rPr>
        <w:t>5</w:t>
      </w:r>
      <w:r w:rsidR="00697C69">
        <w:rPr>
          <w:rStyle w:val="y2iqfc"/>
          <w:rFonts w:ascii="Times New Roman" w:hAnsi="Times New Roman" w:cs="Times New Roman"/>
          <w:color w:val="202124"/>
          <w:sz w:val="24"/>
          <w:szCs w:val="24"/>
          <w:lang w:val="ru-RU"/>
        </w:rPr>
        <w:t>,0</w:t>
      </w:r>
      <w:r w:rsidR="009707A7">
        <w:rPr>
          <w:rStyle w:val="y2iqfc"/>
          <w:rFonts w:ascii="Times New Roman" w:hAnsi="Times New Roman" w:cs="Times New Roman"/>
          <w:color w:val="202124"/>
          <w:sz w:val="24"/>
          <w:szCs w:val="24"/>
          <w:lang w:val="ru-RU"/>
        </w:rPr>
        <w:t>м</w:t>
      </w:r>
      <w:r w:rsidR="009707A7" w:rsidRPr="009E51AF">
        <w:rPr>
          <w:rStyle w:val="y2iqfc"/>
          <w:rFonts w:ascii="Times New Roman" w:hAnsi="Times New Roman" w:cs="Times New Roman"/>
          <w:color w:val="202124"/>
          <w:sz w:val="24"/>
          <w:szCs w:val="24"/>
          <w:vertAlign w:val="superscript"/>
          <w:lang w:val="ru-RU"/>
        </w:rPr>
        <w:t>2</w:t>
      </w:r>
      <w:r w:rsidR="00E07E8D" w:rsidRPr="00E07E8D">
        <w:rPr>
          <w:rStyle w:val="y2iqfc"/>
          <w:rFonts w:ascii="Times New Roman" w:hAnsi="Times New Roman" w:cs="Times New Roman"/>
          <w:color w:val="202124"/>
          <w:sz w:val="24"/>
          <w:szCs w:val="24"/>
          <w:lang w:val="ru-RU"/>
        </w:rPr>
        <w:t>,</w:t>
      </w:r>
    </w:p>
    <w:p w:rsidR="00510FA7" w:rsidRDefault="00510FA7" w:rsidP="00B274CC">
      <w:pPr>
        <w:pStyle w:val="HTML"/>
        <w:shd w:val="clear" w:color="auto" w:fill="F8F9FA"/>
        <w:rPr>
          <w:rStyle w:val="y2iqfc"/>
          <w:rFonts w:ascii="Times New Roman" w:hAnsi="Times New Roman" w:cs="Times New Roman"/>
          <w:color w:val="202124"/>
          <w:sz w:val="24"/>
          <w:szCs w:val="24"/>
          <w:lang w:val="ru-RU"/>
        </w:rPr>
      </w:pPr>
    </w:p>
    <w:p w:rsidR="009707A7" w:rsidRDefault="009707A7" w:rsidP="00B274CC">
      <w:pPr>
        <w:pStyle w:val="HTML"/>
        <w:shd w:val="clear" w:color="auto" w:fill="F8F9FA"/>
        <w:rPr>
          <w:rStyle w:val="y2iqfc"/>
          <w:rFonts w:ascii="Times New Roman" w:hAnsi="Times New Roman" w:cs="Times New Roman"/>
          <w:color w:val="202124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22B3C27B" wp14:editId="492772EB">
            <wp:extent cx="1501140" cy="17297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A642A4" wp14:editId="1F912FC0">
            <wp:extent cx="1584960" cy="17354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C958F3" wp14:editId="2D86474B">
            <wp:extent cx="1615440" cy="17335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D0FA67" wp14:editId="410E19C9">
            <wp:extent cx="1752600" cy="1714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7A7" w:rsidRDefault="009707A7" w:rsidP="00B274CC">
      <w:pPr>
        <w:pStyle w:val="HTML"/>
        <w:shd w:val="clear" w:color="auto" w:fill="F8F9FA"/>
        <w:rPr>
          <w:rStyle w:val="y2iqfc"/>
          <w:rFonts w:ascii="Times New Roman" w:hAnsi="Times New Roman" w:cs="Times New Roman"/>
          <w:color w:val="202124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20CD7EDA" wp14:editId="34911701">
            <wp:extent cx="1501140" cy="17907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69A2C9" wp14:editId="07D24D66">
            <wp:extent cx="1577340" cy="17983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B5F3D0" wp14:editId="047A9260">
            <wp:extent cx="1676400" cy="17983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B7A6E9" wp14:editId="712800C7">
            <wp:extent cx="1706880" cy="179832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53B" w:rsidRDefault="00B2353B" w:rsidP="00B274CC">
      <w:pPr>
        <w:pStyle w:val="HTML"/>
        <w:shd w:val="clear" w:color="auto" w:fill="F8F9FA"/>
        <w:rPr>
          <w:rStyle w:val="y2iqfc"/>
          <w:rFonts w:ascii="Times New Roman" w:hAnsi="Times New Roman" w:cs="Times New Roman"/>
          <w:color w:val="202124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4AA46A22" wp14:editId="4F992F9F">
            <wp:extent cx="1516380" cy="1935480"/>
            <wp:effectExtent l="0" t="0" r="762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CA1C6F" wp14:editId="7DDA9A30">
            <wp:extent cx="1569720" cy="19354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79DF2B" wp14:editId="4304936C">
            <wp:extent cx="1645920" cy="19507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F8798A" wp14:editId="26884AC1">
            <wp:extent cx="1729740" cy="1935480"/>
            <wp:effectExtent l="0" t="0" r="381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53B" w:rsidRDefault="00B2353B" w:rsidP="0034143C">
      <w:pPr>
        <w:pStyle w:val="HTML"/>
        <w:shd w:val="clear" w:color="auto" w:fill="F8F9FA"/>
        <w:jc w:val="center"/>
        <w:rPr>
          <w:rStyle w:val="y2iqfc"/>
          <w:rFonts w:ascii="Times New Roman" w:hAnsi="Times New Roman" w:cs="Times New Roman"/>
          <w:color w:val="202124"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03C6AA94" wp14:editId="296C37B3">
            <wp:extent cx="1478280" cy="2263140"/>
            <wp:effectExtent l="0" t="0" r="762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BBD014" wp14:editId="3F09173B">
            <wp:extent cx="1615440" cy="225552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7A7" w:rsidRDefault="009707A7" w:rsidP="00B274CC">
      <w:pPr>
        <w:pStyle w:val="HTML"/>
        <w:shd w:val="clear" w:color="auto" w:fill="F8F9FA"/>
        <w:rPr>
          <w:rStyle w:val="y2iqfc"/>
          <w:rFonts w:ascii="Times New Roman" w:hAnsi="Times New Roman" w:cs="Times New Roman"/>
          <w:color w:val="202124"/>
          <w:sz w:val="24"/>
          <w:szCs w:val="24"/>
          <w:lang w:val="ru-RU"/>
        </w:rPr>
      </w:pPr>
    </w:p>
    <w:p w:rsidR="00E07E8D" w:rsidRDefault="00B2353B" w:rsidP="00B274CC">
      <w:pPr>
        <w:pStyle w:val="HTML"/>
        <w:shd w:val="clear" w:color="auto" w:fill="F8F9FA"/>
        <w:rPr>
          <w:rStyle w:val="y2iqfc"/>
          <w:rFonts w:ascii="Times New Roman" w:hAnsi="Times New Roman" w:cs="Times New Roman"/>
          <w:color w:val="202124"/>
          <w:sz w:val="24"/>
          <w:szCs w:val="24"/>
          <w:lang w:val="ru-RU"/>
        </w:rPr>
      </w:pPr>
      <w:r>
        <w:rPr>
          <w:rStyle w:val="y2iqfc"/>
          <w:rFonts w:ascii="Times New Roman" w:hAnsi="Times New Roman" w:cs="Times New Roman"/>
          <w:color w:val="202124"/>
          <w:sz w:val="24"/>
          <w:szCs w:val="24"/>
          <w:lang w:val="ru-RU"/>
        </w:rPr>
        <w:t xml:space="preserve">            </w:t>
      </w:r>
      <w:r w:rsidR="0034143C">
        <w:rPr>
          <w:rStyle w:val="y2iqfc"/>
          <w:rFonts w:ascii="Times New Roman" w:hAnsi="Times New Roman" w:cs="Times New Roman"/>
          <w:color w:val="202124"/>
          <w:sz w:val="24"/>
          <w:szCs w:val="24"/>
          <w:lang w:val="ru-RU"/>
        </w:rPr>
        <w:t>Ремонт</w:t>
      </w:r>
      <w:r w:rsidR="00697C69">
        <w:rPr>
          <w:rStyle w:val="y2iqfc"/>
          <w:rFonts w:ascii="Times New Roman" w:hAnsi="Times New Roman" w:cs="Times New Roman"/>
          <w:color w:val="202124"/>
          <w:sz w:val="24"/>
          <w:szCs w:val="24"/>
          <w:lang w:val="ru-RU"/>
        </w:rPr>
        <w:t xml:space="preserve"> бетонного основания пола в местах сколов</w:t>
      </w:r>
      <w:r w:rsidR="007F26FF">
        <w:rPr>
          <w:rStyle w:val="y2iqfc"/>
          <w:rFonts w:ascii="Times New Roman" w:hAnsi="Times New Roman" w:cs="Times New Roman"/>
          <w:color w:val="202124"/>
          <w:sz w:val="24"/>
          <w:szCs w:val="24"/>
          <w:lang w:val="ru-RU"/>
        </w:rPr>
        <w:t xml:space="preserve"> </w:t>
      </w:r>
      <w:r w:rsidR="0034143C">
        <w:rPr>
          <w:rStyle w:val="y2iqfc"/>
          <w:rFonts w:ascii="Times New Roman" w:hAnsi="Times New Roman" w:cs="Times New Roman"/>
          <w:color w:val="202124"/>
          <w:sz w:val="24"/>
          <w:szCs w:val="24"/>
          <w:lang w:val="ru-RU"/>
        </w:rPr>
        <w:t>деформационн</w:t>
      </w:r>
      <w:r w:rsidR="007F26FF">
        <w:rPr>
          <w:rStyle w:val="y2iqfc"/>
          <w:rFonts w:ascii="Times New Roman" w:hAnsi="Times New Roman" w:cs="Times New Roman"/>
          <w:color w:val="202124"/>
          <w:sz w:val="24"/>
          <w:szCs w:val="24"/>
          <w:lang w:val="ru-RU"/>
        </w:rPr>
        <w:t>ых швов</w:t>
      </w:r>
      <w:r w:rsidR="0034143C">
        <w:rPr>
          <w:rStyle w:val="y2iqfc"/>
          <w:rFonts w:ascii="Times New Roman" w:hAnsi="Times New Roman" w:cs="Times New Roman"/>
          <w:color w:val="202124"/>
          <w:sz w:val="24"/>
          <w:szCs w:val="24"/>
          <w:lang w:val="ru-RU"/>
        </w:rPr>
        <w:t xml:space="preserve"> - </w:t>
      </w:r>
      <w:r w:rsidR="007F26FF">
        <w:rPr>
          <w:rStyle w:val="y2iqfc"/>
          <w:rFonts w:ascii="Times New Roman" w:hAnsi="Times New Roman" w:cs="Times New Roman"/>
          <w:color w:val="202124"/>
          <w:sz w:val="24"/>
          <w:szCs w:val="24"/>
          <w:lang w:val="ru-RU"/>
        </w:rPr>
        <w:t>1</w:t>
      </w:r>
      <w:r w:rsidR="009707A7">
        <w:rPr>
          <w:rStyle w:val="y2iqfc"/>
          <w:rFonts w:ascii="Times New Roman" w:hAnsi="Times New Roman" w:cs="Times New Roman"/>
          <w:color w:val="202124"/>
          <w:sz w:val="24"/>
          <w:szCs w:val="24"/>
          <w:lang w:val="ru-RU"/>
        </w:rPr>
        <w:t xml:space="preserve">2 </w:t>
      </w:r>
      <w:proofErr w:type="spellStart"/>
      <w:r w:rsidR="00E07E8D" w:rsidRPr="00E07E8D">
        <w:rPr>
          <w:rStyle w:val="y2iqfc"/>
          <w:rFonts w:ascii="Times New Roman" w:hAnsi="Times New Roman" w:cs="Times New Roman"/>
          <w:color w:val="202124"/>
          <w:sz w:val="24"/>
          <w:szCs w:val="24"/>
          <w:lang w:val="ru-RU"/>
        </w:rPr>
        <w:t>м.п</w:t>
      </w:r>
      <w:proofErr w:type="spellEnd"/>
    </w:p>
    <w:p w:rsidR="00B2353B" w:rsidRDefault="00B2353B" w:rsidP="00B274CC">
      <w:pPr>
        <w:pStyle w:val="HTML"/>
        <w:shd w:val="clear" w:color="auto" w:fill="F8F9FA"/>
        <w:rPr>
          <w:rStyle w:val="y2iqfc"/>
          <w:rFonts w:ascii="Times New Roman" w:hAnsi="Times New Roman" w:cs="Times New Roman"/>
          <w:color w:val="202124"/>
          <w:sz w:val="24"/>
          <w:szCs w:val="24"/>
          <w:lang w:val="ru-RU"/>
        </w:rPr>
      </w:pPr>
    </w:p>
    <w:p w:rsidR="00B2353B" w:rsidRDefault="00B2353B" w:rsidP="00B274CC">
      <w:pPr>
        <w:pStyle w:val="HTML"/>
        <w:shd w:val="clear" w:color="auto" w:fill="F8F9FA"/>
        <w:rPr>
          <w:rFonts w:ascii="inherit" w:hAnsi="inherit"/>
          <w:color w:val="202124"/>
          <w:sz w:val="42"/>
          <w:szCs w:val="42"/>
        </w:rPr>
      </w:pPr>
      <w:r>
        <w:rPr>
          <w:noProof/>
        </w:rPr>
        <w:drawing>
          <wp:inline distT="0" distB="0" distL="0" distR="0" wp14:anchorId="57E9D3DC" wp14:editId="5EADE5EE">
            <wp:extent cx="2103120" cy="21945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E9B7DA" wp14:editId="544F601F">
            <wp:extent cx="2171700" cy="21793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ED6C17" wp14:editId="357F5E2D">
            <wp:extent cx="2288444" cy="2165985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90465" cy="216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53B" w:rsidRDefault="00B2353B" w:rsidP="00B274CC">
      <w:pPr>
        <w:pStyle w:val="HTML"/>
        <w:shd w:val="clear" w:color="auto" w:fill="F8F9FA"/>
        <w:rPr>
          <w:rFonts w:ascii="inherit" w:hAnsi="inherit"/>
          <w:color w:val="202124"/>
          <w:sz w:val="42"/>
          <w:szCs w:val="42"/>
        </w:rPr>
      </w:pPr>
      <w:r>
        <w:rPr>
          <w:noProof/>
        </w:rPr>
        <w:drawing>
          <wp:inline distT="0" distB="0" distL="0" distR="0" wp14:anchorId="2DB3A5C9" wp14:editId="429E008E">
            <wp:extent cx="2110740" cy="2186940"/>
            <wp:effectExtent l="0" t="0" r="381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03DD62" wp14:editId="67D0D1C3">
            <wp:extent cx="2164080" cy="2186940"/>
            <wp:effectExtent l="0" t="0" r="762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A0348F" wp14:editId="3D071E5D">
            <wp:extent cx="2255520" cy="21793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9F8" w:rsidRDefault="002379F8" w:rsidP="0034143C">
      <w:pPr>
        <w:pStyle w:val="HTML"/>
        <w:shd w:val="clear" w:color="auto" w:fill="F8F9FA"/>
        <w:jc w:val="center"/>
        <w:rPr>
          <w:rFonts w:ascii="inherit" w:hAnsi="inherit"/>
          <w:color w:val="202124"/>
          <w:sz w:val="42"/>
          <w:szCs w:val="42"/>
        </w:rPr>
      </w:pPr>
      <w:r>
        <w:rPr>
          <w:noProof/>
        </w:rPr>
        <w:drawing>
          <wp:inline distT="0" distB="0" distL="0" distR="0" wp14:anchorId="70478309" wp14:editId="7CD2DD96">
            <wp:extent cx="2133600" cy="211074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0F8137" wp14:editId="7C647397">
            <wp:extent cx="2171700" cy="211074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B0A" w:rsidRPr="00EC1BAC" w:rsidRDefault="00E53B0A" w:rsidP="00B274CC">
      <w:pPr>
        <w:pStyle w:val="a5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379F8" w:rsidRDefault="002379F8" w:rsidP="00EC1BAC">
      <w:pPr>
        <w:pStyle w:val="a5"/>
        <w:ind w:left="144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20894" w:rsidRDefault="00620894" w:rsidP="00E53B0A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6318" w:rsidRDefault="00B36318" w:rsidP="00620894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00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Ремонт </w:t>
      </w:r>
      <w:r w:rsidR="005F49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бетонного пола </w:t>
      </w:r>
      <w:r w:rsidRPr="005D00B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зоне полетного хранения</w:t>
      </w:r>
      <w:r w:rsidR="005F495B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(проходы</w:t>
      </w:r>
      <w:r w:rsidR="005F49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районе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пандус</w:t>
      </w:r>
      <w:r w:rsidR="005F495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</w:t>
      </w:r>
      <w:r w:rsidR="00B613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r w:rsidR="00B82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  <w:r w:rsidR="00B613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="00B613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620894" w:rsidRPr="002979B2" w:rsidRDefault="007F26FF" w:rsidP="002979B2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Частичный д</w:t>
      </w:r>
      <w:r w:rsidR="00620894" w:rsidRPr="006208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емонтаж бетонно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</w:t>
      </w:r>
      <w:r w:rsidR="00620894" w:rsidRPr="006208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основания: </w:t>
      </w:r>
      <w:r w:rsidR="00A838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</w:t>
      </w:r>
      <w:r w:rsidR="00B82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0,6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r w:rsidR="00620894" w:rsidRPr="006208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="002379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B82F0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r w:rsidR="002379F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последующим восстановлением</w:t>
      </w:r>
      <w:r w:rsidR="00341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(б</w:t>
      </w:r>
      <w:r w:rsidR="00620894" w:rsidRPr="002979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етонирование</w:t>
      </w:r>
      <w:r w:rsidR="0034143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="00620894" w:rsidRPr="002979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грунтование, </w:t>
      </w:r>
      <w:r w:rsidR="00620894" w:rsidRPr="002979B2">
        <w:rPr>
          <w:rFonts w:ascii="Times New Roman" w:hAnsi="Times New Roman" w:cs="Times New Roman"/>
          <w:color w:val="202124"/>
          <w:sz w:val="24"/>
          <w:szCs w:val="24"/>
          <w:lang w:val="ru-RU" w:eastAsia="ru-UA"/>
        </w:rPr>
        <w:t>нанесение полимерного покрытия</w:t>
      </w:r>
      <w:r w:rsidR="005D00B9">
        <w:rPr>
          <w:rFonts w:ascii="Times New Roman" w:hAnsi="Times New Roman" w:cs="Times New Roman"/>
          <w:color w:val="202124"/>
          <w:sz w:val="24"/>
          <w:szCs w:val="24"/>
          <w:lang w:val="ru-RU" w:eastAsia="ru-UA"/>
        </w:rPr>
        <w:t>,</w:t>
      </w:r>
      <w:r w:rsidR="005D00B9" w:rsidRPr="005D00B9">
        <w:rPr>
          <w:rFonts w:ascii="Times New Roman" w:hAnsi="Times New Roman" w:cs="Times New Roman"/>
          <w:color w:val="202124"/>
          <w:sz w:val="24"/>
          <w:szCs w:val="24"/>
          <w:lang w:eastAsia="ru-UA"/>
        </w:rPr>
        <w:t xml:space="preserve"> </w:t>
      </w:r>
      <w:proofErr w:type="spellStart"/>
      <w:r w:rsidR="005D00B9" w:rsidRPr="002979B2">
        <w:rPr>
          <w:rFonts w:ascii="Times New Roman" w:hAnsi="Times New Roman" w:cs="Times New Roman"/>
          <w:color w:val="202124"/>
          <w:sz w:val="24"/>
          <w:szCs w:val="24"/>
          <w:lang w:eastAsia="ru-UA"/>
        </w:rPr>
        <w:t>шлифование</w:t>
      </w:r>
      <w:proofErr w:type="spellEnd"/>
      <w:r w:rsidR="005D00B9">
        <w:rPr>
          <w:rFonts w:ascii="Times New Roman" w:hAnsi="Times New Roman" w:cs="Times New Roman"/>
          <w:color w:val="202124"/>
          <w:sz w:val="24"/>
          <w:szCs w:val="24"/>
          <w:lang w:eastAsia="ru-UA"/>
        </w:rPr>
        <w:t>.)</w:t>
      </w:r>
    </w:p>
    <w:p w:rsidR="00510FA7" w:rsidRDefault="00510FA7" w:rsidP="00620894">
      <w:pPr>
        <w:pStyle w:val="a5"/>
        <w:jc w:val="both"/>
        <w:rPr>
          <w:rFonts w:ascii="Times New Roman" w:hAnsi="Times New Roman" w:cs="Times New Roman"/>
          <w:color w:val="202124"/>
          <w:sz w:val="24"/>
          <w:szCs w:val="24"/>
          <w:lang w:val="ru-RU" w:eastAsia="ru-UA"/>
        </w:rPr>
      </w:pPr>
    </w:p>
    <w:p w:rsidR="00B36318" w:rsidRDefault="00B36318" w:rsidP="00620894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drawing>
          <wp:inline distT="0" distB="0" distL="0" distR="0" wp14:anchorId="690D2EBF" wp14:editId="1D183808">
            <wp:extent cx="1912620" cy="216408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AB1D78" wp14:editId="77A439E8">
            <wp:extent cx="2034540" cy="217932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047744" wp14:editId="232BBE4D">
            <wp:extent cx="2057400" cy="2171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318" w:rsidRDefault="00B36318" w:rsidP="00620894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drawing>
          <wp:inline distT="0" distB="0" distL="0" distR="0" wp14:anchorId="5E54AC25" wp14:editId="45011430">
            <wp:extent cx="1920240" cy="2354580"/>
            <wp:effectExtent l="0" t="0" r="381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3750F6" wp14:editId="66F9E84E">
            <wp:extent cx="2026920" cy="2354580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FA7">
        <w:rPr>
          <w:noProof/>
        </w:rPr>
        <w:drawing>
          <wp:inline distT="0" distB="0" distL="0" distR="0" wp14:anchorId="0D2AD354" wp14:editId="14FE1931">
            <wp:extent cx="2049780" cy="2354580"/>
            <wp:effectExtent l="0" t="0" r="762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95B" w:rsidRDefault="005F495B" w:rsidP="00620894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Ремонт бетонного пола между пандусами.</w:t>
      </w:r>
    </w:p>
    <w:p w:rsidR="00B613D5" w:rsidRDefault="00B613D5" w:rsidP="00620894">
      <w:pPr>
        <w:pStyle w:val="a5"/>
        <w:jc w:val="both"/>
        <w:rPr>
          <w:rFonts w:ascii="Times New Roman" w:hAnsi="Times New Roman" w:cs="Times New Roman"/>
          <w:color w:val="202124"/>
          <w:sz w:val="24"/>
          <w:szCs w:val="24"/>
          <w:lang w:eastAsia="ru-UA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Ремонт бетонного основания</w:t>
      </w:r>
      <w:r w:rsidR="00AA1A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="00A838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0,6</w:t>
      </w:r>
      <w:proofErr w:type="gramStart"/>
      <w:r w:rsidR="00A838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r w:rsidR="00AA1A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,</w:t>
      </w:r>
      <w:proofErr w:type="gramEnd"/>
      <w:r w:rsidR="00AA1A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AA1A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="00AA1A1B" w:rsidRPr="00AA1A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="00A838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33м</w:t>
      </w:r>
      <w:r w:rsidR="00AA1A1B" w:rsidRPr="00AA1A1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r w:rsidRPr="002979B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грунтование, </w:t>
      </w:r>
      <w:r w:rsidRPr="002979B2">
        <w:rPr>
          <w:rFonts w:ascii="Times New Roman" w:hAnsi="Times New Roman" w:cs="Times New Roman"/>
          <w:color w:val="202124"/>
          <w:sz w:val="24"/>
          <w:szCs w:val="24"/>
          <w:lang w:val="ru-RU" w:eastAsia="ru-UA"/>
        </w:rPr>
        <w:t>нанесение полимерного покрытия</w:t>
      </w:r>
      <w:r>
        <w:rPr>
          <w:rFonts w:ascii="Times New Roman" w:hAnsi="Times New Roman" w:cs="Times New Roman"/>
          <w:color w:val="202124"/>
          <w:sz w:val="24"/>
          <w:szCs w:val="24"/>
          <w:lang w:val="ru-RU" w:eastAsia="ru-UA"/>
        </w:rPr>
        <w:t>,</w:t>
      </w:r>
      <w:r w:rsidRPr="005D00B9">
        <w:rPr>
          <w:rFonts w:ascii="Times New Roman" w:hAnsi="Times New Roman" w:cs="Times New Roman"/>
          <w:color w:val="202124"/>
          <w:sz w:val="24"/>
          <w:szCs w:val="24"/>
          <w:lang w:eastAsia="ru-UA"/>
        </w:rPr>
        <w:t xml:space="preserve"> </w:t>
      </w:r>
      <w:proofErr w:type="spellStart"/>
      <w:r w:rsidRPr="002979B2">
        <w:rPr>
          <w:rFonts w:ascii="Times New Roman" w:hAnsi="Times New Roman" w:cs="Times New Roman"/>
          <w:color w:val="202124"/>
          <w:sz w:val="24"/>
          <w:szCs w:val="24"/>
          <w:lang w:eastAsia="ru-UA"/>
        </w:rPr>
        <w:t>шлифование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  <w:lang w:eastAsia="ru-UA"/>
        </w:rPr>
        <w:t>.)</w:t>
      </w:r>
    </w:p>
    <w:p w:rsidR="00B82F08" w:rsidRDefault="00B82F08" w:rsidP="00620894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F08" w:rsidRPr="00B82F08" w:rsidRDefault="00B82F08" w:rsidP="00620894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650940C" wp14:editId="4D369267">
            <wp:extent cx="2034540" cy="2331720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1F24AA" wp14:editId="7047102F">
            <wp:extent cx="1905000" cy="23145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5C38C5" wp14:editId="4D2511B4">
            <wp:extent cx="2042160" cy="23145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B0A" w:rsidRPr="00E53B0A" w:rsidRDefault="00E53B0A" w:rsidP="008B4C86">
      <w:pPr>
        <w:pStyle w:val="a5"/>
        <w:jc w:val="both"/>
        <w:rPr>
          <w:rFonts w:ascii="Times New Roman" w:hAnsi="Times New Roman" w:cs="Times New Roman"/>
          <w:bCs/>
          <w:sz w:val="24"/>
          <w:szCs w:val="24"/>
          <w:lang w:val="ru-UA"/>
        </w:rPr>
      </w:pPr>
    </w:p>
    <w:p w:rsidR="009A6560" w:rsidRPr="00620894" w:rsidRDefault="009A6560" w:rsidP="00620894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A6560" w:rsidRDefault="009A6560" w:rsidP="009A6560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КП предоставить</w:t>
      </w:r>
      <w:r w:rsidRPr="009A6560">
        <w:rPr>
          <w:rFonts w:ascii="Times New Roman" w:hAnsi="Times New Roman" w:cs="Times New Roman"/>
          <w:sz w:val="24"/>
          <w:szCs w:val="24"/>
          <w:lang w:val="ru-RU"/>
        </w:rPr>
        <w:t xml:space="preserve"> в виде спецификации с указанием работ и материалов.</w:t>
      </w:r>
    </w:p>
    <w:p w:rsidR="005920D5" w:rsidRDefault="005920D5" w:rsidP="00564068">
      <w:pPr>
        <w:jc w:val="both"/>
        <w:rPr>
          <w:sz w:val="24"/>
          <w:szCs w:val="24"/>
        </w:rPr>
      </w:pPr>
      <w:bookmarkStart w:id="0" w:name="_GoBack"/>
      <w:bookmarkEnd w:id="0"/>
    </w:p>
    <w:p w:rsidR="006470B4" w:rsidRDefault="006470B4" w:rsidP="00564068">
      <w:pPr>
        <w:jc w:val="both"/>
        <w:rPr>
          <w:sz w:val="24"/>
          <w:szCs w:val="24"/>
        </w:rPr>
      </w:pPr>
    </w:p>
    <w:sectPr w:rsidR="006470B4" w:rsidSect="006E6C79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65B0D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" w15:restartNumberingAfterBreak="0">
    <w:nsid w:val="08833535"/>
    <w:multiLevelType w:val="hybridMultilevel"/>
    <w:tmpl w:val="69AA14DC"/>
    <w:lvl w:ilvl="0" w:tplc="0419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243AB"/>
    <w:multiLevelType w:val="hybridMultilevel"/>
    <w:tmpl w:val="1F4E41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A6459D"/>
    <w:multiLevelType w:val="multilevel"/>
    <w:tmpl w:val="80D4AC44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36C552E2"/>
    <w:multiLevelType w:val="hybridMultilevel"/>
    <w:tmpl w:val="54441570"/>
    <w:lvl w:ilvl="0" w:tplc="0422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1009C9"/>
    <w:multiLevelType w:val="hybridMultilevel"/>
    <w:tmpl w:val="3D72B53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5112F2"/>
    <w:multiLevelType w:val="hybridMultilevel"/>
    <w:tmpl w:val="B42A5258"/>
    <w:lvl w:ilvl="0" w:tplc="1130C6E4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EC24175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8" w15:restartNumberingAfterBreak="0">
    <w:nsid w:val="58016E4B"/>
    <w:multiLevelType w:val="hybridMultilevel"/>
    <w:tmpl w:val="7792844C"/>
    <w:lvl w:ilvl="0" w:tplc="D0A021C8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B272326"/>
    <w:multiLevelType w:val="hybridMultilevel"/>
    <w:tmpl w:val="1F4E41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854DF"/>
    <w:multiLevelType w:val="hybridMultilevel"/>
    <w:tmpl w:val="915AA070"/>
    <w:lvl w:ilvl="0" w:tplc="96A4A9FC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7029CA"/>
    <w:multiLevelType w:val="hybridMultilevel"/>
    <w:tmpl w:val="E458B5F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2"/>
  </w:num>
  <w:num w:numId="4">
    <w:abstractNumId w:val="10"/>
  </w:num>
  <w:num w:numId="5">
    <w:abstractNumId w:val="7"/>
  </w:num>
  <w:num w:numId="6">
    <w:abstractNumId w:val="4"/>
  </w:num>
  <w:num w:numId="7">
    <w:abstractNumId w:val="5"/>
  </w:num>
  <w:num w:numId="8">
    <w:abstractNumId w:val="6"/>
  </w:num>
  <w:num w:numId="9">
    <w:abstractNumId w:val="1"/>
  </w:num>
  <w:num w:numId="10">
    <w:abstractNumId w:val="8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ru-UA" w:vendorID="64" w:dllVersion="4096" w:nlCheck="1" w:checkStyle="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B4E"/>
    <w:rsid w:val="0001153D"/>
    <w:rsid w:val="00026E6A"/>
    <w:rsid w:val="0004454C"/>
    <w:rsid w:val="00076A1E"/>
    <w:rsid w:val="00077326"/>
    <w:rsid w:val="00091710"/>
    <w:rsid w:val="000B2077"/>
    <w:rsid w:val="000B489A"/>
    <w:rsid w:val="000E1427"/>
    <w:rsid w:val="000E4ACE"/>
    <w:rsid w:val="000E604D"/>
    <w:rsid w:val="000F4175"/>
    <w:rsid w:val="000F4DCA"/>
    <w:rsid w:val="000F4EAE"/>
    <w:rsid w:val="00101557"/>
    <w:rsid w:val="001056F4"/>
    <w:rsid w:val="00110084"/>
    <w:rsid w:val="001116D5"/>
    <w:rsid w:val="00140EA1"/>
    <w:rsid w:val="0014104B"/>
    <w:rsid w:val="00142237"/>
    <w:rsid w:val="00144626"/>
    <w:rsid w:val="001766A6"/>
    <w:rsid w:val="00187291"/>
    <w:rsid w:val="001908FB"/>
    <w:rsid w:val="00191BBE"/>
    <w:rsid w:val="0019791C"/>
    <w:rsid w:val="001A5005"/>
    <w:rsid w:val="001B386B"/>
    <w:rsid w:val="001D5F95"/>
    <w:rsid w:val="001E307A"/>
    <w:rsid w:val="00203A9C"/>
    <w:rsid w:val="002052CF"/>
    <w:rsid w:val="00214786"/>
    <w:rsid w:val="00214FBD"/>
    <w:rsid w:val="00230ACC"/>
    <w:rsid w:val="002379F8"/>
    <w:rsid w:val="00241509"/>
    <w:rsid w:val="00257A1B"/>
    <w:rsid w:val="00260326"/>
    <w:rsid w:val="00263E1E"/>
    <w:rsid w:val="00270900"/>
    <w:rsid w:val="00272D89"/>
    <w:rsid w:val="002914E0"/>
    <w:rsid w:val="00293290"/>
    <w:rsid w:val="002979B2"/>
    <w:rsid w:val="002A6FA7"/>
    <w:rsid w:val="002B49B1"/>
    <w:rsid w:val="002E6906"/>
    <w:rsid w:val="002F3171"/>
    <w:rsid w:val="002F336B"/>
    <w:rsid w:val="00303C1D"/>
    <w:rsid w:val="00304598"/>
    <w:rsid w:val="00307663"/>
    <w:rsid w:val="00311881"/>
    <w:rsid w:val="00317904"/>
    <w:rsid w:val="003234BF"/>
    <w:rsid w:val="00332229"/>
    <w:rsid w:val="0034143C"/>
    <w:rsid w:val="00357EE4"/>
    <w:rsid w:val="00364B15"/>
    <w:rsid w:val="00373730"/>
    <w:rsid w:val="00376FF0"/>
    <w:rsid w:val="00384C64"/>
    <w:rsid w:val="003978F2"/>
    <w:rsid w:val="003C2DF5"/>
    <w:rsid w:val="003C4D6A"/>
    <w:rsid w:val="003D7734"/>
    <w:rsid w:val="003F1910"/>
    <w:rsid w:val="0041703D"/>
    <w:rsid w:val="00420461"/>
    <w:rsid w:val="00420B22"/>
    <w:rsid w:val="004248DD"/>
    <w:rsid w:val="004413B4"/>
    <w:rsid w:val="00445090"/>
    <w:rsid w:val="0044546E"/>
    <w:rsid w:val="00447B02"/>
    <w:rsid w:val="004838BE"/>
    <w:rsid w:val="0049021C"/>
    <w:rsid w:val="004A260B"/>
    <w:rsid w:val="004A5325"/>
    <w:rsid w:val="004C16CD"/>
    <w:rsid w:val="004C5D73"/>
    <w:rsid w:val="004D19E6"/>
    <w:rsid w:val="004D2759"/>
    <w:rsid w:val="004E2EAB"/>
    <w:rsid w:val="00506F90"/>
    <w:rsid w:val="00510FA7"/>
    <w:rsid w:val="0051701D"/>
    <w:rsid w:val="00530981"/>
    <w:rsid w:val="0054603D"/>
    <w:rsid w:val="00557653"/>
    <w:rsid w:val="00557AF6"/>
    <w:rsid w:val="00564068"/>
    <w:rsid w:val="00565B14"/>
    <w:rsid w:val="00571337"/>
    <w:rsid w:val="0058782C"/>
    <w:rsid w:val="005920D5"/>
    <w:rsid w:val="005A194C"/>
    <w:rsid w:val="005C51ED"/>
    <w:rsid w:val="005D00B9"/>
    <w:rsid w:val="005D0DD0"/>
    <w:rsid w:val="005E61A1"/>
    <w:rsid w:val="005F25D2"/>
    <w:rsid w:val="005F495B"/>
    <w:rsid w:val="00602C0A"/>
    <w:rsid w:val="00611516"/>
    <w:rsid w:val="00611B4B"/>
    <w:rsid w:val="00620894"/>
    <w:rsid w:val="00622B7B"/>
    <w:rsid w:val="00624EBD"/>
    <w:rsid w:val="006318D9"/>
    <w:rsid w:val="006470B4"/>
    <w:rsid w:val="00680A1D"/>
    <w:rsid w:val="00686EA2"/>
    <w:rsid w:val="0069203E"/>
    <w:rsid w:val="00697C69"/>
    <w:rsid w:val="006B6653"/>
    <w:rsid w:val="006D3EE5"/>
    <w:rsid w:val="006E3E69"/>
    <w:rsid w:val="006E5B6D"/>
    <w:rsid w:val="006E6C79"/>
    <w:rsid w:val="00700E17"/>
    <w:rsid w:val="00711449"/>
    <w:rsid w:val="00724B4E"/>
    <w:rsid w:val="00736FAD"/>
    <w:rsid w:val="0074456E"/>
    <w:rsid w:val="00751634"/>
    <w:rsid w:val="007570EA"/>
    <w:rsid w:val="00763F5D"/>
    <w:rsid w:val="007718D6"/>
    <w:rsid w:val="00771B40"/>
    <w:rsid w:val="00774DB7"/>
    <w:rsid w:val="00777A45"/>
    <w:rsid w:val="007A50C6"/>
    <w:rsid w:val="007A68EF"/>
    <w:rsid w:val="007B0D1C"/>
    <w:rsid w:val="007C2572"/>
    <w:rsid w:val="007C2E21"/>
    <w:rsid w:val="007D356C"/>
    <w:rsid w:val="007D6E8B"/>
    <w:rsid w:val="007E7975"/>
    <w:rsid w:val="007F0E53"/>
    <w:rsid w:val="007F26FF"/>
    <w:rsid w:val="008125DC"/>
    <w:rsid w:val="00814ACA"/>
    <w:rsid w:val="00822066"/>
    <w:rsid w:val="00844FDB"/>
    <w:rsid w:val="0085160D"/>
    <w:rsid w:val="00852FC4"/>
    <w:rsid w:val="00872A4A"/>
    <w:rsid w:val="00875AAB"/>
    <w:rsid w:val="0087697D"/>
    <w:rsid w:val="008801E5"/>
    <w:rsid w:val="00880493"/>
    <w:rsid w:val="008956C5"/>
    <w:rsid w:val="008B1002"/>
    <w:rsid w:val="008B13A3"/>
    <w:rsid w:val="008B17E7"/>
    <w:rsid w:val="008B348F"/>
    <w:rsid w:val="008B4C86"/>
    <w:rsid w:val="008C3428"/>
    <w:rsid w:val="008C6E40"/>
    <w:rsid w:val="008E784B"/>
    <w:rsid w:val="008F6D37"/>
    <w:rsid w:val="00900333"/>
    <w:rsid w:val="00903882"/>
    <w:rsid w:val="00905A4C"/>
    <w:rsid w:val="0090615D"/>
    <w:rsid w:val="00911D71"/>
    <w:rsid w:val="00911D7E"/>
    <w:rsid w:val="009344EF"/>
    <w:rsid w:val="009427E2"/>
    <w:rsid w:val="00954F06"/>
    <w:rsid w:val="009619F4"/>
    <w:rsid w:val="00961CDD"/>
    <w:rsid w:val="00962A46"/>
    <w:rsid w:val="009707A7"/>
    <w:rsid w:val="00981F6F"/>
    <w:rsid w:val="009963B3"/>
    <w:rsid w:val="009A004E"/>
    <w:rsid w:val="009A0BF2"/>
    <w:rsid w:val="009A6560"/>
    <w:rsid w:val="009A7341"/>
    <w:rsid w:val="009B425A"/>
    <w:rsid w:val="009B5A0C"/>
    <w:rsid w:val="009C7CC0"/>
    <w:rsid w:val="009D0DB6"/>
    <w:rsid w:val="009D1AED"/>
    <w:rsid w:val="009D3082"/>
    <w:rsid w:val="009D66CA"/>
    <w:rsid w:val="009D7547"/>
    <w:rsid w:val="009E51AF"/>
    <w:rsid w:val="009F0217"/>
    <w:rsid w:val="00A128DB"/>
    <w:rsid w:val="00A14B1A"/>
    <w:rsid w:val="00A20F99"/>
    <w:rsid w:val="00A25732"/>
    <w:rsid w:val="00A34CFB"/>
    <w:rsid w:val="00A35CFF"/>
    <w:rsid w:val="00A44C78"/>
    <w:rsid w:val="00A50698"/>
    <w:rsid w:val="00A51FCD"/>
    <w:rsid w:val="00A56978"/>
    <w:rsid w:val="00A725FD"/>
    <w:rsid w:val="00A8054E"/>
    <w:rsid w:val="00A82B22"/>
    <w:rsid w:val="00A83822"/>
    <w:rsid w:val="00A94025"/>
    <w:rsid w:val="00A953EF"/>
    <w:rsid w:val="00AA1A1B"/>
    <w:rsid w:val="00AC2F41"/>
    <w:rsid w:val="00AD1751"/>
    <w:rsid w:val="00AF0BEF"/>
    <w:rsid w:val="00AF6230"/>
    <w:rsid w:val="00B04F5D"/>
    <w:rsid w:val="00B2353B"/>
    <w:rsid w:val="00B25EC1"/>
    <w:rsid w:val="00B274CC"/>
    <w:rsid w:val="00B308FC"/>
    <w:rsid w:val="00B36318"/>
    <w:rsid w:val="00B37380"/>
    <w:rsid w:val="00B46BF3"/>
    <w:rsid w:val="00B471C0"/>
    <w:rsid w:val="00B613D5"/>
    <w:rsid w:val="00B657F2"/>
    <w:rsid w:val="00B82F08"/>
    <w:rsid w:val="00B907E5"/>
    <w:rsid w:val="00BA79B5"/>
    <w:rsid w:val="00BB3656"/>
    <w:rsid w:val="00BC0390"/>
    <w:rsid w:val="00BC1668"/>
    <w:rsid w:val="00BF5D27"/>
    <w:rsid w:val="00C00D08"/>
    <w:rsid w:val="00C11D02"/>
    <w:rsid w:val="00C21659"/>
    <w:rsid w:val="00C2384A"/>
    <w:rsid w:val="00C40EA7"/>
    <w:rsid w:val="00C45FEB"/>
    <w:rsid w:val="00C51235"/>
    <w:rsid w:val="00C51844"/>
    <w:rsid w:val="00C54597"/>
    <w:rsid w:val="00C54FA0"/>
    <w:rsid w:val="00C649B0"/>
    <w:rsid w:val="00C7085E"/>
    <w:rsid w:val="00C73C64"/>
    <w:rsid w:val="00C82027"/>
    <w:rsid w:val="00C827E6"/>
    <w:rsid w:val="00C96236"/>
    <w:rsid w:val="00CA243C"/>
    <w:rsid w:val="00CB761F"/>
    <w:rsid w:val="00CC259F"/>
    <w:rsid w:val="00CE1B3A"/>
    <w:rsid w:val="00CE5E31"/>
    <w:rsid w:val="00D01BCF"/>
    <w:rsid w:val="00D04645"/>
    <w:rsid w:val="00D10246"/>
    <w:rsid w:val="00D1594F"/>
    <w:rsid w:val="00D521EA"/>
    <w:rsid w:val="00D735EC"/>
    <w:rsid w:val="00D82B0B"/>
    <w:rsid w:val="00D835A1"/>
    <w:rsid w:val="00D87BFC"/>
    <w:rsid w:val="00D930AD"/>
    <w:rsid w:val="00D9325F"/>
    <w:rsid w:val="00D95DD7"/>
    <w:rsid w:val="00DA3988"/>
    <w:rsid w:val="00DA4563"/>
    <w:rsid w:val="00DB724E"/>
    <w:rsid w:val="00DC547F"/>
    <w:rsid w:val="00DC551F"/>
    <w:rsid w:val="00DE24D2"/>
    <w:rsid w:val="00DE3678"/>
    <w:rsid w:val="00DF1C73"/>
    <w:rsid w:val="00E0265C"/>
    <w:rsid w:val="00E07E8D"/>
    <w:rsid w:val="00E17EE7"/>
    <w:rsid w:val="00E20DEC"/>
    <w:rsid w:val="00E41833"/>
    <w:rsid w:val="00E43469"/>
    <w:rsid w:val="00E45E27"/>
    <w:rsid w:val="00E53B0A"/>
    <w:rsid w:val="00E5626B"/>
    <w:rsid w:val="00E62D8B"/>
    <w:rsid w:val="00E6690D"/>
    <w:rsid w:val="00E73957"/>
    <w:rsid w:val="00E779A5"/>
    <w:rsid w:val="00E8245D"/>
    <w:rsid w:val="00E8439B"/>
    <w:rsid w:val="00E91AD0"/>
    <w:rsid w:val="00EB254B"/>
    <w:rsid w:val="00EC1BAC"/>
    <w:rsid w:val="00EC4FC9"/>
    <w:rsid w:val="00ED3785"/>
    <w:rsid w:val="00ED3AC4"/>
    <w:rsid w:val="00EE35D8"/>
    <w:rsid w:val="00EE5B25"/>
    <w:rsid w:val="00EF6AFE"/>
    <w:rsid w:val="00F217DD"/>
    <w:rsid w:val="00F23132"/>
    <w:rsid w:val="00F257D7"/>
    <w:rsid w:val="00F31098"/>
    <w:rsid w:val="00F35F5E"/>
    <w:rsid w:val="00F50DA5"/>
    <w:rsid w:val="00F53A29"/>
    <w:rsid w:val="00F53E45"/>
    <w:rsid w:val="00F67252"/>
    <w:rsid w:val="00F737C1"/>
    <w:rsid w:val="00F7768B"/>
    <w:rsid w:val="00F8055E"/>
    <w:rsid w:val="00FA374A"/>
    <w:rsid w:val="00FA3FA3"/>
    <w:rsid w:val="00FA7257"/>
    <w:rsid w:val="00FA797A"/>
    <w:rsid w:val="00FB0366"/>
    <w:rsid w:val="00FC2A63"/>
    <w:rsid w:val="00FD4428"/>
    <w:rsid w:val="00FD59BF"/>
    <w:rsid w:val="00FE4D82"/>
    <w:rsid w:val="00FF0E7F"/>
    <w:rsid w:val="00FF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1D00D"/>
  <w15:docId w15:val="{98D74AFF-87FE-4ACF-8489-438077165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4B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3C2D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6">
    <w:name w:val="heading 6"/>
    <w:basedOn w:val="a"/>
    <w:next w:val="a"/>
    <w:link w:val="60"/>
    <w:qFormat/>
    <w:rsid w:val="00724B4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724B4E"/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a3">
    <w:name w:val="Normal (Web)"/>
    <w:basedOn w:val="a"/>
    <w:uiPriority w:val="99"/>
    <w:unhideWhenUsed/>
    <w:rsid w:val="00724B4E"/>
    <w:pPr>
      <w:spacing w:before="100" w:beforeAutospacing="1" w:after="100" w:afterAutospacing="1"/>
    </w:pPr>
    <w:rPr>
      <w:sz w:val="24"/>
      <w:szCs w:val="24"/>
    </w:rPr>
  </w:style>
  <w:style w:type="table" w:styleId="a4">
    <w:name w:val="Table Grid"/>
    <w:basedOn w:val="a1"/>
    <w:uiPriority w:val="59"/>
    <w:rsid w:val="00FF4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F4E7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10">
    <w:name w:val="Заголовок 1 Знак"/>
    <w:basedOn w:val="a0"/>
    <w:link w:val="1"/>
    <w:uiPriority w:val="9"/>
    <w:rsid w:val="003C2DF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E53B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ru-UA" w:eastAsia="ru-U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53B0A"/>
    <w:rPr>
      <w:rFonts w:ascii="Courier New" w:eastAsia="Times New Roman" w:hAnsi="Courier New" w:cs="Courier New"/>
      <w:sz w:val="20"/>
      <w:szCs w:val="20"/>
      <w:lang w:val="ru-UA" w:eastAsia="ru-UA"/>
    </w:rPr>
  </w:style>
  <w:style w:type="character" w:customStyle="1" w:styleId="y2iqfc">
    <w:name w:val="y2iqfc"/>
    <w:basedOn w:val="a0"/>
    <w:rsid w:val="00E53B0A"/>
  </w:style>
  <w:style w:type="character" w:styleId="a6">
    <w:name w:val="Strong"/>
    <w:basedOn w:val="a0"/>
    <w:uiPriority w:val="22"/>
    <w:qFormat/>
    <w:rsid w:val="008B13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25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20355-43C0-4198-A1F3-CA325042A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Optima-Pharm</Company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vareneva</dc:creator>
  <cp:lastModifiedBy>Писарев Илья Дмитриевич</cp:lastModifiedBy>
  <cp:revision>8</cp:revision>
  <cp:lastPrinted>2014-11-04T14:53:00Z</cp:lastPrinted>
  <dcterms:created xsi:type="dcterms:W3CDTF">2024-03-07T15:06:00Z</dcterms:created>
  <dcterms:modified xsi:type="dcterms:W3CDTF">2024-03-29T09:26:00Z</dcterms:modified>
</cp:coreProperties>
</file>