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6E" w:rsidRPr="00BF1BE6" w:rsidRDefault="00A6686E" w:rsidP="00A6686E">
      <w:pPr>
        <w:spacing w:line="480" w:lineRule="auto"/>
        <w:jc w:val="center"/>
        <w:rPr>
          <w:rFonts w:ascii="Calibri" w:hAnsi="Calibri"/>
          <w:b/>
          <w:bCs/>
          <w:sz w:val="32"/>
          <w:szCs w:val="32"/>
          <w:lang w:val="uk-UA" w:eastAsia="en-US" w:bidi="en-US"/>
        </w:rPr>
      </w:pPr>
      <w:proofErr w:type="spellStart"/>
      <w:r w:rsidRPr="00BF1BE6">
        <w:rPr>
          <w:rFonts w:ascii="Calibri" w:hAnsi="Calibri"/>
          <w:b/>
          <w:bCs/>
          <w:sz w:val="32"/>
          <w:szCs w:val="32"/>
          <w:lang w:eastAsia="en-US" w:bidi="en-US"/>
        </w:rPr>
        <w:t>Техн</w:t>
      </w:r>
      <w:r w:rsidRPr="00BF1BE6">
        <w:rPr>
          <w:rFonts w:ascii="Calibri" w:hAnsi="Calibri"/>
          <w:b/>
          <w:bCs/>
          <w:sz w:val="32"/>
          <w:szCs w:val="32"/>
          <w:lang w:val="uk-UA" w:eastAsia="en-US" w:bidi="en-US"/>
        </w:rPr>
        <w:t>ічне</w:t>
      </w:r>
      <w:proofErr w:type="spellEnd"/>
      <w:r w:rsidRPr="00BF1BE6">
        <w:rPr>
          <w:rFonts w:ascii="Calibri" w:hAnsi="Calibri"/>
          <w:b/>
          <w:bCs/>
          <w:sz w:val="32"/>
          <w:szCs w:val="32"/>
          <w:lang w:val="uk-UA" w:eastAsia="en-US" w:bidi="en-US"/>
        </w:rPr>
        <w:t xml:space="preserve"> завдання                                                                                                   на </w:t>
      </w:r>
      <w:r w:rsidR="00AE643F">
        <w:rPr>
          <w:rFonts w:ascii="Calibri" w:hAnsi="Calibri"/>
          <w:b/>
          <w:bCs/>
          <w:sz w:val="32"/>
          <w:szCs w:val="32"/>
          <w:lang w:val="uk-UA" w:eastAsia="en-US" w:bidi="en-US"/>
        </w:rPr>
        <w:t>облаштування</w:t>
      </w:r>
      <w:r w:rsidRPr="00BF1BE6">
        <w:rPr>
          <w:rFonts w:ascii="Calibri" w:hAnsi="Calibri"/>
          <w:b/>
          <w:bCs/>
          <w:sz w:val="32"/>
          <w:szCs w:val="32"/>
          <w:lang w:val="uk-UA" w:eastAsia="en-US" w:bidi="en-US"/>
        </w:rPr>
        <w:t xml:space="preserve"> свердловини</w:t>
      </w:r>
      <w:r w:rsidR="00664F61">
        <w:rPr>
          <w:rFonts w:ascii="Calibri" w:hAnsi="Calibri"/>
          <w:b/>
          <w:bCs/>
          <w:sz w:val="32"/>
          <w:szCs w:val="32"/>
          <w:lang w:val="uk-UA" w:eastAsia="en-US" w:bidi="en-US"/>
        </w:rPr>
        <w:t xml:space="preserve"> та </w:t>
      </w:r>
      <w:r w:rsidR="00EB4984">
        <w:rPr>
          <w:rFonts w:ascii="Calibri" w:hAnsi="Calibri"/>
          <w:b/>
          <w:bCs/>
          <w:sz w:val="32"/>
          <w:szCs w:val="32"/>
          <w:lang w:val="uk-UA" w:eastAsia="en-US" w:bidi="en-US"/>
        </w:rPr>
        <w:t>монтаж очисних споруд</w:t>
      </w:r>
      <w:r w:rsidRPr="00BF1BE6">
        <w:rPr>
          <w:rFonts w:ascii="Calibri" w:hAnsi="Calibri"/>
          <w:b/>
          <w:bCs/>
          <w:sz w:val="32"/>
          <w:szCs w:val="32"/>
          <w:lang w:val="uk-UA" w:eastAsia="en-US" w:bidi="en-US"/>
        </w:rPr>
        <w:t xml:space="preserve"> </w:t>
      </w:r>
    </w:p>
    <w:p w:rsidR="00A6686E" w:rsidRPr="0096777F" w:rsidRDefault="00A6686E" w:rsidP="00A6686E">
      <w:pPr>
        <w:spacing w:line="276" w:lineRule="auto"/>
        <w:jc w:val="both"/>
        <w:rPr>
          <w:rFonts w:ascii="PragmaticaCTT" w:hAnsi="PragmaticaCTT"/>
          <w:color w:val="000000"/>
          <w:sz w:val="2"/>
          <w:lang w:eastAsia="en-US" w:bidi="en-US"/>
        </w:rPr>
      </w:pPr>
    </w:p>
    <w:p w:rsidR="00A6686E" w:rsidRPr="006B5C76" w:rsidRDefault="00A6686E" w:rsidP="006B5C76">
      <w:pPr>
        <w:pStyle w:val="a4"/>
        <w:numPr>
          <w:ilvl w:val="0"/>
          <w:numId w:val="2"/>
        </w:numPr>
        <w:jc w:val="both"/>
        <w:rPr>
          <w:color w:val="000000" w:themeColor="text1"/>
          <w:lang w:eastAsia="en-US" w:bidi="en-US"/>
        </w:rPr>
      </w:pPr>
      <w:r w:rsidRPr="006B5C76">
        <w:rPr>
          <w:bCs/>
          <w:color w:val="000000" w:themeColor="text1"/>
          <w:lang w:eastAsia="en-US" w:bidi="en-US"/>
        </w:rPr>
        <w:t>Мета:</w:t>
      </w:r>
      <w:r w:rsidRPr="006B5C76">
        <w:rPr>
          <w:color w:val="000000" w:themeColor="text1"/>
          <w:lang w:eastAsia="en-US" w:bidi="en-US"/>
        </w:rPr>
        <w:t xml:space="preserve"> забезпечення водою для </w:t>
      </w:r>
      <w:r w:rsidR="00664F61" w:rsidRPr="006B5C76">
        <w:rPr>
          <w:color w:val="000000" w:themeColor="text1"/>
          <w:lang w:eastAsia="en-US" w:bidi="en-US"/>
        </w:rPr>
        <w:t xml:space="preserve">господарсько побутових </w:t>
      </w:r>
      <w:r w:rsidRPr="006B5C76">
        <w:rPr>
          <w:color w:val="000000" w:themeColor="text1"/>
          <w:lang w:eastAsia="en-US" w:bidi="en-US"/>
        </w:rPr>
        <w:t>потреб</w:t>
      </w:r>
      <w:r w:rsidR="00EB4984" w:rsidRPr="006B5C76">
        <w:rPr>
          <w:color w:val="000000" w:themeColor="text1"/>
          <w:lang w:eastAsia="en-US" w:bidi="en-US"/>
        </w:rPr>
        <w:t xml:space="preserve"> та забезпечення очищення стічних вод</w:t>
      </w:r>
      <w:r w:rsidRPr="006B5C76">
        <w:rPr>
          <w:color w:val="000000" w:themeColor="text1"/>
          <w:lang w:eastAsia="en-US" w:bidi="en-US"/>
        </w:rPr>
        <w:t xml:space="preserve">.  </w:t>
      </w:r>
    </w:p>
    <w:p w:rsidR="00A6686E" w:rsidRPr="005C4AB5" w:rsidRDefault="00A6686E" w:rsidP="00A6686E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5C4AB5">
        <w:rPr>
          <w:rFonts w:eastAsia="Calibri"/>
          <w:lang w:eastAsia="en-US"/>
        </w:rPr>
        <w:t xml:space="preserve">Вид заявки: </w:t>
      </w:r>
      <w:proofErr w:type="spellStart"/>
      <w:r w:rsidRPr="005C4AB5">
        <w:rPr>
          <w:rFonts w:eastAsia="Calibri"/>
          <w:lang w:eastAsia="en-US"/>
        </w:rPr>
        <w:t>виконання</w:t>
      </w:r>
      <w:proofErr w:type="spellEnd"/>
      <w:r w:rsidRPr="005C4AB5">
        <w:rPr>
          <w:rFonts w:eastAsia="Calibri"/>
          <w:lang w:eastAsia="en-US"/>
        </w:rPr>
        <w:t xml:space="preserve"> </w:t>
      </w:r>
      <w:proofErr w:type="spellStart"/>
      <w:r w:rsidRPr="005C4AB5">
        <w:rPr>
          <w:rFonts w:eastAsia="Calibri"/>
          <w:lang w:eastAsia="en-US"/>
        </w:rPr>
        <w:t>робіт</w:t>
      </w:r>
      <w:proofErr w:type="spellEnd"/>
      <w:r w:rsidRPr="005C4AB5">
        <w:rPr>
          <w:rFonts w:eastAsia="Calibri"/>
          <w:lang w:eastAsia="en-US"/>
        </w:rPr>
        <w:t xml:space="preserve"> з </w:t>
      </w:r>
      <w:r w:rsidR="00664F61">
        <w:rPr>
          <w:rFonts w:eastAsia="Calibri"/>
          <w:lang w:val="uk-UA" w:eastAsia="en-US"/>
        </w:rPr>
        <w:t>облаштування</w:t>
      </w:r>
      <w:r w:rsidRPr="005C4AB5">
        <w:rPr>
          <w:bCs/>
          <w:lang w:val="uk-UA" w:eastAsia="en-US" w:bidi="en-US"/>
        </w:rPr>
        <w:t xml:space="preserve"> свердловин</w:t>
      </w:r>
      <w:r w:rsidR="00EB4984">
        <w:rPr>
          <w:rFonts w:eastAsia="Calibri"/>
          <w:lang w:val="uk-UA" w:eastAsia="en-US"/>
        </w:rPr>
        <w:t xml:space="preserve"> та монтаж локальних очисних споруд.</w:t>
      </w:r>
    </w:p>
    <w:p w:rsidR="00A6686E" w:rsidRPr="005C4AB5" w:rsidRDefault="00A6686E" w:rsidP="00A6686E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6686E" w:rsidRPr="005C4AB5" w:rsidRDefault="00A6686E" w:rsidP="009B4565">
      <w:pPr>
        <w:pStyle w:val="a5"/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AB5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proofErr w:type="spellStart"/>
      <w:r w:rsidRPr="005C4AB5">
        <w:rPr>
          <w:rFonts w:ascii="Times New Roman" w:eastAsia="Calibri" w:hAnsi="Times New Roman" w:cs="Times New Roman"/>
          <w:sz w:val="24"/>
          <w:szCs w:val="24"/>
        </w:rPr>
        <w:t>ісце</w:t>
      </w:r>
      <w:proofErr w:type="spellEnd"/>
      <w:r w:rsidRPr="005C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4AB5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5C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4AB5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5C4AB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C4AB5">
        <w:rPr>
          <w:rStyle w:val="itemtext1"/>
          <w:rFonts w:ascii="Times New Roman" w:hAnsi="Times New Roman" w:cs="Times New Roman"/>
          <w:sz w:val="24"/>
          <w:szCs w:val="24"/>
        </w:rPr>
        <w:t>Івано-Франківська</w:t>
      </w:r>
      <w:proofErr w:type="spellEnd"/>
      <w:r w:rsidRPr="005C4AB5">
        <w:rPr>
          <w:rStyle w:val="itemtext1"/>
          <w:rFonts w:ascii="Times New Roman" w:hAnsi="Times New Roman" w:cs="Times New Roman"/>
          <w:sz w:val="24"/>
          <w:szCs w:val="24"/>
        </w:rPr>
        <w:t xml:space="preserve"> обл., </w:t>
      </w:r>
      <w:r w:rsidR="00741F15">
        <w:rPr>
          <w:rStyle w:val="itemtext1"/>
          <w:rFonts w:ascii="Times New Roman" w:hAnsi="Times New Roman" w:cs="Times New Roman"/>
          <w:sz w:val="24"/>
          <w:szCs w:val="24"/>
          <w:lang w:val="uk-UA"/>
        </w:rPr>
        <w:t>Івано-Франківський</w:t>
      </w:r>
      <w:r w:rsidRPr="005C4AB5">
        <w:rPr>
          <w:rStyle w:val="itemtext1"/>
          <w:rFonts w:ascii="Times New Roman" w:hAnsi="Times New Roman" w:cs="Times New Roman"/>
          <w:sz w:val="24"/>
          <w:szCs w:val="24"/>
        </w:rPr>
        <w:t xml:space="preserve"> район,  с. </w:t>
      </w:r>
      <w:proofErr w:type="spellStart"/>
      <w:r w:rsidRPr="005C4AB5">
        <w:rPr>
          <w:rStyle w:val="itemtext1"/>
          <w:rFonts w:ascii="Times New Roman" w:hAnsi="Times New Roman" w:cs="Times New Roman"/>
          <w:sz w:val="24"/>
          <w:szCs w:val="24"/>
        </w:rPr>
        <w:t>Угринів</w:t>
      </w:r>
      <w:proofErr w:type="spellEnd"/>
      <w:r w:rsidRPr="005C4AB5">
        <w:rPr>
          <w:rStyle w:val="itemtext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4AB5">
        <w:rPr>
          <w:rStyle w:val="itemtext1"/>
          <w:rFonts w:ascii="Times New Roman" w:hAnsi="Times New Roman" w:cs="Times New Roman"/>
          <w:sz w:val="24"/>
          <w:szCs w:val="24"/>
        </w:rPr>
        <w:t>вул</w:t>
      </w:r>
      <w:proofErr w:type="spellEnd"/>
      <w:r w:rsidRPr="005C4AB5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AB5">
        <w:rPr>
          <w:rStyle w:val="itemtext1"/>
          <w:rFonts w:ascii="Times New Roman" w:hAnsi="Times New Roman" w:cs="Times New Roman"/>
          <w:sz w:val="24"/>
          <w:szCs w:val="24"/>
        </w:rPr>
        <w:t>Заводська</w:t>
      </w:r>
      <w:proofErr w:type="spellEnd"/>
      <w:r w:rsidRPr="005C4AB5">
        <w:rPr>
          <w:rStyle w:val="itemtext1"/>
          <w:rFonts w:ascii="Times New Roman" w:hAnsi="Times New Roman" w:cs="Times New Roman"/>
          <w:sz w:val="24"/>
          <w:szCs w:val="24"/>
        </w:rPr>
        <w:t>, 5</w:t>
      </w:r>
    </w:p>
    <w:p w:rsidR="00B45093" w:rsidRDefault="00A6686E" w:rsidP="009B4565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Контакти</w:t>
      </w:r>
      <w:proofErr w:type="spellEnd"/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для </w:t>
      </w:r>
      <w:proofErr w:type="spellStart"/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зворотнього</w:t>
      </w:r>
      <w:proofErr w:type="spellEnd"/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зв’язку</w:t>
      </w:r>
      <w:proofErr w:type="spellEnd"/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:</w:t>
      </w:r>
      <w:r w:rsidR="00664F6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5C4AB5">
        <w:rPr>
          <w:rFonts w:ascii="Times New Roman" w:eastAsia="Calibri" w:hAnsi="Times New Roman" w:cs="Times New Roman"/>
          <w:sz w:val="24"/>
          <w:szCs w:val="24"/>
          <w:lang w:eastAsia="en-US"/>
        </w:rPr>
        <w:t>Олександр</w:t>
      </w:r>
      <w:r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тел.067-5064588</w:t>
      </w:r>
      <w:r w:rsidR="005C4AB5" w:rsidRPr="005C4AB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</w:t>
      </w:r>
    </w:p>
    <w:p w:rsidR="00A6686E" w:rsidRPr="00CC2FA1" w:rsidRDefault="00A6686E" w:rsidP="0086261F">
      <w:pPr>
        <w:pStyle w:val="a4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C4AB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CC2F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Pr="005C4AB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CC2F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:  </w:t>
      </w:r>
      <w:r w:rsidR="005C4AB5" w:rsidRPr="005C4AB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gaidam</w:t>
      </w:r>
      <w:r w:rsidRPr="005C4AB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aka</w:t>
      </w:r>
      <w:r w:rsidRPr="00CC2F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@</w:t>
      </w:r>
      <w:r w:rsidRPr="005C4AB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optimapharm</w:t>
      </w:r>
      <w:r w:rsidRPr="00CC2F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Pr="005C4AB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ua</w:t>
      </w:r>
    </w:p>
    <w:p w:rsidR="00A6686E" w:rsidRPr="00CC2FA1" w:rsidRDefault="00A6686E" w:rsidP="00A6686E">
      <w:pPr>
        <w:spacing w:line="360" w:lineRule="auto"/>
        <w:rPr>
          <w:color w:val="000000"/>
          <w:lang w:val="en-US" w:eastAsia="en-US" w:bidi="en-US"/>
        </w:rPr>
      </w:pPr>
      <w:r w:rsidRPr="00CC2FA1">
        <w:rPr>
          <w:color w:val="000000"/>
          <w:lang w:val="en-US" w:eastAsia="en-US" w:bidi="en-US"/>
        </w:rPr>
        <w:t xml:space="preserve">       </w:t>
      </w:r>
    </w:p>
    <w:p w:rsidR="00EB4984" w:rsidRPr="00EB4984" w:rsidRDefault="00EB4984" w:rsidP="00A6686E">
      <w:pPr>
        <w:spacing w:line="360" w:lineRule="auto"/>
        <w:rPr>
          <w:color w:val="000000"/>
          <w:lang w:val="uk-UA" w:eastAsia="en-US" w:bidi="en-US"/>
        </w:rPr>
      </w:pPr>
      <w:r>
        <w:rPr>
          <w:color w:val="000000"/>
          <w:lang w:val="uk-UA" w:eastAsia="en-US" w:bidi="en-US"/>
        </w:rPr>
        <w:t>Схема №1</w:t>
      </w:r>
    </w:p>
    <w:p w:rsidR="005C4AB5" w:rsidRDefault="00EB4984" w:rsidP="00A6686E">
      <w:pPr>
        <w:spacing w:line="360" w:lineRule="auto"/>
        <w:rPr>
          <w:rFonts w:ascii="PragmaticaCTT" w:hAnsi="PragmaticaCTT"/>
          <w:color w:val="000000"/>
          <w:sz w:val="28"/>
          <w:szCs w:val="28"/>
          <w:lang w:eastAsia="en-US" w:bidi="en-US"/>
        </w:rPr>
      </w:pPr>
      <w:r>
        <w:rPr>
          <w:noProof/>
        </w:rPr>
        <w:drawing>
          <wp:inline distT="0" distB="0" distL="0" distR="0" wp14:anchorId="488E246A" wp14:editId="4F24087E">
            <wp:extent cx="5562600" cy="4004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920" cy="402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584" w:rsidRPr="005A1584" w:rsidRDefault="005A1584" w:rsidP="00A6686E">
      <w:pPr>
        <w:spacing w:line="360" w:lineRule="auto"/>
        <w:rPr>
          <w:color w:val="000000"/>
          <w:lang w:val="uk-UA" w:eastAsia="en-US" w:bidi="en-US"/>
        </w:rPr>
      </w:pPr>
      <w:r w:rsidRPr="005A1584">
        <w:rPr>
          <w:color w:val="000000"/>
          <w:lang w:val="uk-UA" w:eastAsia="en-US" w:bidi="en-US"/>
        </w:rPr>
        <w:t>Схема №2</w:t>
      </w:r>
    </w:p>
    <w:p w:rsidR="005C4AB5" w:rsidRDefault="004D1E4A" w:rsidP="00A6686E">
      <w:pPr>
        <w:spacing w:line="360" w:lineRule="auto"/>
        <w:rPr>
          <w:rFonts w:ascii="PragmaticaCTT" w:hAnsi="PragmaticaCTT"/>
          <w:color w:val="000000"/>
          <w:sz w:val="28"/>
          <w:szCs w:val="28"/>
          <w:lang w:val="uk-UA" w:eastAsia="en-US" w:bidi="en-US"/>
        </w:rPr>
      </w:pPr>
      <w:r>
        <w:rPr>
          <w:noProof/>
        </w:rPr>
        <w:drawing>
          <wp:inline distT="0" distB="0" distL="0" distR="0" wp14:anchorId="3B95AC21" wp14:editId="77ABC46B">
            <wp:extent cx="5940425" cy="13912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B5" w:rsidRDefault="00151BBB" w:rsidP="00A6686E">
      <w:pPr>
        <w:spacing w:line="360" w:lineRule="auto"/>
        <w:rPr>
          <w:rFonts w:ascii="PragmaticaCTT" w:hAnsi="PragmaticaCTT"/>
          <w:color w:val="000000"/>
          <w:sz w:val="28"/>
          <w:szCs w:val="28"/>
          <w:lang w:val="uk-UA" w:eastAsia="en-US" w:bidi="en-US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1012FE3" wp14:editId="0CF2F525">
            <wp:extent cx="5523653" cy="88773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2422" cy="889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1F15" w:rsidRDefault="00741F15" w:rsidP="005C4AB5">
      <w:pPr>
        <w:spacing w:line="360" w:lineRule="auto"/>
        <w:rPr>
          <w:b/>
          <w:color w:val="000000"/>
          <w:lang w:val="uk-UA" w:eastAsia="en-US" w:bidi="en-US"/>
        </w:rPr>
      </w:pPr>
    </w:p>
    <w:p w:rsidR="00741F15" w:rsidRDefault="00741F15" w:rsidP="005C4AB5">
      <w:pPr>
        <w:spacing w:line="360" w:lineRule="auto"/>
        <w:rPr>
          <w:b/>
          <w:color w:val="000000"/>
          <w:lang w:val="uk-UA" w:eastAsia="en-US" w:bidi="en-US"/>
        </w:rPr>
      </w:pPr>
    </w:p>
    <w:p w:rsidR="00741F15" w:rsidRDefault="00741F15" w:rsidP="005C4AB5">
      <w:pPr>
        <w:spacing w:line="360" w:lineRule="auto"/>
        <w:rPr>
          <w:b/>
          <w:color w:val="000000"/>
          <w:lang w:val="uk-UA" w:eastAsia="en-US" w:bidi="en-US"/>
        </w:rPr>
      </w:pPr>
    </w:p>
    <w:p w:rsidR="00741F15" w:rsidRDefault="00741F15" w:rsidP="005C4AB5">
      <w:pPr>
        <w:spacing w:line="360" w:lineRule="auto"/>
        <w:rPr>
          <w:b/>
          <w:color w:val="000000"/>
          <w:lang w:val="uk-UA" w:eastAsia="en-US" w:bidi="en-US"/>
        </w:rPr>
      </w:pPr>
    </w:p>
    <w:p w:rsidR="00741F15" w:rsidRDefault="00741F15" w:rsidP="005C4AB5">
      <w:pPr>
        <w:spacing w:line="360" w:lineRule="auto"/>
        <w:rPr>
          <w:b/>
          <w:color w:val="000000"/>
          <w:lang w:val="uk-UA" w:eastAsia="en-US" w:bidi="en-US"/>
        </w:rPr>
      </w:pPr>
    </w:p>
    <w:p w:rsidR="00741F15" w:rsidRDefault="00741F15" w:rsidP="005C4AB5">
      <w:pPr>
        <w:spacing w:line="360" w:lineRule="auto"/>
        <w:rPr>
          <w:b/>
          <w:color w:val="000000"/>
          <w:lang w:val="uk-UA" w:eastAsia="en-US" w:bidi="en-US"/>
        </w:rPr>
      </w:pPr>
    </w:p>
    <w:p w:rsidR="00741F15" w:rsidRDefault="006B3C77" w:rsidP="005C4AB5">
      <w:pPr>
        <w:spacing w:line="360" w:lineRule="auto"/>
        <w:rPr>
          <w:b/>
          <w:lang w:val="uk-UA" w:eastAsia="en-US" w:bidi="en-US"/>
        </w:rPr>
      </w:pPr>
      <w:r w:rsidRPr="006B5C76">
        <w:rPr>
          <w:b/>
          <w:color w:val="000000"/>
          <w:lang w:val="uk-UA" w:eastAsia="en-US" w:bidi="en-US"/>
        </w:rPr>
        <w:t>Перелік робіт</w:t>
      </w:r>
      <w:r w:rsidR="005C4AB5" w:rsidRPr="006B5C76">
        <w:rPr>
          <w:b/>
          <w:color w:val="000000"/>
          <w:lang w:val="uk-UA" w:eastAsia="en-US" w:bidi="en-US"/>
        </w:rPr>
        <w:t>:</w:t>
      </w:r>
      <w:r w:rsidR="006B5C76">
        <w:rPr>
          <w:b/>
          <w:lang w:val="uk-UA" w:eastAsia="en-US" w:bidi="en-US"/>
        </w:rPr>
        <w:t xml:space="preserve"> </w:t>
      </w:r>
    </w:p>
    <w:p w:rsidR="006B5C76" w:rsidRPr="00741F15" w:rsidRDefault="006B5C76" w:rsidP="00741F15">
      <w:pPr>
        <w:pStyle w:val="a4"/>
        <w:numPr>
          <w:ilvl w:val="0"/>
          <w:numId w:val="6"/>
        </w:numPr>
        <w:spacing w:line="360" w:lineRule="auto"/>
        <w:rPr>
          <w:b/>
          <w:color w:val="000000"/>
          <w:lang w:val="en-US" w:eastAsia="en-US" w:bidi="en-US"/>
        </w:rPr>
      </w:pPr>
      <w:r w:rsidRPr="00741F15">
        <w:rPr>
          <w:b/>
          <w:lang w:eastAsia="en-US" w:bidi="en-US"/>
        </w:rPr>
        <w:t>п</w:t>
      </w:r>
      <w:r w:rsidRPr="00741F15">
        <w:rPr>
          <w:b/>
          <w:color w:val="000000"/>
          <w:lang w:eastAsia="en-US" w:bidi="en-US"/>
        </w:rPr>
        <w:t>о очисних</w:t>
      </w:r>
      <w:r w:rsidR="00741F15">
        <w:rPr>
          <w:b/>
          <w:color w:val="000000"/>
          <w:lang w:eastAsia="en-US" w:bidi="en-US"/>
        </w:rPr>
        <w:t>:</w:t>
      </w:r>
    </w:p>
    <w:p w:rsidR="00A6686E" w:rsidRDefault="00A6686E" w:rsidP="00A6686E">
      <w:pPr>
        <w:rPr>
          <w:sz w:val="20"/>
          <w:szCs w:val="20"/>
          <w:lang w:val="uk-UA" w:eastAsia="ja-JP"/>
        </w:rPr>
      </w:pPr>
      <w:r>
        <w:rPr>
          <w:rFonts w:ascii="PragmaticaCTT" w:hAnsi="PragmaticaCTT"/>
          <w:lang w:eastAsia="en-US" w:bidi="en-US"/>
        </w:rPr>
        <w:fldChar w:fldCharType="begin"/>
      </w:r>
      <w:r>
        <w:rPr>
          <w:rFonts w:ascii="PragmaticaCTT" w:hAnsi="PragmaticaCTT"/>
          <w:lang w:eastAsia="en-US" w:bidi="en-US"/>
        </w:rPr>
        <w:instrText xml:space="preserve"> LINK Excel.Sheet.12 "C:\\Users\\g.mazur\\Documents\\2021\\Інвестиційний бюджет на 2021-22МР\\МТБ Миколаївка\\Свердловина\\Технічне завдання на свердловину на МТБ Миколаївка.xlsx" Лист1!R1C1:R29C3 \a \f 5 \h  \* MERGEFORMAT </w:instrText>
      </w:r>
      <w:r>
        <w:rPr>
          <w:rFonts w:ascii="PragmaticaCTT" w:hAnsi="PragmaticaCTT"/>
          <w:lang w:eastAsia="en-US" w:bidi="en-US"/>
        </w:rPr>
        <w:fldChar w:fldCharType="separate"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50"/>
        <w:gridCol w:w="5050"/>
        <w:gridCol w:w="2295"/>
        <w:gridCol w:w="1965"/>
      </w:tblGrid>
      <w:tr w:rsidR="002E7F3C" w:rsidRPr="00AF4C71" w:rsidTr="00D5746F">
        <w:trPr>
          <w:trHeight w:val="660"/>
        </w:trPr>
        <w:tc>
          <w:tcPr>
            <w:tcW w:w="750" w:type="dxa"/>
            <w:noWrap/>
            <w:hideMark/>
          </w:tcPr>
          <w:p w:rsidR="002E7F3C" w:rsidRPr="008F34C7" w:rsidRDefault="006B3C77" w:rsidP="002E7F3C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5050" w:type="dxa"/>
            <w:hideMark/>
          </w:tcPr>
          <w:p w:rsidR="002E7F3C" w:rsidRDefault="006B3C77" w:rsidP="002E7F3C">
            <w:r w:rsidRPr="006B3C77">
              <w:rPr>
                <w:lang w:eastAsia="en-US" w:bidi="en-US"/>
              </w:rPr>
              <w:t xml:space="preserve">Розробка котловану під </w:t>
            </w:r>
            <w:proofErr w:type="spellStart"/>
            <w:r w:rsidRPr="006B3C77">
              <w:rPr>
                <w:lang w:eastAsia="en-US" w:bidi="en-US"/>
              </w:rPr>
              <w:t>септикі</w:t>
            </w:r>
            <w:proofErr w:type="spellEnd"/>
          </w:p>
        </w:tc>
        <w:tc>
          <w:tcPr>
            <w:tcW w:w="2295" w:type="dxa"/>
            <w:noWrap/>
            <w:hideMark/>
          </w:tcPr>
          <w:p w:rsidR="002E7F3C" w:rsidRPr="005C4AB5" w:rsidRDefault="006B3C77" w:rsidP="002E7F3C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м3</w:t>
            </w:r>
          </w:p>
        </w:tc>
        <w:tc>
          <w:tcPr>
            <w:tcW w:w="1965" w:type="dxa"/>
          </w:tcPr>
          <w:p w:rsidR="002E7F3C" w:rsidRPr="00AF4C71" w:rsidRDefault="006B3C77" w:rsidP="002E7F3C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150</w:t>
            </w:r>
          </w:p>
        </w:tc>
      </w:tr>
      <w:tr w:rsidR="002E7F3C" w:rsidRPr="00AF4C71" w:rsidTr="00D5746F">
        <w:trPr>
          <w:trHeight w:val="288"/>
        </w:trPr>
        <w:tc>
          <w:tcPr>
            <w:tcW w:w="750" w:type="dxa"/>
            <w:noWrap/>
            <w:hideMark/>
          </w:tcPr>
          <w:p w:rsidR="002E7F3C" w:rsidRPr="002A21EE" w:rsidRDefault="006B3C77" w:rsidP="002E7F3C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5050" w:type="dxa"/>
            <w:hideMark/>
          </w:tcPr>
          <w:p w:rsidR="002E7F3C" w:rsidRDefault="002E7F3C" w:rsidP="002E7F3C">
            <w:r w:rsidRPr="00213AB8">
              <w:t xml:space="preserve">Монтаж септика з </w:t>
            </w:r>
            <w:proofErr w:type="spellStart"/>
            <w:r w:rsidRPr="00213AB8">
              <w:t>гідробетону</w:t>
            </w:r>
            <w:proofErr w:type="spellEnd"/>
            <w:r w:rsidRPr="00213AB8">
              <w:t xml:space="preserve"> 3000*2400*2560мм</w:t>
            </w:r>
          </w:p>
        </w:tc>
        <w:tc>
          <w:tcPr>
            <w:tcW w:w="2295" w:type="dxa"/>
            <w:noWrap/>
            <w:hideMark/>
          </w:tcPr>
          <w:p w:rsidR="002E7F3C" w:rsidRPr="005C4AB5" w:rsidRDefault="006B3C77" w:rsidP="002E7F3C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шт</w:t>
            </w:r>
            <w:proofErr w:type="spellEnd"/>
          </w:p>
        </w:tc>
        <w:tc>
          <w:tcPr>
            <w:tcW w:w="1965" w:type="dxa"/>
          </w:tcPr>
          <w:p w:rsidR="002E7F3C" w:rsidRPr="00AF4C71" w:rsidRDefault="006B3C77" w:rsidP="002E7F3C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3</w:t>
            </w:r>
          </w:p>
        </w:tc>
      </w:tr>
      <w:tr w:rsidR="00805DC6" w:rsidRPr="00AF4C71" w:rsidTr="00D5746F">
        <w:trPr>
          <w:trHeight w:val="288"/>
        </w:trPr>
        <w:tc>
          <w:tcPr>
            <w:tcW w:w="750" w:type="dxa"/>
            <w:noWrap/>
          </w:tcPr>
          <w:p w:rsidR="00805DC6" w:rsidRPr="005C4AB5" w:rsidRDefault="006B3C77" w:rsidP="009B45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050" w:type="dxa"/>
          </w:tcPr>
          <w:p w:rsidR="00805DC6" w:rsidRPr="005C4AB5" w:rsidRDefault="002E7F3C" w:rsidP="009B4565">
            <w:pPr>
              <w:rPr>
                <w:lang w:eastAsia="en-US" w:bidi="en-US"/>
              </w:rPr>
            </w:pPr>
            <w:r w:rsidRPr="002E7F3C">
              <w:rPr>
                <w:lang w:eastAsia="en-US" w:bidi="en-US"/>
              </w:rPr>
              <w:t xml:space="preserve">Монтаж установки очищення стічних вод </w:t>
            </w:r>
            <w:proofErr w:type="spellStart"/>
            <w:r w:rsidRPr="002E7F3C">
              <w:rPr>
                <w:lang w:eastAsia="en-US" w:bidi="en-US"/>
              </w:rPr>
              <w:t>BioBox</w:t>
            </w:r>
            <w:proofErr w:type="spellEnd"/>
            <w:r w:rsidRPr="002E7F3C">
              <w:rPr>
                <w:lang w:eastAsia="en-US" w:bidi="en-US"/>
              </w:rPr>
              <w:t xml:space="preserve"> U-6</w:t>
            </w:r>
          </w:p>
        </w:tc>
        <w:tc>
          <w:tcPr>
            <w:tcW w:w="2295" w:type="dxa"/>
            <w:noWrap/>
          </w:tcPr>
          <w:p w:rsidR="00805DC6" w:rsidRDefault="006B3C77" w:rsidP="009B4565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шт</w:t>
            </w:r>
            <w:proofErr w:type="spellEnd"/>
          </w:p>
        </w:tc>
        <w:tc>
          <w:tcPr>
            <w:tcW w:w="1965" w:type="dxa"/>
          </w:tcPr>
          <w:p w:rsidR="00805DC6" w:rsidRPr="00AF4C71" w:rsidRDefault="006B3C7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805DC6" w:rsidRPr="002E7F3C" w:rsidTr="00D5746F">
        <w:trPr>
          <w:trHeight w:val="288"/>
        </w:trPr>
        <w:tc>
          <w:tcPr>
            <w:tcW w:w="750" w:type="dxa"/>
            <w:noWrap/>
          </w:tcPr>
          <w:p w:rsidR="00805DC6" w:rsidRPr="002A21EE" w:rsidRDefault="006B3C7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050" w:type="dxa"/>
          </w:tcPr>
          <w:p w:rsidR="00805DC6" w:rsidRPr="005C4AB5" w:rsidRDefault="002E7F3C" w:rsidP="009B4565">
            <w:pPr>
              <w:rPr>
                <w:lang w:eastAsia="en-US" w:bidi="en-US"/>
              </w:rPr>
            </w:pPr>
            <w:r w:rsidRPr="002E7F3C">
              <w:rPr>
                <w:lang w:eastAsia="en-US" w:bidi="en-US"/>
              </w:rPr>
              <w:t xml:space="preserve">Прокладання </w:t>
            </w:r>
            <w:r w:rsidR="008C2626" w:rsidRPr="002E7F3C">
              <w:rPr>
                <w:lang w:eastAsia="en-US" w:bidi="en-US"/>
              </w:rPr>
              <w:t>каналізаційної</w:t>
            </w:r>
            <w:r w:rsidRPr="002E7F3C">
              <w:rPr>
                <w:lang w:eastAsia="en-US" w:bidi="en-US"/>
              </w:rPr>
              <w:t xml:space="preserve"> труби ф160 від </w:t>
            </w:r>
            <w:proofErr w:type="spellStart"/>
            <w:r w:rsidRPr="002E7F3C">
              <w:rPr>
                <w:lang w:eastAsia="en-US" w:bidi="en-US"/>
              </w:rPr>
              <w:t>BioBox</w:t>
            </w:r>
            <w:proofErr w:type="spellEnd"/>
            <w:r w:rsidRPr="002E7F3C">
              <w:rPr>
                <w:lang w:eastAsia="en-US" w:bidi="en-US"/>
              </w:rPr>
              <w:t xml:space="preserve"> U-6 до виходу каналізації будівлі</w:t>
            </w:r>
          </w:p>
        </w:tc>
        <w:tc>
          <w:tcPr>
            <w:tcW w:w="2295" w:type="dxa"/>
            <w:noWrap/>
          </w:tcPr>
          <w:p w:rsidR="00805DC6" w:rsidRDefault="00FE6C4F" w:rsidP="009B4565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м.п</w:t>
            </w:r>
            <w:proofErr w:type="spellEnd"/>
          </w:p>
        </w:tc>
        <w:tc>
          <w:tcPr>
            <w:tcW w:w="1965" w:type="dxa"/>
          </w:tcPr>
          <w:p w:rsidR="00805DC6" w:rsidRPr="00AF4C71" w:rsidRDefault="000B6264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50</w:t>
            </w:r>
          </w:p>
        </w:tc>
      </w:tr>
      <w:tr w:rsidR="00805DC6" w:rsidRPr="002E7F3C" w:rsidTr="00D5746F">
        <w:trPr>
          <w:trHeight w:val="288"/>
        </w:trPr>
        <w:tc>
          <w:tcPr>
            <w:tcW w:w="750" w:type="dxa"/>
            <w:noWrap/>
          </w:tcPr>
          <w:p w:rsidR="00805DC6" w:rsidRPr="002A21EE" w:rsidRDefault="006B3C7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5050" w:type="dxa"/>
          </w:tcPr>
          <w:p w:rsidR="00805DC6" w:rsidRPr="005C4AB5" w:rsidRDefault="00FE6C4F" w:rsidP="009B4565">
            <w:pPr>
              <w:rPr>
                <w:lang w:eastAsia="en-US" w:bidi="en-US"/>
              </w:rPr>
            </w:pPr>
            <w:r w:rsidRPr="00FE6C4F">
              <w:rPr>
                <w:lang w:eastAsia="en-US" w:bidi="en-US"/>
              </w:rPr>
              <w:t>Роботи з встановлення з/б кільця та люку ф1000, Н=0,98м</w:t>
            </w:r>
          </w:p>
        </w:tc>
        <w:tc>
          <w:tcPr>
            <w:tcW w:w="2295" w:type="dxa"/>
            <w:noWrap/>
          </w:tcPr>
          <w:p w:rsidR="00805DC6" w:rsidRDefault="006B3C77" w:rsidP="009B45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послуга</w:t>
            </w:r>
          </w:p>
        </w:tc>
        <w:tc>
          <w:tcPr>
            <w:tcW w:w="1965" w:type="dxa"/>
          </w:tcPr>
          <w:p w:rsidR="00805DC6" w:rsidRPr="00AF4C71" w:rsidRDefault="006B3C7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805DC6" w:rsidRPr="002E7F3C" w:rsidTr="00D5746F">
        <w:trPr>
          <w:trHeight w:val="288"/>
        </w:trPr>
        <w:tc>
          <w:tcPr>
            <w:tcW w:w="750" w:type="dxa"/>
            <w:noWrap/>
          </w:tcPr>
          <w:p w:rsidR="00805DC6" w:rsidRPr="002A21EE" w:rsidRDefault="006B3C7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5050" w:type="dxa"/>
          </w:tcPr>
          <w:p w:rsidR="00805DC6" w:rsidRPr="005C4AB5" w:rsidRDefault="006B3C77" w:rsidP="009B4565">
            <w:pPr>
              <w:rPr>
                <w:lang w:eastAsia="en-US" w:bidi="en-US"/>
              </w:rPr>
            </w:pPr>
            <w:r w:rsidRPr="006B3C77">
              <w:rPr>
                <w:lang w:eastAsia="en-US" w:bidi="en-US"/>
              </w:rPr>
              <w:t xml:space="preserve">Роботи з встановлення з/б </w:t>
            </w:r>
            <w:proofErr w:type="spellStart"/>
            <w:r w:rsidRPr="006B3C77">
              <w:rPr>
                <w:lang w:eastAsia="en-US" w:bidi="en-US"/>
              </w:rPr>
              <w:t>кілець</w:t>
            </w:r>
            <w:proofErr w:type="spellEnd"/>
            <w:r w:rsidRPr="006B3C77">
              <w:rPr>
                <w:lang w:eastAsia="en-US" w:bidi="en-US"/>
              </w:rPr>
              <w:t xml:space="preserve"> та люку ф1000, Н=2,</w:t>
            </w:r>
            <w:r w:rsidR="008C2626">
              <w:rPr>
                <w:lang w:eastAsia="en-US" w:bidi="en-US"/>
              </w:rPr>
              <w:t>7</w:t>
            </w:r>
            <w:r w:rsidRPr="006B3C77">
              <w:rPr>
                <w:lang w:eastAsia="en-US" w:bidi="en-US"/>
              </w:rPr>
              <w:t>м</w:t>
            </w:r>
          </w:p>
        </w:tc>
        <w:tc>
          <w:tcPr>
            <w:tcW w:w="2295" w:type="dxa"/>
            <w:noWrap/>
          </w:tcPr>
          <w:p w:rsidR="00805DC6" w:rsidRDefault="006B3C77" w:rsidP="009B45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послуга</w:t>
            </w:r>
          </w:p>
        </w:tc>
        <w:tc>
          <w:tcPr>
            <w:tcW w:w="1965" w:type="dxa"/>
          </w:tcPr>
          <w:p w:rsidR="00805DC6" w:rsidRPr="00AF4C71" w:rsidRDefault="006B3C7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805DC6" w:rsidRPr="006B3C77" w:rsidTr="00D5746F">
        <w:trPr>
          <w:trHeight w:val="288"/>
        </w:trPr>
        <w:tc>
          <w:tcPr>
            <w:tcW w:w="750" w:type="dxa"/>
            <w:noWrap/>
          </w:tcPr>
          <w:p w:rsidR="00805DC6" w:rsidRPr="006B3C77" w:rsidRDefault="00805DC6" w:rsidP="009B4565">
            <w:pPr>
              <w:rPr>
                <w:sz w:val="22"/>
                <w:lang w:eastAsia="en-US" w:bidi="en-US"/>
              </w:rPr>
            </w:pPr>
          </w:p>
        </w:tc>
        <w:tc>
          <w:tcPr>
            <w:tcW w:w="5050" w:type="dxa"/>
          </w:tcPr>
          <w:p w:rsidR="00805DC6" w:rsidRPr="006B3C77" w:rsidRDefault="00805DC6" w:rsidP="009B4565">
            <w:pPr>
              <w:rPr>
                <w:sz w:val="22"/>
                <w:lang w:eastAsia="en-US" w:bidi="en-US"/>
              </w:rPr>
            </w:pPr>
          </w:p>
        </w:tc>
        <w:tc>
          <w:tcPr>
            <w:tcW w:w="2295" w:type="dxa"/>
            <w:noWrap/>
          </w:tcPr>
          <w:p w:rsidR="00805DC6" w:rsidRPr="006B3C77" w:rsidRDefault="00805DC6" w:rsidP="009B4565">
            <w:pPr>
              <w:rPr>
                <w:sz w:val="22"/>
                <w:lang w:eastAsia="en-US" w:bidi="en-US"/>
              </w:rPr>
            </w:pPr>
          </w:p>
        </w:tc>
        <w:tc>
          <w:tcPr>
            <w:tcW w:w="1965" w:type="dxa"/>
          </w:tcPr>
          <w:p w:rsidR="00805DC6" w:rsidRPr="006B3C77" w:rsidRDefault="00805DC6" w:rsidP="009B4565">
            <w:pPr>
              <w:rPr>
                <w:rFonts w:ascii="PragmaticaCTT" w:hAnsi="PragmaticaCTT"/>
                <w:sz w:val="22"/>
                <w:lang w:eastAsia="en-US" w:bidi="en-US"/>
              </w:rPr>
            </w:pPr>
          </w:p>
        </w:tc>
      </w:tr>
      <w:tr w:rsidR="00805DC6" w:rsidRPr="002E7F3C" w:rsidTr="00741F15">
        <w:trPr>
          <w:trHeight w:val="916"/>
        </w:trPr>
        <w:tc>
          <w:tcPr>
            <w:tcW w:w="750" w:type="dxa"/>
            <w:noWrap/>
          </w:tcPr>
          <w:p w:rsidR="00805DC6" w:rsidRPr="005C4AB5" w:rsidRDefault="00805DC6" w:rsidP="009B4565">
            <w:pPr>
              <w:rPr>
                <w:lang w:eastAsia="en-US" w:bidi="en-US"/>
              </w:rPr>
            </w:pPr>
          </w:p>
        </w:tc>
        <w:tc>
          <w:tcPr>
            <w:tcW w:w="5050" w:type="dxa"/>
          </w:tcPr>
          <w:p w:rsidR="00805DC6" w:rsidRPr="00E803A7" w:rsidRDefault="00741F15" w:rsidP="009B4565">
            <w:pPr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п</w:t>
            </w:r>
            <w:r w:rsidR="00E803A7" w:rsidRPr="00E803A7">
              <w:rPr>
                <w:b/>
                <w:lang w:eastAsia="en-US" w:bidi="en-US"/>
              </w:rPr>
              <w:t>о свердловині</w:t>
            </w:r>
            <w:r>
              <w:rPr>
                <w:b/>
                <w:lang w:eastAsia="en-US" w:bidi="en-US"/>
              </w:rPr>
              <w:t>:</w:t>
            </w:r>
          </w:p>
        </w:tc>
        <w:tc>
          <w:tcPr>
            <w:tcW w:w="2295" w:type="dxa"/>
            <w:noWrap/>
          </w:tcPr>
          <w:p w:rsidR="00805DC6" w:rsidRDefault="00805DC6" w:rsidP="009B4565">
            <w:pPr>
              <w:rPr>
                <w:lang w:eastAsia="en-US" w:bidi="en-US"/>
              </w:rPr>
            </w:pPr>
          </w:p>
        </w:tc>
        <w:tc>
          <w:tcPr>
            <w:tcW w:w="1965" w:type="dxa"/>
          </w:tcPr>
          <w:p w:rsidR="00805DC6" w:rsidRPr="00AF4C71" w:rsidRDefault="00805DC6" w:rsidP="009B4565">
            <w:pPr>
              <w:rPr>
                <w:rFonts w:ascii="PragmaticaCTT" w:hAnsi="PragmaticaCTT"/>
                <w:lang w:eastAsia="en-US" w:bidi="en-US"/>
              </w:rPr>
            </w:pPr>
          </w:p>
        </w:tc>
      </w:tr>
      <w:tr w:rsidR="00A6686E" w:rsidRPr="00AF4C71" w:rsidTr="00741F15">
        <w:trPr>
          <w:trHeight w:val="355"/>
        </w:trPr>
        <w:tc>
          <w:tcPr>
            <w:tcW w:w="750" w:type="dxa"/>
            <w:noWrap/>
            <w:hideMark/>
          </w:tcPr>
          <w:p w:rsidR="006A15AA" w:rsidRDefault="006A15AA" w:rsidP="00741F15">
            <w:pPr>
              <w:rPr>
                <w:lang w:eastAsia="en-US" w:bidi="en-US"/>
              </w:rPr>
            </w:pPr>
          </w:p>
          <w:p w:rsidR="006A15AA" w:rsidRDefault="006A15AA" w:rsidP="00741F15">
            <w:pPr>
              <w:rPr>
                <w:lang w:eastAsia="en-US" w:bidi="en-US"/>
              </w:rPr>
            </w:pPr>
          </w:p>
          <w:p w:rsidR="00A6686E" w:rsidRPr="002A21EE" w:rsidRDefault="00E803A7" w:rsidP="00741F1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5050" w:type="dxa"/>
            <w:hideMark/>
          </w:tcPr>
          <w:p w:rsidR="00971CED" w:rsidRPr="00E803A7" w:rsidRDefault="006B3C77" w:rsidP="00741F15">
            <w:pPr>
              <w:shd w:val="clear" w:color="auto" w:fill="FFFFFF"/>
              <w:spacing w:before="300" w:after="150" w:line="570" w:lineRule="atLeast"/>
              <w:outlineLvl w:val="0"/>
              <w:rPr>
                <w:bCs/>
                <w:color w:val="333333"/>
                <w:kern w:val="36"/>
              </w:rPr>
            </w:pPr>
            <w:r w:rsidRPr="00E803A7">
              <w:rPr>
                <w:bCs/>
                <w:color w:val="333333"/>
                <w:kern w:val="36"/>
              </w:rPr>
              <w:t xml:space="preserve">Прокладання </w:t>
            </w:r>
            <w:r w:rsidR="00E803A7" w:rsidRPr="00E803A7">
              <w:rPr>
                <w:bCs/>
                <w:color w:val="333333"/>
                <w:kern w:val="36"/>
              </w:rPr>
              <w:t>водопровідної</w:t>
            </w:r>
            <w:r w:rsidRPr="00E803A7">
              <w:rPr>
                <w:bCs/>
                <w:color w:val="333333"/>
                <w:kern w:val="36"/>
              </w:rPr>
              <w:t xml:space="preserve"> труби ф32</w:t>
            </w:r>
          </w:p>
          <w:p w:rsidR="00A6686E" w:rsidRPr="00E803A7" w:rsidRDefault="00A6686E" w:rsidP="009B4565">
            <w:pPr>
              <w:rPr>
                <w:lang w:eastAsia="en-US" w:bidi="en-US"/>
              </w:rPr>
            </w:pPr>
          </w:p>
        </w:tc>
        <w:tc>
          <w:tcPr>
            <w:tcW w:w="2295" w:type="dxa"/>
            <w:noWrap/>
            <w:hideMark/>
          </w:tcPr>
          <w:p w:rsidR="006A15AA" w:rsidRDefault="006A15AA" w:rsidP="009B4565">
            <w:pPr>
              <w:rPr>
                <w:lang w:eastAsia="en-US" w:bidi="en-US"/>
              </w:rPr>
            </w:pPr>
          </w:p>
          <w:p w:rsidR="006A15AA" w:rsidRDefault="006A15AA" w:rsidP="009B4565">
            <w:pPr>
              <w:rPr>
                <w:lang w:eastAsia="en-US" w:bidi="en-US"/>
              </w:rPr>
            </w:pPr>
          </w:p>
          <w:p w:rsidR="00A6686E" w:rsidRPr="005C4AB5" w:rsidRDefault="00E803A7" w:rsidP="009B4565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м.п</w:t>
            </w:r>
            <w:proofErr w:type="spellEnd"/>
          </w:p>
        </w:tc>
        <w:tc>
          <w:tcPr>
            <w:tcW w:w="1965" w:type="dxa"/>
          </w:tcPr>
          <w:p w:rsidR="006A15AA" w:rsidRDefault="006A15AA" w:rsidP="009B4565">
            <w:pPr>
              <w:rPr>
                <w:rFonts w:ascii="PragmaticaCTT" w:hAnsi="PragmaticaCTT"/>
                <w:lang w:eastAsia="en-US" w:bidi="en-US"/>
              </w:rPr>
            </w:pPr>
          </w:p>
          <w:p w:rsidR="006A15AA" w:rsidRDefault="006A15AA" w:rsidP="009B4565">
            <w:pPr>
              <w:rPr>
                <w:rFonts w:ascii="PragmaticaCTT" w:hAnsi="PragmaticaCTT"/>
                <w:lang w:eastAsia="en-US" w:bidi="en-US"/>
              </w:rPr>
            </w:pPr>
          </w:p>
          <w:p w:rsidR="00A6686E" w:rsidRPr="00AF4C71" w:rsidRDefault="00E803A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50</w:t>
            </w:r>
          </w:p>
        </w:tc>
      </w:tr>
      <w:tr w:rsidR="00A6686E" w:rsidRPr="00AF4C71" w:rsidTr="00D5746F">
        <w:trPr>
          <w:trHeight w:val="576"/>
        </w:trPr>
        <w:tc>
          <w:tcPr>
            <w:tcW w:w="750" w:type="dxa"/>
            <w:noWrap/>
            <w:hideMark/>
          </w:tcPr>
          <w:p w:rsidR="00A6686E" w:rsidRPr="002A21EE" w:rsidRDefault="00E803A7" w:rsidP="00741F1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5050" w:type="dxa"/>
            <w:hideMark/>
          </w:tcPr>
          <w:p w:rsidR="00A6686E" w:rsidRPr="005C4AB5" w:rsidRDefault="006B3C77" w:rsidP="00971CED">
            <w:pPr>
              <w:rPr>
                <w:lang w:eastAsia="en-US" w:bidi="en-US"/>
              </w:rPr>
            </w:pPr>
            <w:r w:rsidRPr="006B3C77">
              <w:rPr>
                <w:lang w:eastAsia="en-US" w:bidi="en-US"/>
              </w:rPr>
              <w:t>Роботи з заведення трубопроводу ф32 всередину будівлі</w:t>
            </w:r>
          </w:p>
        </w:tc>
        <w:tc>
          <w:tcPr>
            <w:tcW w:w="2295" w:type="dxa"/>
            <w:noWrap/>
            <w:hideMark/>
          </w:tcPr>
          <w:p w:rsidR="00A6686E" w:rsidRPr="005C4AB5" w:rsidRDefault="00E803A7" w:rsidP="009B45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послуга</w:t>
            </w:r>
          </w:p>
        </w:tc>
        <w:tc>
          <w:tcPr>
            <w:tcW w:w="1965" w:type="dxa"/>
          </w:tcPr>
          <w:p w:rsidR="00A6686E" w:rsidRPr="00AF4C71" w:rsidRDefault="00E803A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A6686E" w:rsidRPr="00AF4C71" w:rsidTr="00D5746F">
        <w:trPr>
          <w:trHeight w:val="576"/>
        </w:trPr>
        <w:tc>
          <w:tcPr>
            <w:tcW w:w="750" w:type="dxa"/>
            <w:noWrap/>
          </w:tcPr>
          <w:p w:rsidR="00A6686E" w:rsidRPr="002A21EE" w:rsidRDefault="00E803A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5050" w:type="dxa"/>
          </w:tcPr>
          <w:p w:rsidR="00A6686E" w:rsidRPr="005C4AB5" w:rsidRDefault="006B3C77" w:rsidP="009B4565">
            <w:pPr>
              <w:rPr>
                <w:lang w:eastAsia="en-US" w:bidi="en-US"/>
              </w:rPr>
            </w:pPr>
            <w:r w:rsidRPr="006B3C77">
              <w:rPr>
                <w:lang w:eastAsia="en-US" w:bidi="en-US"/>
              </w:rPr>
              <w:t xml:space="preserve">Роботи з встановлення з/б </w:t>
            </w:r>
            <w:proofErr w:type="spellStart"/>
            <w:r w:rsidRPr="006B3C77">
              <w:rPr>
                <w:lang w:eastAsia="en-US" w:bidi="en-US"/>
              </w:rPr>
              <w:t>кілець</w:t>
            </w:r>
            <w:proofErr w:type="spellEnd"/>
            <w:r w:rsidRPr="006B3C77">
              <w:rPr>
                <w:lang w:eastAsia="en-US" w:bidi="en-US"/>
              </w:rPr>
              <w:t xml:space="preserve"> та люку ф1500, Н=2,0м</w:t>
            </w:r>
          </w:p>
        </w:tc>
        <w:tc>
          <w:tcPr>
            <w:tcW w:w="2295" w:type="dxa"/>
            <w:noWrap/>
          </w:tcPr>
          <w:p w:rsidR="00A6686E" w:rsidRPr="005C4AB5" w:rsidRDefault="00E803A7" w:rsidP="009B45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послуга</w:t>
            </w:r>
          </w:p>
        </w:tc>
        <w:tc>
          <w:tcPr>
            <w:tcW w:w="1965" w:type="dxa"/>
          </w:tcPr>
          <w:p w:rsidR="00A6686E" w:rsidRPr="00AF4C71" w:rsidRDefault="00E803A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A6686E" w:rsidRPr="00AF4C71" w:rsidTr="00D5746F">
        <w:trPr>
          <w:trHeight w:val="576"/>
        </w:trPr>
        <w:tc>
          <w:tcPr>
            <w:tcW w:w="750" w:type="dxa"/>
            <w:noWrap/>
            <w:hideMark/>
          </w:tcPr>
          <w:p w:rsidR="00A6686E" w:rsidRPr="002A21EE" w:rsidRDefault="00E803A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5050" w:type="dxa"/>
            <w:hideMark/>
          </w:tcPr>
          <w:p w:rsidR="00A6686E" w:rsidRPr="005C4AB5" w:rsidRDefault="006B3C77" w:rsidP="00D5746F">
            <w:pPr>
              <w:rPr>
                <w:lang w:eastAsia="en-US" w:bidi="en-US"/>
              </w:rPr>
            </w:pPr>
            <w:r w:rsidRPr="006B3C77">
              <w:rPr>
                <w:lang w:eastAsia="en-US" w:bidi="en-US"/>
              </w:rPr>
              <w:t>Монтаж глибинного насосу</w:t>
            </w:r>
          </w:p>
        </w:tc>
        <w:tc>
          <w:tcPr>
            <w:tcW w:w="2295" w:type="dxa"/>
            <w:noWrap/>
            <w:hideMark/>
          </w:tcPr>
          <w:p w:rsidR="00A6686E" w:rsidRPr="005C4AB5" w:rsidRDefault="00E803A7" w:rsidP="009B4565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шт</w:t>
            </w:r>
            <w:proofErr w:type="spellEnd"/>
          </w:p>
        </w:tc>
        <w:tc>
          <w:tcPr>
            <w:tcW w:w="1965" w:type="dxa"/>
          </w:tcPr>
          <w:p w:rsidR="00A6686E" w:rsidRPr="00AF4C71" w:rsidRDefault="00E803A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1839B1" w:rsidRPr="00AF4C71" w:rsidTr="00D5746F">
        <w:trPr>
          <w:trHeight w:val="576"/>
        </w:trPr>
        <w:tc>
          <w:tcPr>
            <w:tcW w:w="750" w:type="dxa"/>
            <w:noWrap/>
          </w:tcPr>
          <w:p w:rsidR="001839B1" w:rsidRPr="002A21EE" w:rsidRDefault="00E803A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5050" w:type="dxa"/>
          </w:tcPr>
          <w:p w:rsidR="001839B1" w:rsidRPr="005C4AB5" w:rsidRDefault="006B3C77" w:rsidP="00D5746F">
            <w:pPr>
              <w:rPr>
                <w:lang w:eastAsia="en-US" w:bidi="en-US"/>
              </w:rPr>
            </w:pPr>
            <w:r w:rsidRPr="006B3C77">
              <w:rPr>
                <w:lang w:eastAsia="en-US" w:bidi="en-US"/>
              </w:rPr>
              <w:t xml:space="preserve">Монтаж </w:t>
            </w:r>
            <w:r w:rsidR="00151BBB">
              <w:rPr>
                <w:lang w:eastAsia="en-US" w:bidi="en-US"/>
              </w:rPr>
              <w:t xml:space="preserve">та підключення </w:t>
            </w:r>
            <w:r w:rsidR="00732764" w:rsidRPr="006B3C77">
              <w:rPr>
                <w:lang w:eastAsia="en-US" w:bidi="en-US"/>
              </w:rPr>
              <w:t>гідроакумулятора</w:t>
            </w:r>
            <w:r w:rsidR="00151BBB">
              <w:rPr>
                <w:lang w:eastAsia="en-US" w:bidi="en-US"/>
              </w:rPr>
              <w:t xml:space="preserve"> 200л в бойлерній</w:t>
            </w:r>
          </w:p>
        </w:tc>
        <w:tc>
          <w:tcPr>
            <w:tcW w:w="2295" w:type="dxa"/>
            <w:noWrap/>
          </w:tcPr>
          <w:p w:rsidR="001839B1" w:rsidRPr="005C4AB5" w:rsidRDefault="00E803A7" w:rsidP="009B4565">
            <w:pPr>
              <w:rPr>
                <w:lang w:eastAsia="en-US" w:bidi="en-US"/>
              </w:rPr>
            </w:pPr>
            <w:proofErr w:type="spellStart"/>
            <w:r>
              <w:rPr>
                <w:lang w:eastAsia="en-US" w:bidi="en-US"/>
              </w:rPr>
              <w:t>шт</w:t>
            </w:r>
            <w:proofErr w:type="spellEnd"/>
          </w:p>
        </w:tc>
        <w:tc>
          <w:tcPr>
            <w:tcW w:w="1965" w:type="dxa"/>
          </w:tcPr>
          <w:p w:rsidR="001839B1" w:rsidRPr="00AF4C71" w:rsidRDefault="00E803A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A6686E" w:rsidRPr="00AF4C71" w:rsidTr="00741F15">
        <w:trPr>
          <w:trHeight w:val="389"/>
        </w:trPr>
        <w:tc>
          <w:tcPr>
            <w:tcW w:w="750" w:type="dxa"/>
            <w:noWrap/>
            <w:hideMark/>
          </w:tcPr>
          <w:p w:rsidR="00A6686E" w:rsidRPr="002A21EE" w:rsidRDefault="00E803A7" w:rsidP="009B4565">
            <w:pPr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5050" w:type="dxa"/>
            <w:hideMark/>
          </w:tcPr>
          <w:p w:rsidR="00A6686E" w:rsidRPr="005C4AB5" w:rsidRDefault="006B3C77" w:rsidP="009B4565">
            <w:pPr>
              <w:rPr>
                <w:lang w:eastAsia="en-US" w:bidi="en-US"/>
              </w:rPr>
            </w:pPr>
            <w:r w:rsidRPr="006B3C77">
              <w:rPr>
                <w:lang w:eastAsia="en-US" w:bidi="en-US"/>
              </w:rPr>
              <w:t>Встановлення лічильника та запірної арматури</w:t>
            </w:r>
            <w:r w:rsidR="00151BBB">
              <w:rPr>
                <w:lang w:eastAsia="en-US" w:bidi="en-US"/>
              </w:rPr>
              <w:t xml:space="preserve"> для свердловини</w:t>
            </w:r>
          </w:p>
        </w:tc>
        <w:tc>
          <w:tcPr>
            <w:tcW w:w="2295" w:type="dxa"/>
            <w:noWrap/>
            <w:hideMark/>
          </w:tcPr>
          <w:p w:rsidR="00A6686E" w:rsidRPr="005C4AB5" w:rsidRDefault="00E803A7" w:rsidP="009B4565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послуга</w:t>
            </w:r>
          </w:p>
        </w:tc>
        <w:tc>
          <w:tcPr>
            <w:tcW w:w="1965" w:type="dxa"/>
          </w:tcPr>
          <w:p w:rsidR="00A6686E" w:rsidRPr="00AF4C71" w:rsidRDefault="00E803A7" w:rsidP="009B4565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  <w:tr w:rsidR="001839B1" w:rsidRPr="00AF4C71" w:rsidTr="00D5746F">
        <w:trPr>
          <w:trHeight w:val="288"/>
        </w:trPr>
        <w:tc>
          <w:tcPr>
            <w:tcW w:w="750" w:type="dxa"/>
            <w:noWrap/>
          </w:tcPr>
          <w:p w:rsidR="001839B1" w:rsidRPr="005C4AB5" w:rsidRDefault="00741F15" w:rsidP="001839B1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5050" w:type="dxa"/>
          </w:tcPr>
          <w:p w:rsidR="001839B1" w:rsidRPr="005C4AB5" w:rsidRDefault="001839B1" w:rsidP="001839B1">
            <w:pPr>
              <w:rPr>
                <w:lang w:eastAsia="en-US" w:bidi="en-US"/>
              </w:rPr>
            </w:pPr>
            <w:r w:rsidRPr="005C4AB5">
              <w:rPr>
                <w:lang w:eastAsia="en-US" w:bidi="en-US"/>
              </w:rPr>
              <w:t>Транспортні</w:t>
            </w:r>
            <w:r w:rsidR="00151BBB">
              <w:rPr>
                <w:lang w:eastAsia="en-US" w:bidi="en-US"/>
              </w:rPr>
              <w:t xml:space="preserve"> витрати</w:t>
            </w:r>
          </w:p>
        </w:tc>
        <w:tc>
          <w:tcPr>
            <w:tcW w:w="2295" w:type="dxa"/>
            <w:noWrap/>
          </w:tcPr>
          <w:p w:rsidR="001839B1" w:rsidRPr="005C4AB5" w:rsidRDefault="001839B1" w:rsidP="001839B1">
            <w:pPr>
              <w:rPr>
                <w:lang w:eastAsia="en-US" w:bidi="en-US"/>
              </w:rPr>
            </w:pPr>
            <w:r w:rsidRPr="005C4AB5">
              <w:rPr>
                <w:lang w:eastAsia="en-US" w:bidi="en-US"/>
              </w:rPr>
              <w:t>послуга</w:t>
            </w:r>
          </w:p>
        </w:tc>
        <w:tc>
          <w:tcPr>
            <w:tcW w:w="1965" w:type="dxa"/>
          </w:tcPr>
          <w:p w:rsidR="001839B1" w:rsidRDefault="00151BBB" w:rsidP="001839B1">
            <w:pPr>
              <w:rPr>
                <w:rFonts w:ascii="PragmaticaCTT" w:hAnsi="PragmaticaCTT"/>
                <w:lang w:eastAsia="en-US" w:bidi="en-US"/>
              </w:rPr>
            </w:pPr>
            <w:r>
              <w:rPr>
                <w:rFonts w:ascii="PragmaticaCTT" w:hAnsi="PragmaticaCTT"/>
                <w:lang w:eastAsia="en-US" w:bidi="en-US"/>
              </w:rPr>
              <w:t>1</w:t>
            </w:r>
          </w:p>
        </w:tc>
      </w:tr>
    </w:tbl>
    <w:p w:rsidR="00076515" w:rsidRDefault="00A6686E">
      <w:pPr>
        <w:rPr>
          <w:rFonts w:ascii="PragmaticaCTT" w:hAnsi="PragmaticaCTT"/>
          <w:lang w:eastAsia="en-US" w:bidi="en-US"/>
        </w:rPr>
      </w:pPr>
      <w:r>
        <w:rPr>
          <w:rFonts w:ascii="PragmaticaCTT" w:hAnsi="PragmaticaCTT"/>
          <w:lang w:eastAsia="en-US" w:bidi="en-US"/>
        </w:rPr>
        <w:fldChar w:fldCharType="end"/>
      </w:r>
    </w:p>
    <w:p w:rsidR="002E7F3C" w:rsidRDefault="002E7F3C" w:rsidP="002E7F3C">
      <w:pPr>
        <w:rPr>
          <w:b/>
          <w:lang w:val="uk-UA" w:eastAsia="en-US" w:bidi="en-US"/>
        </w:rPr>
      </w:pPr>
      <w:r w:rsidRPr="00306995">
        <w:rPr>
          <w:b/>
          <w:lang w:val="uk-UA" w:eastAsia="en-US" w:bidi="en-US"/>
        </w:rPr>
        <w:t xml:space="preserve">Перелік робіт по монтажу </w:t>
      </w:r>
      <w:r w:rsidR="0010207F">
        <w:rPr>
          <w:b/>
          <w:lang w:val="uk-UA" w:eastAsia="en-US" w:bidi="en-US"/>
        </w:rPr>
        <w:t xml:space="preserve">локальних </w:t>
      </w:r>
      <w:r w:rsidRPr="00306995">
        <w:rPr>
          <w:b/>
          <w:lang w:val="uk-UA" w:eastAsia="en-US" w:bidi="en-US"/>
        </w:rPr>
        <w:t>очисних споруд:</w:t>
      </w:r>
      <w:r w:rsidR="005A1584">
        <w:rPr>
          <w:b/>
          <w:lang w:val="uk-UA" w:eastAsia="en-US" w:bidi="en-US"/>
        </w:rPr>
        <w:t xml:space="preserve"> див. схема №2</w:t>
      </w:r>
    </w:p>
    <w:p w:rsidR="00306995" w:rsidRPr="00306995" w:rsidRDefault="00306995" w:rsidP="002E7F3C">
      <w:pPr>
        <w:rPr>
          <w:b/>
          <w:lang w:val="uk-UA" w:eastAsia="en-US" w:bidi="en-US"/>
        </w:rPr>
      </w:pPr>
    </w:p>
    <w:p w:rsidR="002E7F3C" w:rsidRDefault="002E7F3C" w:rsidP="002E7F3C">
      <w:pPr>
        <w:pStyle w:val="a4"/>
        <w:numPr>
          <w:ilvl w:val="0"/>
          <w:numId w:val="5"/>
        </w:numPr>
        <w:rPr>
          <w:lang w:eastAsia="en-US" w:bidi="en-US"/>
        </w:rPr>
      </w:pPr>
      <w:r w:rsidRPr="002E7F3C">
        <w:rPr>
          <w:lang w:eastAsia="en-US" w:bidi="en-US"/>
        </w:rPr>
        <w:t xml:space="preserve">Необхідно виконати монтаж </w:t>
      </w:r>
      <w:r w:rsidR="00FE6C4F">
        <w:rPr>
          <w:lang w:eastAsia="en-US" w:bidi="en-US"/>
        </w:rPr>
        <w:t>септиків 14м3</w:t>
      </w:r>
      <w:r w:rsidRPr="002E7F3C">
        <w:rPr>
          <w:lang w:eastAsia="en-US" w:bidi="en-US"/>
        </w:rPr>
        <w:t xml:space="preserve"> </w:t>
      </w:r>
      <w:r w:rsidR="00306995">
        <w:rPr>
          <w:lang w:eastAsia="en-US" w:bidi="en-US"/>
        </w:rPr>
        <w:t xml:space="preserve">кожний в кількості 3шт </w:t>
      </w:r>
      <w:r w:rsidRPr="002E7F3C">
        <w:rPr>
          <w:lang w:eastAsia="en-US" w:bidi="en-US"/>
        </w:rPr>
        <w:t>в комплексі</w:t>
      </w:r>
      <w:r w:rsidR="008C0035" w:rsidRPr="008C0035">
        <w:rPr>
          <w:lang w:val="ru-RU" w:eastAsia="en-US" w:bidi="en-US"/>
        </w:rPr>
        <w:t xml:space="preserve"> </w:t>
      </w:r>
      <w:r w:rsidR="00507073">
        <w:rPr>
          <w:lang w:val="ru-RU" w:eastAsia="en-US" w:bidi="en-US"/>
        </w:rPr>
        <w:t xml:space="preserve">з </w:t>
      </w:r>
      <w:proofErr w:type="spellStart"/>
      <w:r w:rsidR="00507073">
        <w:rPr>
          <w:lang w:val="ru-RU" w:eastAsia="en-US" w:bidi="en-US"/>
        </w:rPr>
        <w:t>кільцями</w:t>
      </w:r>
      <w:proofErr w:type="spellEnd"/>
      <w:r w:rsidR="0010207F">
        <w:rPr>
          <w:lang w:val="ru-RU" w:eastAsia="en-US" w:bidi="en-US"/>
        </w:rPr>
        <w:t xml:space="preserve"> для </w:t>
      </w:r>
      <w:proofErr w:type="spellStart"/>
      <w:r w:rsidR="0010207F">
        <w:rPr>
          <w:lang w:val="ru-RU" w:eastAsia="en-US" w:bidi="en-US"/>
        </w:rPr>
        <w:t>горловини</w:t>
      </w:r>
      <w:proofErr w:type="spellEnd"/>
      <w:r w:rsidRPr="002E7F3C">
        <w:rPr>
          <w:lang w:eastAsia="en-US" w:bidi="en-US"/>
        </w:rPr>
        <w:t xml:space="preserve"> згідно проекту</w:t>
      </w:r>
      <w:r w:rsidR="00151BBB">
        <w:rPr>
          <w:lang w:eastAsia="en-US" w:bidi="en-US"/>
        </w:rPr>
        <w:t>(</w:t>
      </w:r>
      <w:r w:rsidR="00151BBB">
        <w:rPr>
          <w:lang w:eastAsia="en-US" w:bidi="en-US"/>
        </w:rPr>
        <w:t xml:space="preserve">в монтаж включити </w:t>
      </w:r>
      <w:proofErr w:type="spellStart"/>
      <w:r w:rsidR="00151BBB">
        <w:rPr>
          <w:lang w:eastAsia="en-US" w:bidi="en-US"/>
        </w:rPr>
        <w:t>сверління</w:t>
      </w:r>
      <w:proofErr w:type="spellEnd"/>
      <w:r w:rsidR="00151BBB">
        <w:rPr>
          <w:lang w:eastAsia="en-US" w:bidi="en-US"/>
        </w:rPr>
        <w:t xml:space="preserve"> отворів в септику та </w:t>
      </w:r>
      <w:r w:rsidR="00151BBB">
        <w:rPr>
          <w:lang w:eastAsia="en-US" w:bidi="en-US"/>
        </w:rPr>
        <w:t>підключення каналізаційних труб</w:t>
      </w:r>
      <w:r w:rsidR="00151BBB">
        <w:rPr>
          <w:lang w:eastAsia="en-US" w:bidi="en-US"/>
        </w:rPr>
        <w:t xml:space="preserve"> між ними).</w:t>
      </w:r>
    </w:p>
    <w:p w:rsidR="00FE6C4F" w:rsidRDefault="00FE6C4F" w:rsidP="002E7F3C">
      <w:pPr>
        <w:pStyle w:val="a4"/>
        <w:numPr>
          <w:ilvl w:val="0"/>
          <w:numId w:val="5"/>
        </w:numPr>
        <w:rPr>
          <w:lang w:eastAsia="en-US" w:bidi="en-US"/>
        </w:rPr>
      </w:pPr>
      <w:r>
        <w:rPr>
          <w:lang w:eastAsia="en-US" w:bidi="en-US"/>
        </w:rPr>
        <w:t>Необхідно виконати м</w:t>
      </w:r>
      <w:r w:rsidRPr="00FE6C4F">
        <w:rPr>
          <w:lang w:eastAsia="en-US" w:bidi="en-US"/>
        </w:rPr>
        <w:t xml:space="preserve">онтаж установки очищення стічних вод </w:t>
      </w:r>
      <w:proofErr w:type="spellStart"/>
      <w:r w:rsidRPr="00FE6C4F">
        <w:rPr>
          <w:lang w:eastAsia="en-US" w:bidi="en-US"/>
        </w:rPr>
        <w:t>BioBox</w:t>
      </w:r>
      <w:proofErr w:type="spellEnd"/>
      <w:r w:rsidRPr="00FE6C4F">
        <w:rPr>
          <w:lang w:eastAsia="en-US" w:bidi="en-US"/>
        </w:rPr>
        <w:t xml:space="preserve"> U-6</w:t>
      </w:r>
      <w:r>
        <w:rPr>
          <w:lang w:eastAsia="en-US" w:bidi="en-US"/>
        </w:rPr>
        <w:t xml:space="preserve"> згідно проекту( в монтаж включити підключення </w:t>
      </w:r>
      <w:r w:rsidR="006B3C77">
        <w:rPr>
          <w:lang w:eastAsia="en-US" w:bidi="en-US"/>
        </w:rPr>
        <w:t>каналізаційних труб</w:t>
      </w:r>
      <w:r>
        <w:rPr>
          <w:lang w:eastAsia="en-US" w:bidi="en-US"/>
        </w:rPr>
        <w:t xml:space="preserve"> та підключення </w:t>
      </w:r>
      <w:proofErr w:type="spellStart"/>
      <w:r>
        <w:rPr>
          <w:lang w:eastAsia="en-US" w:bidi="en-US"/>
        </w:rPr>
        <w:t>кабеля</w:t>
      </w:r>
      <w:proofErr w:type="spellEnd"/>
      <w:r>
        <w:rPr>
          <w:lang w:eastAsia="en-US" w:bidi="en-US"/>
        </w:rPr>
        <w:t xml:space="preserve"> електроживлення</w:t>
      </w:r>
      <w:r w:rsidR="006B3C77">
        <w:rPr>
          <w:lang w:eastAsia="en-US" w:bidi="en-US"/>
        </w:rPr>
        <w:t xml:space="preserve"> </w:t>
      </w:r>
      <w:r w:rsidR="0010207F">
        <w:rPr>
          <w:lang w:eastAsia="en-US" w:bidi="en-US"/>
        </w:rPr>
        <w:t xml:space="preserve">від станції </w:t>
      </w:r>
      <w:r w:rsidR="006B3C77">
        <w:rPr>
          <w:lang w:eastAsia="en-US" w:bidi="en-US"/>
        </w:rPr>
        <w:t>до щитка</w:t>
      </w:r>
      <w:r>
        <w:rPr>
          <w:lang w:eastAsia="en-US" w:bidi="en-US"/>
        </w:rPr>
        <w:t>)</w:t>
      </w:r>
    </w:p>
    <w:p w:rsidR="00FE6C4F" w:rsidRDefault="00FE6C4F" w:rsidP="002E7F3C">
      <w:pPr>
        <w:pStyle w:val="a4"/>
        <w:numPr>
          <w:ilvl w:val="0"/>
          <w:numId w:val="5"/>
        </w:numPr>
        <w:rPr>
          <w:lang w:eastAsia="en-US" w:bidi="en-US"/>
        </w:rPr>
      </w:pPr>
      <w:r>
        <w:rPr>
          <w:lang w:eastAsia="en-US" w:bidi="en-US"/>
        </w:rPr>
        <w:lastRenderedPageBreak/>
        <w:t>Необхідно п</w:t>
      </w:r>
      <w:r w:rsidRPr="00FE6C4F">
        <w:rPr>
          <w:lang w:eastAsia="en-US" w:bidi="en-US"/>
        </w:rPr>
        <w:t>рокла</w:t>
      </w:r>
      <w:r>
        <w:rPr>
          <w:lang w:eastAsia="en-US" w:bidi="en-US"/>
        </w:rPr>
        <w:t>сти</w:t>
      </w:r>
      <w:r w:rsidRPr="00FE6C4F">
        <w:rPr>
          <w:lang w:eastAsia="en-US" w:bidi="en-US"/>
        </w:rPr>
        <w:t xml:space="preserve"> </w:t>
      </w:r>
      <w:r>
        <w:rPr>
          <w:lang w:eastAsia="en-US" w:bidi="en-US"/>
        </w:rPr>
        <w:t>зовнішню</w:t>
      </w:r>
      <w:r w:rsidRPr="00FE6C4F">
        <w:rPr>
          <w:lang w:eastAsia="en-US" w:bidi="en-US"/>
        </w:rPr>
        <w:t xml:space="preserve"> </w:t>
      </w:r>
      <w:r w:rsidR="006B3C77" w:rsidRPr="00FE6C4F">
        <w:rPr>
          <w:lang w:eastAsia="en-US" w:bidi="en-US"/>
        </w:rPr>
        <w:t>каналізаційн</w:t>
      </w:r>
      <w:r w:rsidR="006B3C77">
        <w:rPr>
          <w:lang w:eastAsia="en-US" w:bidi="en-US"/>
        </w:rPr>
        <w:t>у</w:t>
      </w:r>
      <w:r w:rsidRPr="00FE6C4F">
        <w:rPr>
          <w:lang w:eastAsia="en-US" w:bidi="en-US"/>
        </w:rPr>
        <w:t xml:space="preserve"> труб</w:t>
      </w:r>
      <w:r>
        <w:rPr>
          <w:lang w:eastAsia="en-US" w:bidi="en-US"/>
        </w:rPr>
        <w:t>у</w:t>
      </w:r>
      <w:r w:rsidRPr="00FE6C4F">
        <w:rPr>
          <w:lang w:eastAsia="en-US" w:bidi="en-US"/>
        </w:rPr>
        <w:t xml:space="preserve"> ф160</w:t>
      </w:r>
      <w:r w:rsidR="006B3C77">
        <w:rPr>
          <w:lang w:eastAsia="en-US" w:bidi="en-US"/>
        </w:rPr>
        <w:t xml:space="preserve"> </w:t>
      </w:r>
      <w:r w:rsidR="00306995">
        <w:rPr>
          <w:lang w:eastAsia="en-US" w:bidi="en-US"/>
        </w:rPr>
        <w:t>згідно проекту</w:t>
      </w:r>
      <w:r>
        <w:rPr>
          <w:lang w:eastAsia="en-US" w:bidi="en-US"/>
        </w:rPr>
        <w:t>(в вартість включити копку траншеї глибиною</w:t>
      </w:r>
      <w:r w:rsidR="006B3C77">
        <w:rPr>
          <w:lang w:eastAsia="en-US" w:bidi="en-US"/>
        </w:rPr>
        <w:t xml:space="preserve"> </w:t>
      </w:r>
      <w:r w:rsidR="00745D1F" w:rsidRPr="00745D1F">
        <w:rPr>
          <w:lang w:val="ru-RU" w:eastAsia="en-US" w:bidi="en-US"/>
        </w:rPr>
        <w:t>6</w:t>
      </w:r>
      <w:r w:rsidR="006B3C77">
        <w:rPr>
          <w:lang w:eastAsia="en-US" w:bidi="en-US"/>
        </w:rPr>
        <w:t>00мм, прокладання каналізаційної труби ф160 та підключення до каналізації адміністративного будинку</w:t>
      </w:r>
      <w:r w:rsidR="00306995">
        <w:rPr>
          <w:lang w:eastAsia="en-US" w:bidi="en-US"/>
        </w:rPr>
        <w:t>)</w:t>
      </w:r>
    </w:p>
    <w:p w:rsidR="000631C2" w:rsidRPr="002E7F3C" w:rsidRDefault="00151BBB" w:rsidP="002E7F3C">
      <w:pPr>
        <w:pStyle w:val="a4"/>
        <w:numPr>
          <w:ilvl w:val="0"/>
          <w:numId w:val="5"/>
        </w:numPr>
        <w:rPr>
          <w:lang w:eastAsia="en-US" w:bidi="en-US"/>
        </w:rPr>
      </w:pPr>
      <w:r>
        <w:rPr>
          <w:lang w:eastAsia="en-US" w:bidi="en-US"/>
        </w:rPr>
        <w:t>Г</w:t>
      </w:r>
      <w:r w:rsidR="000631C2" w:rsidRPr="006B3C77">
        <w:rPr>
          <w:lang w:eastAsia="en-US" w:bidi="en-US"/>
        </w:rPr>
        <w:t>ідроізоляці</w:t>
      </w:r>
      <w:r>
        <w:rPr>
          <w:lang w:eastAsia="en-US" w:bidi="en-US"/>
        </w:rPr>
        <w:t>ю</w:t>
      </w:r>
      <w:r w:rsidR="000631C2" w:rsidRPr="006B3C77">
        <w:rPr>
          <w:lang w:eastAsia="en-US" w:bidi="en-US"/>
        </w:rPr>
        <w:t xml:space="preserve"> </w:t>
      </w:r>
      <w:proofErr w:type="spellStart"/>
      <w:r w:rsidR="000631C2" w:rsidRPr="006B3C77">
        <w:rPr>
          <w:lang w:eastAsia="en-US" w:bidi="en-US"/>
        </w:rPr>
        <w:t>дна</w:t>
      </w:r>
      <w:proofErr w:type="spellEnd"/>
      <w:r w:rsidR="000631C2" w:rsidRPr="006B3C77">
        <w:rPr>
          <w:lang w:eastAsia="en-US" w:bidi="en-US"/>
        </w:rPr>
        <w:t xml:space="preserve"> та стін колодязів бітумним покриттям</w:t>
      </w:r>
      <w:r w:rsidR="000631C2">
        <w:rPr>
          <w:lang w:eastAsia="en-US" w:bidi="en-US"/>
        </w:rPr>
        <w:t xml:space="preserve"> врахувати </w:t>
      </w:r>
      <w:r>
        <w:rPr>
          <w:lang w:eastAsia="en-US" w:bidi="en-US"/>
        </w:rPr>
        <w:t>в монтаж очисних споруд</w:t>
      </w:r>
      <w:r w:rsidR="00023AD0">
        <w:rPr>
          <w:lang w:eastAsia="en-US" w:bidi="en-US"/>
        </w:rPr>
        <w:t>.</w:t>
      </w:r>
    </w:p>
    <w:p w:rsidR="002E7F3C" w:rsidRDefault="002E7F3C">
      <w:pPr>
        <w:rPr>
          <w:lang w:val="uk-UA" w:eastAsia="en-US" w:bidi="en-US"/>
        </w:rPr>
      </w:pPr>
    </w:p>
    <w:p w:rsidR="006038B0" w:rsidRPr="00306995" w:rsidRDefault="00FE2D97">
      <w:pPr>
        <w:rPr>
          <w:b/>
          <w:lang w:val="uk-UA" w:eastAsia="en-US" w:bidi="en-US"/>
        </w:rPr>
      </w:pPr>
      <w:r w:rsidRPr="00306995">
        <w:rPr>
          <w:b/>
          <w:lang w:val="uk-UA" w:eastAsia="en-US" w:bidi="en-US"/>
        </w:rPr>
        <w:t xml:space="preserve">Перелік робіт </w:t>
      </w:r>
      <w:r w:rsidR="00805DC6" w:rsidRPr="00306995">
        <w:rPr>
          <w:b/>
          <w:lang w:val="uk-UA" w:eastAsia="en-US" w:bidi="en-US"/>
        </w:rPr>
        <w:t xml:space="preserve">по облаштуванню </w:t>
      </w:r>
      <w:r w:rsidR="005C4AB5" w:rsidRPr="00306995">
        <w:rPr>
          <w:b/>
          <w:lang w:val="uk-UA" w:eastAsia="en-US" w:bidi="en-US"/>
        </w:rPr>
        <w:t>свердловин</w:t>
      </w:r>
      <w:r w:rsidR="00805DC6" w:rsidRPr="00306995">
        <w:rPr>
          <w:b/>
          <w:lang w:val="uk-UA" w:eastAsia="en-US" w:bidi="en-US"/>
        </w:rPr>
        <w:t>и</w:t>
      </w:r>
      <w:r w:rsidR="005C4AB5" w:rsidRPr="00306995">
        <w:rPr>
          <w:b/>
          <w:lang w:val="uk-UA" w:eastAsia="en-US" w:bidi="en-US"/>
        </w:rPr>
        <w:t>:</w:t>
      </w:r>
    </w:p>
    <w:p w:rsidR="00805DC6" w:rsidRDefault="00805DC6" w:rsidP="00FE2D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Необхідно </w:t>
      </w:r>
      <w:r w:rsidR="00EB08A2">
        <w:rPr>
          <w:rFonts w:ascii="Times New Roman" w:hAnsi="Times New Roman" w:cs="Times New Roman"/>
          <w:sz w:val="24"/>
          <w:szCs w:val="24"/>
        </w:rPr>
        <w:t>прокласти водопровідну трубу ф32</w:t>
      </w:r>
      <w:r w:rsidR="00507073">
        <w:rPr>
          <w:rFonts w:ascii="Times New Roman" w:hAnsi="Times New Roman" w:cs="Times New Roman"/>
          <w:sz w:val="24"/>
          <w:szCs w:val="24"/>
        </w:rPr>
        <w:t xml:space="preserve"> </w:t>
      </w:r>
      <w:r w:rsidR="00EB08A2">
        <w:rPr>
          <w:rFonts w:ascii="Times New Roman" w:hAnsi="Times New Roman" w:cs="Times New Roman"/>
          <w:sz w:val="24"/>
          <w:szCs w:val="24"/>
        </w:rPr>
        <w:t xml:space="preserve">(в вартість включити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="00EB08A2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 транш</w:t>
      </w:r>
      <w:r w:rsidR="00EB08A2">
        <w:rPr>
          <w:rFonts w:ascii="Times New Roman" w:hAnsi="Times New Roman" w:cs="Times New Roman"/>
          <w:sz w:val="24"/>
          <w:szCs w:val="24"/>
        </w:rPr>
        <w:t>еї глибиною 800мм</w:t>
      </w:r>
      <w:r>
        <w:rPr>
          <w:rFonts w:ascii="Times New Roman" w:hAnsi="Times New Roman" w:cs="Times New Roman"/>
          <w:sz w:val="24"/>
          <w:szCs w:val="24"/>
        </w:rPr>
        <w:t xml:space="preserve"> та прокла</w:t>
      </w:r>
      <w:r w:rsidR="00EB08A2">
        <w:rPr>
          <w:rFonts w:ascii="Times New Roman" w:hAnsi="Times New Roman" w:cs="Times New Roman"/>
          <w:sz w:val="24"/>
          <w:szCs w:val="24"/>
        </w:rPr>
        <w:t>дання</w:t>
      </w:r>
      <w:r>
        <w:rPr>
          <w:rFonts w:ascii="Times New Roman" w:hAnsi="Times New Roman" w:cs="Times New Roman"/>
          <w:sz w:val="24"/>
          <w:szCs w:val="24"/>
        </w:rPr>
        <w:t xml:space="preserve"> ПЄ труб</w:t>
      </w:r>
      <w:r w:rsidR="001020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ф32мм від адмін</w:t>
      </w:r>
      <w:r w:rsidR="00EB08A2">
        <w:rPr>
          <w:rFonts w:ascii="Times New Roman" w:hAnsi="Times New Roman" w:cs="Times New Roman"/>
          <w:sz w:val="24"/>
          <w:szCs w:val="24"/>
        </w:rPr>
        <w:t>істративного</w:t>
      </w:r>
      <w:r w:rsidR="000C4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 w:rsidR="00EB08A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 свердловини згідно схеми №1</w:t>
      </w:r>
      <w:r w:rsidR="00EB08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Трубу треба завести в приміщення бойлерної</w:t>
      </w:r>
      <w:r w:rsidR="00EB4984">
        <w:rPr>
          <w:rFonts w:ascii="Times New Roman" w:hAnsi="Times New Roman" w:cs="Times New Roman"/>
          <w:sz w:val="24"/>
          <w:szCs w:val="24"/>
        </w:rPr>
        <w:t xml:space="preserve"> підключити до гідроакумулятора, встановити реле тиску та підключити до існуючої системи водопостачання.</w:t>
      </w:r>
    </w:p>
    <w:p w:rsidR="00EB08A2" w:rsidRPr="00EB08A2" w:rsidRDefault="00FE2D97" w:rsidP="009B45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 w:eastAsia="en-US" w:bidi="en-US"/>
        </w:rPr>
      </w:pPr>
      <w:r w:rsidRPr="00EB08A2">
        <w:rPr>
          <w:rFonts w:ascii="Times New Roman" w:hAnsi="Times New Roman" w:cs="Times New Roman"/>
          <w:sz w:val="24"/>
          <w:szCs w:val="24"/>
        </w:rPr>
        <w:t>Необхідно зробити зал</w:t>
      </w:r>
      <w:r w:rsidR="00D5746F" w:rsidRPr="00EB08A2">
        <w:rPr>
          <w:rFonts w:ascii="Times New Roman" w:hAnsi="Times New Roman" w:cs="Times New Roman"/>
          <w:sz w:val="24"/>
          <w:szCs w:val="24"/>
        </w:rPr>
        <w:t>і</w:t>
      </w:r>
      <w:r w:rsidRPr="00EB08A2">
        <w:rPr>
          <w:rFonts w:ascii="Times New Roman" w:hAnsi="Times New Roman" w:cs="Times New Roman"/>
          <w:sz w:val="24"/>
          <w:szCs w:val="24"/>
        </w:rPr>
        <w:t xml:space="preserve">зобетонний </w:t>
      </w:r>
      <w:r w:rsidR="00F5727D">
        <w:rPr>
          <w:rFonts w:ascii="Times New Roman" w:hAnsi="Times New Roman" w:cs="Times New Roman"/>
          <w:sz w:val="24"/>
          <w:szCs w:val="24"/>
        </w:rPr>
        <w:t>приямок</w:t>
      </w:r>
      <w:r w:rsidRPr="00EB08A2">
        <w:rPr>
          <w:rFonts w:ascii="Times New Roman" w:hAnsi="Times New Roman" w:cs="Times New Roman"/>
          <w:sz w:val="24"/>
          <w:szCs w:val="24"/>
        </w:rPr>
        <w:t xml:space="preserve"> </w:t>
      </w:r>
      <w:r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ф1,5м та глибиною </w:t>
      </w:r>
      <w:r w:rsidR="0036135D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2</w:t>
      </w:r>
      <w:r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м </w:t>
      </w:r>
      <w:r w:rsidRPr="00EB08A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08A2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Pr="00EB08A2">
        <w:rPr>
          <w:rFonts w:ascii="Times New Roman" w:hAnsi="Times New Roman" w:cs="Times New Roman"/>
          <w:sz w:val="24"/>
          <w:szCs w:val="24"/>
        </w:rPr>
        <w:t xml:space="preserve"> </w:t>
      </w:r>
      <w:r w:rsidR="002E7F3C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залізобетонних</w:t>
      </w:r>
      <w:r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КС</w:t>
      </w:r>
      <w:r w:rsidR="00F5727D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15-9</w:t>
      </w:r>
      <w:r w:rsidR="00F5727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1шт, КС-15-6 1</w:t>
      </w:r>
      <w:r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шт. + гравійна підсипка 50мм для дренажу</w:t>
      </w:r>
      <w:r w:rsidR="00EB08A2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. В</w:t>
      </w:r>
      <w:r w:rsidR="000C494A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становити кришку залізобетону</w:t>
      </w:r>
      <w:r w:rsidR="00EB4984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2ПП</w:t>
      </w:r>
      <w:r w:rsidR="000C494A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15-1 отвором над свердловиною (для зручності обслуговування насосу)</w:t>
      </w:r>
      <w:r w:rsidR="00EB4984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B4984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Встановит</w:t>
      </w:r>
      <w:r w:rsidR="00EB08A2">
        <w:rPr>
          <w:rFonts w:ascii="Times New Roman" w:hAnsi="Times New Roman" w:cs="Times New Roman"/>
          <w:sz w:val="24"/>
          <w:szCs w:val="24"/>
          <w:lang w:eastAsia="en-US" w:bidi="en-US"/>
        </w:rPr>
        <w:t>и</w:t>
      </w:r>
      <w:r w:rsidR="00EB4984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B08A2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люк</w:t>
      </w:r>
      <w:r w:rsidR="00EB08A2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076515" w:rsidRPr="00EB08A2" w:rsidRDefault="00076515" w:rsidP="009B456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 w:eastAsia="en-US" w:bidi="en-US"/>
        </w:rPr>
      </w:pPr>
      <w:r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Необхідно </w:t>
      </w:r>
      <w:r w:rsidR="00143AF7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змонтувати</w:t>
      </w:r>
      <w:r w:rsidR="00B81D6E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="00B81D6E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погружний</w:t>
      </w:r>
      <w:proofErr w:type="spellEnd"/>
      <w:r w:rsidR="00B81D6E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насос</w:t>
      </w:r>
      <w:r w:rsidR="00EB08A2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(в вартість монтажу включити</w:t>
      </w:r>
      <w:r w:rsidR="00B81D6E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B08A2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монтаж насосу, монтаж запірної арматури з лічильником, підключення насосу </w:t>
      </w:r>
      <w:r w:rsidR="0030699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кабелем </w:t>
      </w:r>
      <w:r w:rsidR="00EB08A2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>до електрощитової)</w:t>
      </w:r>
      <w:r w:rsidR="00805DC6" w:rsidRPr="00EB08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</w:p>
    <w:p w:rsidR="0036135D" w:rsidRDefault="0036135D" w:rsidP="0036135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 w:eastAsia="en-US" w:bidi="en-US"/>
        </w:rPr>
      </w:pPr>
      <w:proofErr w:type="spellStart"/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>Необхідно</w:t>
      </w:r>
      <w:proofErr w:type="spellEnd"/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</w:t>
      </w:r>
      <w:proofErr w:type="spellStart"/>
      <w:r w:rsidR="00805DC6">
        <w:rPr>
          <w:rFonts w:ascii="Times New Roman" w:hAnsi="Times New Roman" w:cs="Times New Roman"/>
          <w:sz w:val="24"/>
          <w:szCs w:val="24"/>
          <w:lang w:val="ru-RU" w:eastAsia="en-US" w:bidi="en-US"/>
        </w:rPr>
        <w:t>встановити</w:t>
      </w:r>
      <w:proofErr w:type="spellEnd"/>
      <w:r w:rsidR="00805DC6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в </w:t>
      </w:r>
      <w:proofErr w:type="spellStart"/>
      <w:r w:rsidR="005F7739">
        <w:rPr>
          <w:rFonts w:ascii="Times New Roman" w:hAnsi="Times New Roman" w:cs="Times New Roman"/>
          <w:sz w:val="24"/>
          <w:szCs w:val="24"/>
          <w:lang w:val="ru-RU" w:eastAsia="en-US" w:bidi="en-US"/>
        </w:rPr>
        <w:t>приміщенні</w:t>
      </w:r>
      <w:proofErr w:type="spellEnd"/>
      <w:r w:rsidR="005F7739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бойлерной</w:t>
      </w:r>
      <w:r w:rsidR="00805DC6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</w:t>
      </w:r>
      <w:proofErr w:type="spellStart"/>
      <w:r w:rsidR="005F7739">
        <w:rPr>
          <w:rFonts w:ascii="Times New Roman" w:hAnsi="Times New Roman" w:cs="Times New Roman"/>
          <w:sz w:val="24"/>
          <w:szCs w:val="24"/>
          <w:lang w:val="ru-RU" w:eastAsia="en-US" w:bidi="en-US"/>
        </w:rPr>
        <w:t>г</w:t>
      </w:r>
      <w:r w:rsidR="006B5C76">
        <w:rPr>
          <w:rFonts w:ascii="Times New Roman" w:hAnsi="Times New Roman" w:cs="Times New Roman"/>
          <w:sz w:val="24"/>
          <w:szCs w:val="24"/>
          <w:lang w:val="ru-RU" w:eastAsia="en-US" w:bidi="en-US"/>
        </w:rPr>
        <w:t>і</w:t>
      </w:r>
      <w:r w:rsidR="005F7739">
        <w:rPr>
          <w:rFonts w:ascii="Times New Roman" w:hAnsi="Times New Roman" w:cs="Times New Roman"/>
          <w:sz w:val="24"/>
          <w:szCs w:val="24"/>
          <w:lang w:val="ru-RU" w:eastAsia="en-US" w:bidi="en-US"/>
        </w:rPr>
        <w:t>дроаккумулятор</w:t>
      </w:r>
      <w:proofErr w:type="spellEnd"/>
      <w:r w:rsidR="00151BBB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200л</w:t>
      </w:r>
      <w:r w:rsidR="00805DC6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, автоматику </w:t>
      </w:r>
      <w:proofErr w:type="spellStart"/>
      <w:r w:rsidR="00805DC6">
        <w:rPr>
          <w:rFonts w:ascii="Times New Roman" w:hAnsi="Times New Roman" w:cs="Times New Roman"/>
          <w:sz w:val="24"/>
          <w:szCs w:val="24"/>
          <w:lang w:val="ru-RU" w:eastAsia="en-US" w:bidi="en-US"/>
        </w:rPr>
        <w:t>управління</w:t>
      </w:r>
      <w:proofErr w:type="spellEnd"/>
      <w:r w:rsidR="00805DC6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насосом, </w:t>
      </w:r>
      <w:proofErr w:type="spellStart"/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>підключити</w:t>
      </w:r>
      <w:proofErr w:type="spellEnd"/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</w:t>
      </w:r>
      <w:r w:rsidR="00B81D6E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кабель </w:t>
      </w:r>
      <w:proofErr w:type="spellStart"/>
      <w:r w:rsidR="00B81D6E">
        <w:rPr>
          <w:rFonts w:ascii="Times New Roman" w:hAnsi="Times New Roman" w:cs="Times New Roman"/>
          <w:sz w:val="24"/>
          <w:szCs w:val="24"/>
          <w:lang w:val="ru-RU" w:eastAsia="en-US" w:bidi="en-US"/>
        </w:rPr>
        <w:t>живлення</w:t>
      </w:r>
      <w:proofErr w:type="spellEnd"/>
      <w:r w:rsidR="00B81D6E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</w:t>
      </w:r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>насос</w:t>
      </w:r>
      <w:r w:rsidR="00B81D6E">
        <w:rPr>
          <w:rFonts w:ascii="Times New Roman" w:hAnsi="Times New Roman" w:cs="Times New Roman"/>
          <w:sz w:val="24"/>
          <w:szCs w:val="24"/>
          <w:lang w:val="ru-RU" w:eastAsia="en-US" w:bidi="en-US"/>
        </w:rPr>
        <w:t>а</w:t>
      </w:r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до </w:t>
      </w:r>
      <w:proofErr w:type="spellStart"/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>електричного</w:t>
      </w:r>
      <w:proofErr w:type="spellEnd"/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щитка</w:t>
      </w:r>
      <w:r w:rsidR="005F7739">
        <w:rPr>
          <w:rFonts w:ascii="Times New Roman" w:hAnsi="Times New Roman" w:cs="Times New Roman"/>
          <w:sz w:val="24"/>
          <w:szCs w:val="24"/>
          <w:lang w:val="ru-RU" w:eastAsia="en-US" w:bidi="en-US"/>
        </w:rPr>
        <w:t>.</w:t>
      </w:r>
      <w:r w:rsidRPr="00671495">
        <w:rPr>
          <w:rFonts w:ascii="Times New Roman" w:hAnsi="Times New Roman" w:cs="Times New Roman"/>
          <w:sz w:val="24"/>
          <w:szCs w:val="24"/>
          <w:lang w:val="ru-RU" w:eastAsia="en-US" w:bidi="en-US"/>
        </w:rPr>
        <w:t xml:space="preserve"> </w:t>
      </w:r>
    </w:p>
    <w:p w:rsidR="00306995" w:rsidRDefault="00C01ED2" w:rsidP="00151BBB">
      <w:pPr>
        <w:pStyle w:val="a4"/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</w:pPr>
      <w:proofErr w:type="spellStart"/>
      <w:r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Станцію</w:t>
      </w:r>
      <w:proofErr w:type="spellEnd"/>
      <w:r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біологічної</w:t>
      </w:r>
      <w:proofErr w:type="spellEnd"/>
      <w:r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очистки</w:t>
      </w:r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, </w:t>
      </w:r>
      <w:proofErr w:type="spellStart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резервуари</w:t>
      </w:r>
      <w:proofErr w:type="spellEnd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, з\б </w:t>
      </w:r>
      <w:proofErr w:type="spellStart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бетонні</w:t>
      </w:r>
      <w:proofErr w:type="spellEnd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вироби</w:t>
      </w:r>
      <w:proofErr w:type="spellEnd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(</w:t>
      </w:r>
      <w:proofErr w:type="spellStart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кільця</w:t>
      </w:r>
      <w:proofErr w:type="spellEnd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, </w:t>
      </w:r>
      <w:proofErr w:type="spellStart"/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кришки</w:t>
      </w:r>
      <w:proofErr w:type="spellEnd"/>
      <w:r w:rsidR="00745D1F" w:rsidRPr="00151BBB">
        <w:rPr>
          <w:rFonts w:ascii="Times New Roman" w:hAnsi="Times New Roman" w:cs="Times New Roman"/>
          <w:b/>
          <w:sz w:val="24"/>
          <w:szCs w:val="24"/>
          <w:lang w:eastAsia="en-US" w:bidi="en-US"/>
        </w:rPr>
        <w:t>, люки</w:t>
      </w:r>
      <w:r w:rsidR="000631C2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) </w:t>
      </w:r>
      <w:proofErr w:type="spellStart"/>
      <w:r w:rsidR="00306995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постачає</w:t>
      </w:r>
      <w:proofErr w:type="spellEnd"/>
      <w:r w:rsidR="00306995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 w:rsidR="00306995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замовник</w:t>
      </w:r>
      <w:proofErr w:type="spellEnd"/>
      <w:r w:rsidR="00306995" w:rsidRPr="00151BBB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.</w:t>
      </w:r>
    </w:p>
    <w:p w:rsidR="0010207F" w:rsidRDefault="0010207F" w:rsidP="00F5727D">
      <w:pPr>
        <w:pStyle w:val="a4"/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Насос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глибинний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, кабель, трубу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каналізаційну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ф160мм, трубу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водопровідну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ф32мм,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запірну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арматуру,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лічильник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води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постачає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замовник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.</w:t>
      </w:r>
    </w:p>
    <w:p w:rsidR="002A21EE" w:rsidRDefault="00151BBB" w:rsidP="00F5727D">
      <w:pPr>
        <w:pStyle w:val="a4"/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Вартість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роботи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спецтехніки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включити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вартіст</w:t>
      </w:r>
      <w:r w:rsidR="002A21EE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ь</w:t>
      </w:r>
      <w:proofErr w:type="spellEnd"/>
      <w:r w:rsidR="002A21EE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 w:rsidR="002A21EE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розробки</w:t>
      </w:r>
      <w:proofErr w:type="spellEnd"/>
      <w:r w:rsidR="002A21EE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котловану</w:t>
      </w:r>
    </w:p>
    <w:p w:rsidR="00745D1F" w:rsidRPr="00F5727D" w:rsidRDefault="00745D1F" w:rsidP="00F5727D">
      <w:pPr>
        <w:pStyle w:val="a4"/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</w:pPr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Проект </w:t>
      </w:r>
      <w:proofErr w:type="spellStart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очисних</w:t>
      </w:r>
      <w:proofErr w:type="spellEnd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споруд</w:t>
      </w:r>
      <w:proofErr w:type="spellEnd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і </w:t>
      </w:r>
      <w:proofErr w:type="spellStart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свердловини</w:t>
      </w:r>
      <w:proofErr w:type="spellEnd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</w:t>
      </w:r>
      <w:proofErr w:type="spellStart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>додається</w:t>
      </w:r>
      <w:proofErr w:type="spellEnd"/>
      <w:r w:rsidRPr="00F5727D">
        <w:rPr>
          <w:rFonts w:ascii="Times New Roman" w:hAnsi="Times New Roman" w:cs="Times New Roman"/>
          <w:b/>
          <w:sz w:val="24"/>
          <w:szCs w:val="24"/>
          <w:lang w:val="ru-RU" w:eastAsia="en-US" w:bidi="en-US"/>
        </w:rPr>
        <w:t xml:space="preserve"> за запитом</w:t>
      </w:r>
    </w:p>
    <w:p w:rsidR="00FB1652" w:rsidRPr="00671495" w:rsidRDefault="00FB1652" w:rsidP="00FB1652">
      <w:pPr>
        <w:rPr>
          <w:noProof/>
        </w:rPr>
      </w:pPr>
      <w:r w:rsidRPr="00671495">
        <w:rPr>
          <w:noProof/>
        </w:rPr>
        <w:t>В комерційній пропозиції Учасник надає інформацію:</w:t>
      </w:r>
    </w:p>
    <w:p w:rsidR="00FB1652" w:rsidRPr="00671495" w:rsidRDefault="00FB1652" w:rsidP="00FB16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1495">
        <w:rPr>
          <w:rFonts w:ascii="Times New Roman" w:hAnsi="Times New Roman" w:cs="Times New Roman"/>
          <w:noProof/>
          <w:sz w:val="24"/>
          <w:szCs w:val="24"/>
          <w:lang w:eastAsia="ru-RU"/>
        </w:rPr>
        <w:t>Вартість робіт</w:t>
      </w:r>
      <w:r w:rsidR="00151B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монтажу очисних споруд</w:t>
      </w:r>
      <w:r w:rsidR="00741F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згідно проекту.</w:t>
      </w:r>
    </w:p>
    <w:p w:rsidR="00EB08A2" w:rsidRDefault="00EB08A2" w:rsidP="00FB16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Вартість </w:t>
      </w:r>
      <w:r w:rsidR="00151BBB">
        <w:rPr>
          <w:rFonts w:ascii="Times New Roman" w:hAnsi="Times New Roman" w:cs="Times New Roman"/>
          <w:noProof/>
          <w:sz w:val="24"/>
          <w:szCs w:val="24"/>
          <w:lang w:eastAsia="ru-RU"/>
        </w:rPr>
        <w:t>робіт з облаштування свердловини</w:t>
      </w:r>
      <w:r w:rsidR="0067149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671495" w:rsidRPr="00671495" w:rsidRDefault="00EB08A2" w:rsidP="00FB16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Транспортні витрати</w:t>
      </w:r>
      <w:r w:rsidR="006714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B1652" w:rsidRPr="00671495" w:rsidRDefault="00FB1652" w:rsidP="00FB16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1495">
        <w:rPr>
          <w:rFonts w:ascii="Times New Roman" w:hAnsi="Times New Roman" w:cs="Times New Roman"/>
          <w:noProof/>
          <w:sz w:val="24"/>
          <w:szCs w:val="24"/>
          <w:lang w:eastAsia="ru-RU"/>
        </w:rPr>
        <w:t>Термін виконання робіт.</w:t>
      </w:r>
    </w:p>
    <w:p w:rsidR="00FB1652" w:rsidRPr="00671495" w:rsidRDefault="00FB1652" w:rsidP="00FB16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1495">
        <w:rPr>
          <w:rFonts w:ascii="Times New Roman" w:hAnsi="Times New Roman" w:cs="Times New Roman"/>
          <w:noProof/>
          <w:sz w:val="24"/>
          <w:szCs w:val="24"/>
          <w:lang w:eastAsia="ru-RU"/>
        </w:rPr>
        <w:t>Умови оплати.</w:t>
      </w:r>
    </w:p>
    <w:p w:rsidR="00FB1652" w:rsidRPr="00671495" w:rsidRDefault="00FB1652" w:rsidP="00FB165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14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Гарантійний термін на виконані роботи </w:t>
      </w:r>
    </w:p>
    <w:p w:rsidR="00FB1652" w:rsidRPr="00671495" w:rsidRDefault="00FB1652" w:rsidP="00FB1652">
      <w:pPr>
        <w:jc w:val="both"/>
        <w:rPr>
          <w:noProof/>
        </w:rPr>
      </w:pPr>
    </w:p>
    <w:p w:rsidR="00F0742B" w:rsidRPr="00FE2D97" w:rsidRDefault="00F0742B" w:rsidP="00076515">
      <w:pPr>
        <w:pStyle w:val="a4"/>
      </w:pPr>
    </w:p>
    <w:sectPr w:rsidR="00F0742B" w:rsidRPr="00FE2D97" w:rsidSect="006B5C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507"/>
    <w:multiLevelType w:val="hybridMultilevel"/>
    <w:tmpl w:val="B5A8747C"/>
    <w:lvl w:ilvl="0" w:tplc="0CDC9AA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1D9"/>
    <w:multiLevelType w:val="hybridMultilevel"/>
    <w:tmpl w:val="EE6E8822"/>
    <w:lvl w:ilvl="0" w:tplc="4CEEC8D4">
      <w:start w:val="1"/>
      <w:numFmt w:val="decimal"/>
      <w:lvlText w:val="%1."/>
      <w:lvlJc w:val="left"/>
      <w:pPr>
        <w:ind w:left="720" w:hanging="360"/>
      </w:pPr>
      <w:rPr>
        <w:rFonts w:ascii="PragmaticaCTT" w:hAnsi="PragmaticaCT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3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611F2"/>
    <w:multiLevelType w:val="hybridMultilevel"/>
    <w:tmpl w:val="E08E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4D9A"/>
    <w:multiLevelType w:val="hybridMultilevel"/>
    <w:tmpl w:val="4E5CA13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6E"/>
    <w:rsid w:val="000201E4"/>
    <w:rsid w:val="00023AD0"/>
    <w:rsid w:val="000631C2"/>
    <w:rsid w:val="00076515"/>
    <w:rsid w:val="000B6264"/>
    <w:rsid w:val="000C494A"/>
    <w:rsid w:val="0010207F"/>
    <w:rsid w:val="00143AF7"/>
    <w:rsid w:val="00151BBB"/>
    <w:rsid w:val="001839B1"/>
    <w:rsid w:val="00296ECF"/>
    <w:rsid w:val="002A21EE"/>
    <w:rsid w:val="002E7F3C"/>
    <w:rsid w:val="00306995"/>
    <w:rsid w:val="0036135D"/>
    <w:rsid w:val="00374E1E"/>
    <w:rsid w:val="0039638C"/>
    <w:rsid w:val="004D1E4A"/>
    <w:rsid w:val="00507073"/>
    <w:rsid w:val="005A1584"/>
    <w:rsid w:val="005C4AB5"/>
    <w:rsid w:val="005F7739"/>
    <w:rsid w:val="006038B0"/>
    <w:rsid w:val="00625CE1"/>
    <w:rsid w:val="00664F61"/>
    <w:rsid w:val="00671495"/>
    <w:rsid w:val="006A15AA"/>
    <w:rsid w:val="006B3C77"/>
    <w:rsid w:val="006B5C76"/>
    <w:rsid w:val="00732764"/>
    <w:rsid w:val="00741F15"/>
    <w:rsid w:val="00745D1F"/>
    <w:rsid w:val="00805DC6"/>
    <w:rsid w:val="0086261F"/>
    <w:rsid w:val="008C0035"/>
    <w:rsid w:val="008C2626"/>
    <w:rsid w:val="008F34C7"/>
    <w:rsid w:val="00971CED"/>
    <w:rsid w:val="009B4565"/>
    <w:rsid w:val="00A6686E"/>
    <w:rsid w:val="00AA7D94"/>
    <w:rsid w:val="00AE643F"/>
    <w:rsid w:val="00B45093"/>
    <w:rsid w:val="00B81D6E"/>
    <w:rsid w:val="00C01ED2"/>
    <w:rsid w:val="00CC2FA1"/>
    <w:rsid w:val="00D5746F"/>
    <w:rsid w:val="00E803A7"/>
    <w:rsid w:val="00EB08A2"/>
    <w:rsid w:val="00EB4984"/>
    <w:rsid w:val="00F0742B"/>
    <w:rsid w:val="00F5727D"/>
    <w:rsid w:val="00F621DF"/>
    <w:rsid w:val="00F73C70"/>
    <w:rsid w:val="00FB1652"/>
    <w:rsid w:val="00FE2D97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869DE1"/>
  <w15:chartTrackingRefBased/>
  <w15:docId w15:val="{CD2B7CC3-673C-4678-845C-24B3742C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71C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6686E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itemtext1">
    <w:name w:val="itemtext1"/>
    <w:basedOn w:val="a0"/>
    <w:rsid w:val="00A6686E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No Spacing"/>
    <w:uiPriority w:val="1"/>
    <w:qFormat/>
    <w:rsid w:val="00A668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1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Гайдамака Александр Васильевич</dc:creator>
  <cp:keywords/>
  <dc:description/>
  <cp:lastModifiedBy>Гайдамака Александр Васильевич</cp:lastModifiedBy>
  <cp:revision>6</cp:revision>
  <dcterms:created xsi:type="dcterms:W3CDTF">2024-04-12T08:12:00Z</dcterms:created>
  <dcterms:modified xsi:type="dcterms:W3CDTF">2024-04-29T16:06:00Z</dcterms:modified>
</cp:coreProperties>
</file>