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40D" w:rsidRPr="00EE6030" w:rsidRDefault="00D23209" w:rsidP="008324CC">
      <w:pPr>
        <w:jc w:val="center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Виготовлення і м</w:t>
      </w:r>
      <w:r w:rsidR="007142D0">
        <w:rPr>
          <w:b/>
          <w:color w:val="000000" w:themeColor="text1"/>
          <w:sz w:val="28"/>
          <w:szCs w:val="28"/>
          <w:u w:val="single"/>
        </w:rPr>
        <w:t>онтаж</w:t>
      </w:r>
      <w:r w:rsidR="00FB1AEA">
        <w:rPr>
          <w:b/>
          <w:color w:val="000000" w:themeColor="text1"/>
          <w:sz w:val="28"/>
          <w:szCs w:val="28"/>
          <w:u w:val="single"/>
        </w:rPr>
        <w:t xml:space="preserve"> </w:t>
      </w:r>
      <w:r w:rsidR="00BC5210">
        <w:rPr>
          <w:b/>
          <w:color w:val="000000" w:themeColor="text1"/>
          <w:sz w:val="28"/>
          <w:szCs w:val="28"/>
          <w:u w:val="single"/>
        </w:rPr>
        <w:t xml:space="preserve">текстильних </w:t>
      </w:r>
      <w:proofErr w:type="spellStart"/>
      <w:r w:rsidR="00BC5210">
        <w:rPr>
          <w:b/>
          <w:color w:val="000000" w:themeColor="text1"/>
          <w:sz w:val="28"/>
          <w:szCs w:val="28"/>
          <w:u w:val="single"/>
        </w:rPr>
        <w:t>лайтбоксів</w:t>
      </w:r>
      <w:proofErr w:type="spellEnd"/>
      <w:r w:rsidR="00BC5210">
        <w:rPr>
          <w:b/>
          <w:color w:val="000000" w:themeColor="text1"/>
          <w:sz w:val="28"/>
          <w:szCs w:val="28"/>
          <w:u w:val="single"/>
        </w:rPr>
        <w:t xml:space="preserve"> для магазину </w:t>
      </w:r>
      <w:r w:rsidR="00BC5210">
        <w:rPr>
          <w:b/>
          <w:color w:val="000000" w:themeColor="text1"/>
          <w:sz w:val="28"/>
          <w:szCs w:val="28"/>
          <w:u w:val="single"/>
          <w:lang w:val="en-US"/>
        </w:rPr>
        <w:t>Vodafone</w:t>
      </w:r>
      <w:r w:rsidR="00FB1AEA">
        <w:rPr>
          <w:b/>
          <w:color w:val="000000" w:themeColor="text1"/>
          <w:sz w:val="28"/>
          <w:szCs w:val="28"/>
          <w:u w:val="single"/>
        </w:rPr>
        <w:t>.</w:t>
      </w:r>
      <w:r w:rsidR="007142D0">
        <w:rPr>
          <w:b/>
          <w:color w:val="000000" w:themeColor="text1"/>
          <w:sz w:val="28"/>
          <w:szCs w:val="28"/>
          <w:u w:val="single"/>
        </w:rPr>
        <w:t xml:space="preserve"> </w:t>
      </w:r>
    </w:p>
    <w:p w:rsidR="00E931A7" w:rsidRDefault="007142D0" w:rsidP="009B219A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дрес</w:t>
      </w:r>
      <w:r>
        <w:rPr>
          <w:sz w:val="24"/>
          <w:szCs w:val="24"/>
          <w:u w:val="single"/>
        </w:rPr>
        <w:t>а</w:t>
      </w:r>
      <w:r w:rsidR="008324CC" w:rsidRPr="00EE6030">
        <w:rPr>
          <w:sz w:val="24"/>
          <w:szCs w:val="24"/>
          <w:u w:val="single"/>
        </w:rPr>
        <w:t>:</w:t>
      </w:r>
      <w:r>
        <w:rPr>
          <w:sz w:val="24"/>
          <w:szCs w:val="24"/>
          <w:u w:val="single"/>
        </w:rPr>
        <w:t xml:space="preserve"> </w:t>
      </w:r>
      <w:proofErr w:type="spellStart"/>
      <w:r w:rsidR="000665AB">
        <w:rPr>
          <w:sz w:val="24"/>
          <w:szCs w:val="24"/>
          <w:u w:val="single"/>
        </w:rPr>
        <w:t>м.</w:t>
      </w:r>
      <w:r w:rsidR="00F877C0">
        <w:rPr>
          <w:sz w:val="24"/>
          <w:szCs w:val="24"/>
          <w:u w:val="single"/>
        </w:rPr>
        <w:t>Одеса</w:t>
      </w:r>
      <w:proofErr w:type="spellEnd"/>
      <w:r w:rsidR="003831C8">
        <w:rPr>
          <w:sz w:val="24"/>
          <w:szCs w:val="24"/>
          <w:u w:val="single"/>
        </w:rPr>
        <w:t xml:space="preserve">, </w:t>
      </w:r>
      <w:proofErr w:type="spellStart"/>
      <w:r w:rsidR="00F877C0">
        <w:rPr>
          <w:sz w:val="24"/>
          <w:szCs w:val="24"/>
          <w:u w:val="single"/>
        </w:rPr>
        <w:t>пл</w:t>
      </w:r>
      <w:proofErr w:type="spellEnd"/>
      <w:r w:rsidR="00DA204F">
        <w:rPr>
          <w:sz w:val="24"/>
          <w:szCs w:val="24"/>
          <w:u w:val="single"/>
        </w:rPr>
        <w:t>.</w:t>
      </w:r>
      <w:r w:rsidR="00FB1AEA">
        <w:rPr>
          <w:sz w:val="24"/>
          <w:szCs w:val="24"/>
          <w:u w:val="single"/>
        </w:rPr>
        <w:t xml:space="preserve"> </w:t>
      </w:r>
      <w:r w:rsidR="00F877C0">
        <w:rPr>
          <w:sz w:val="24"/>
          <w:szCs w:val="24"/>
          <w:u w:val="single"/>
        </w:rPr>
        <w:t>Незалежності, 1а</w:t>
      </w:r>
      <w:r w:rsidR="00DA204F">
        <w:rPr>
          <w:sz w:val="24"/>
          <w:szCs w:val="24"/>
          <w:u w:val="single"/>
        </w:rPr>
        <w:t xml:space="preserve">, </w:t>
      </w:r>
      <w:r w:rsidR="000665AB">
        <w:rPr>
          <w:sz w:val="24"/>
          <w:szCs w:val="24"/>
          <w:u w:val="single"/>
        </w:rPr>
        <w:t>ТРЦ «</w:t>
      </w:r>
      <w:r w:rsidR="00F877C0">
        <w:rPr>
          <w:sz w:val="24"/>
          <w:szCs w:val="24"/>
          <w:u w:val="single"/>
        </w:rPr>
        <w:t>Панорама</w:t>
      </w:r>
      <w:r w:rsidR="000665AB">
        <w:rPr>
          <w:sz w:val="24"/>
          <w:szCs w:val="24"/>
          <w:u w:val="single"/>
        </w:rPr>
        <w:t>».</w:t>
      </w:r>
    </w:p>
    <w:p w:rsidR="00633FFD" w:rsidRDefault="00977A82" w:rsidP="00E40D5C">
      <w:pPr>
        <w:rPr>
          <w:sz w:val="24"/>
          <w:szCs w:val="24"/>
          <w:u w:val="single"/>
        </w:rPr>
      </w:pP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368935</wp:posOffset>
                </wp:positionV>
                <wp:extent cx="213360" cy="701040"/>
                <wp:effectExtent l="0" t="0" r="15240" b="2286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70104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5D17462" id="Овал 4" o:spid="_x0000_s1026" style="position:absolute;margin-left:51.55pt;margin-top:29.05pt;width:16.8pt;height:5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8B4088" wp14:editId="1F37964C">
                <wp:simplePos x="0" y="0"/>
                <wp:positionH relativeFrom="column">
                  <wp:posOffset>2407285</wp:posOffset>
                </wp:positionH>
                <wp:positionV relativeFrom="paragraph">
                  <wp:posOffset>1214755</wp:posOffset>
                </wp:positionV>
                <wp:extent cx="251460" cy="678180"/>
                <wp:effectExtent l="0" t="0" r="15240" b="2667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" cy="678180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58B412C" id="Овал 6" o:spid="_x0000_s1026" style="position:absolute;margin-left:189.55pt;margin-top:95.65pt;width:19.8pt;height:5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5188585</wp:posOffset>
                </wp:positionH>
                <wp:positionV relativeFrom="paragraph">
                  <wp:posOffset>368935</wp:posOffset>
                </wp:positionV>
                <wp:extent cx="906780" cy="678180"/>
                <wp:effectExtent l="0" t="0" r="26670" b="2667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0" cy="6781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D18B16B" id="Овал 10" o:spid="_x0000_s1026" style="position:absolute;margin-left:408.55pt;margin-top:29.05pt;width:71.4pt;height:53.4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" filled="f" strokecolor="red" strokeweight="1pt">
                <v:stroke joinstyle="miter"/>
              </v:oval>
            </w:pict>
          </mc:Fallback>
        </mc:AlternateContent>
      </w:r>
      <w:r w:rsidR="00633FFD">
        <w:rPr>
          <w:noProof/>
          <w:lang w:eastAsia="uk-UA"/>
        </w:rPr>
        <w:drawing>
          <wp:inline distT="0" distB="0" distL="0" distR="0" wp14:anchorId="00F3D585" wp14:editId="2552F216">
            <wp:extent cx="3459480" cy="1828394"/>
            <wp:effectExtent l="0" t="0" r="762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5685" t="9074" r="18830" b="29399"/>
                    <a:stretch/>
                  </pic:blipFill>
                  <pic:spPr bwMode="auto">
                    <a:xfrm>
                      <a:off x="0" y="0"/>
                      <a:ext cx="3479720" cy="18390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</w:t>
      </w:r>
      <w:r w:rsidR="00E40D5C"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337310" cy="1783080"/>
            <wp:effectExtent l="0" t="0" r="0" b="762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52290767916106976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78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  <w:u w:val="single"/>
        </w:rPr>
        <w:t xml:space="preserve">  </w:t>
      </w:r>
      <w:r>
        <w:rPr>
          <w:noProof/>
          <w:sz w:val="24"/>
          <w:szCs w:val="24"/>
          <w:u w:val="single"/>
          <w:lang w:eastAsia="uk-UA"/>
        </w:rPr>
        <w:drawing>
          <wp:inline distT="0" distB="0" distL="0" distR="0">
            <wp:extent cx="1147389" cy="177863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кріплення на стіну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7094" cy="1809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665B" w:rsidRPr="00BC5210" w:rsidRDefault="00DA204F" w:rsidP="00BC5210">
      <w:pPr>
        <w:jc w:val="center"/>
        <w:rPr>
          <w:b/>
          <w:sz w:val="24"/>
          <w:szCs w:val="24"/>
          <w:u w:val="single"/>
        </w:rPr>
      </w:pPr>
      <w:r w:rsidRPr="00DA204F">
        <w:rPr>
          <w:b/>
          <w:sz w:val="24"/>
          <w:szCs w:val="24"/>
          <w:u w:val="single"/>
        </w:rPr>
        <w:t>Технічне завдання:</w:t>
      </w:r>
    </w:p>
    <w:p w:rsidR="009B219A" w:rsidRPr="000665AB" w:rsidRDefault="00D23209" w:rsidP="003831C8">
      <w:pPr>
        <w:pStyle w:val="a3"/>
        <w:numPr>
          <w:ilvl w:val="0"/>
          <w:numId w:val="2"/>
        </w:numPr>
        <w:rPr>
          <w:b/>
          <w:sz w:val="24"/>
          <w:szCs w:val="24"/>
        </w:rPr>
      </w:pPr>
      <w:r w:rsidRPr="000665AB">
        <w:rPr>
          <w:b/>
          <w:sz w:val="24"/>
          <w:szCs w:val="24"/>
        </w:rPr>
        <w:t>Виготовлення</w:t>
      </w:r>
      <w:r w:rsidR="00BC5210" w:rsidRPr="000665AB">
        <w:rPr>
          <w:b/>
          <w:sz w:val="24"/>
          <w:szCs w:val="24"/>
        </w:rPr>
        <w:t xml:space="preserve">, доставка і </w:t>
      </w:r>
      <w:r w:rsidR="00B812FB" w:rsidRPr="000665AB">
        <w:rPr>
          <w:b/>
          <w:sz w:val="24"/>
          <w:szCs w:val="24"/>
        </w:rPr>
        <w:t>монтаж</w:t>
      </w:r>
      <w:r w:rsidR="0020458D" w:rsidRPr="000665AB">
        <w:rPr>
          <w:b/>
          <w:sz w:val="24"/>
          <w:szCs w:val="24"/>
        </w:rPr>
        <w:t xml:space="preserve"> </w:t>
      </w:r>
      <w:r w:rsidR="00BC5210" w:rsidRPr="000665AB">
        <w:rPr>
          <w:b/>
          <w:sz w:val="24"/>
          <w:szCs w:val="24"/>
        </w:rPr>
        <w:t xml:space="preserve">текстильних </w:t>
      </w:r>
      <w:proofErr w:type="spellStart"/>
      <w:r w:rsidR="00BC5210" w:rsidRPr="000665AB">
        <w:rPr>
          <w:b/>
          <w:sz w:val="24"/>
          <w:szCs w:val="24"/>
        </w:rPr>
        <w:t>лайтбоксів</w:t>
      </w:r>
      <w:proofErr w:type="spellEnd"/>
      <w:r w:rsidR="00E931A7" w:rsidRPr="000665AB">
        <w:rPr>
          <w:b/>
          <w:sz w:val="24"/>
          <w:szCs w:val="24"/>
        </w:rPr>
        <w:t>.</w:t>
      </w:r>
      <w:r w:rsidR="00BC5210" w:rsidRPr="000665AB">
        <w:rPr>
          <w:b/>
          <w:sz w:val="24"/>
          <w:szCs w:val="24"/>
        </w:rPr>
        <w:t xml:space="preserve"> Роботи «під ключ».</w:t>
      </w:r>
      <w:r w:rsidR="00E931A7" w:rsidRPr="000665AB">
        <w:rPr>
          <w:b/>
          <w:sz w:val="24"/>
          <w:szCs w:val="24"/>
        </w:rPr>
        <w:t xml:space="preserve"> 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Розміри і кількість:</w:t>
      </w:r>
    </w:p>
    <w:p w:rsidR="00BC5210" w:rsidRDefault="00BC5210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0665AB">
        <w:rPr>
          <w:sz w:val="24"/>
          <w:szCs w:val="24"/>
        </w:rPr>
        <w:t>2400</w:t>
      </w:r>
      <w:r>
        <w:rPr>
          <w:sz w:val="24"/>
          <w:szCs w:val="24"/>
        </w:rPr>
        <w:t>х630</w:t>
      </w:r>
      <w:r w:rsidR="009B219A">
        <w:rPr>
          <w:sz w:val="24"/>
          <w:szCs w:val="24"/>
        </w:rPr>
        <w:t>х</w:t>
      </w:r>
      <w:r>
        <w:rPr>
          <w:sz w:val="24"/>
          <w:szCs w:val="24"/>
        </w:rPr>
        <w:t>100</w:t>
      </w:r>
      <w:r w:rsidR="009B219A">
        <w:rPr>
          <w:sz w:val="24"/>
          <w:szCs w:val="24"/>
        </w:rPr>
        <w:t xml:space="preserve"> мм</w:t>
      </w:r>
      <w:r w:rsidR="00633FFD">
        <w:rPr>
          <w:sz w:val="24"/>
          <w:szCs w:val="24"/>
        </w:rPr>
        <w:t xml:space="preserve">   -   1</w:t>
      </w:r>
      <w:r>
        <w:rPr>
          <w:sz w:val="24"/>
          <w:szCs w:val="24"/>
        </w:rPr>
        <w:t xml:space="preserve"> шт.</w:t>
      </w:r>
      <w:r w:rsidR="003A7277">
        <w:rPr>
          <w:sz w:val="24"/>
          <w:szCs w:val="24"/>
        </w:rPr>
        <w:t xml:space="preserve">  (біля </w:t>
      </w:r>
      <w:r w:rsidR="00633FFD" w:rsidRPr="00633FFD">
        <w:rPr>
          <w:b/>
          <w:sz w:val="24"/>
          <w:szCs w:val="24"/>
        </w:rPr>
        <w:t>чорних</w:t>
      </w:r>
      <w:r w:rsidR="00633FFD">
        <w:rPr>
          <w:sz w:val="24"/>
          <w:szCs w:val="24"/>
        </w:rPr>
        <w:t xml:space="preserve"> панелей</w:t>
      </w:r>
      <w:r w:rsidR="003A7277">
        <w:rPr>
          <w:sz w:val="24"/>
          <w:szCs w:val="24"/>
        </w:rPr>
        <w:t>, віддалено від стін</w:t>
      </w:r>
      <w:r w:rsidR="00633FFD">
        <w:rPr>
          <w:sz w:val="24"/>
          <w:szCs w:val="24"/>
        </w:rPr>
        <w:t>, колір корпусу в колір панелей</w:t>
      </w:r>
      <w:r w:rsidR="001101FD">
        <w:rPr>
          <w:sz w:val="24"/>
          <w:szCs w:val="24"/>
          <w:lang w:val="ru-RU"/>
        </w:rPr>
        <w:t xml:space="preserve"> - </w:t>
      </w:r>
      <w:proofErr w:type="spellStart"/>
      <w:r w:rsidR="001101FD">
        <w:rPr>
          <w:sz w:val="24"/>
          <w:szCs w:val="24"/>
          <w:lang w:val="ru-RU"/>
        </w:rPr>
        <w:t>чорний</w:t>
      </w:r>
      <w:proofErr w:type="spellEnd"/>
      <w:r w:rsidR="003A7277">
        <w:rPr>
          <w:sz w:val="24"/>
          <w:szCs w:val="24"/>
        </w:rPr>
        <w:t>)</w:t>
      </w:r>
    </w:p>
    <w:p w:rsidR="003A7277" w:rsidRDefault="003A7277" w:rsidP="00BC5210">
      <w:pPr>
        <w:pStyle w:val="a3"/>
        <w:rPr>
          <w:sz w:val="24"/>
          <w:szCs w:val="24"/>
        </w:rPr>
      </w:pPr>
      <w:r>
        <w:rPr>
          <w:sz w:val="24"/>
          <w:szCs w:val="24"/>
        </w:rPr>
        <w:t>- 2400х</w:t>
      </w:r>
      <w:r w:rsidR="00633FFD">
        <w:rPr>
          <w:sz w:val="24"/>
          <w:szCs w:val="24"/>
        </w:rPr>
        <w:t>630х100 мм   -   1</w:t>
      </w:r>
      <w:r>
        <w:rPr>
          <w:sz w:val="24"/>
          <w:szCs w:val="24"/>
        </w:rPr>
        <w:t xml:space="preserve"> шт.  (</w:t>
      </w:r>
      <w:r w:rsidR="00633FFD">
        <w:rPr>
          <w:sz w:val="24"/>
          <w:szCs w:val="24"/>
        </w:rPr>
        <w:t xml:space="preserve">біля </w:t>
      </w:r>
      <w:r w:rsidR="00633FFD" w:rsidRPr="00633FFD">
        <w:rPr>
          <w:b/>
          <w:sz w:val="24"/>
          <w:szCs w:val="24"/>
        </w:rPr>
        <w:t>світлих</w:t>
      </w:r>
      <w:r w:rsidR="00633FFD">
        <w:rPr>
          <w:sz w:val="24"/>
          <w:szCs w:val="24"/>
        </w:rPr>
        <w:t xml:space="preserve"> панелей, віддалено від стін, колір корпусу в колір панелей</w:t>
      </w:r>
      <w:r w:rsidR="001101FD" w:rsidRPr="001101FD">
        <w:rPr>
          <w:sz w:val="24"/>
          <w:szCs w:val="24"/>
        </w:rPr>
        <w:t xml:space="preserve"> - </w:t>
      </w:r>
      <w:r w:rsidR="001101FD">
        <w:rPr>
          <w:sz w:val="24"/>
          <w:szCs w:val="24"/>
        </w:rPr>
        <w:t xml:space="preserve">під колір ДСП </w:t>
      </w:r>
      <w:proofErr w:type="spellStart"/>
      <w:r w:rsidR="001101FD" w:rsidRPr="00022122">
        <w:rPr>
          <w:sz w:val="24"/>
          <w:szCs w:val="24"/>
        </w:rPr>
        <w:t>Kronospan</w:t>
      </w:r>
      <w:proofErr w:type="spellEnd"/>
      <w:r w:rsidR="001101FD" w:rsidRPr="00022122">
        <w:rPr>
          <w:sz w:val="24"/>
          <w:szCs w:val="24"/>
        </w:rPr>
        <w:t xml:space="preserve"> K085 PW </w:t>
      </w:r>
      <w:proofErr w:type="spellStart"/>
      <w:r w:rsidR="001101FD" w:rsidRPr="00022122">
        <w:rPr>
          <w:sz w:val="24"/>
          <w:szCs w:val="24"/>
        </w:rPr>
        <w:t>Гікорі</w:t>
      </w:r>
      <w:proofErr w:type="spellEnd"/>
      <w:r w:rsidR="001101FD" w:rsidRPr="00022122">
        <w:rPr>
          <w:sz w:val="24"/>
          <w:szCs w:val="24"/>
        </w:rPr>
        <w:t xml:space="preserve"> </w:t>
      </w:r>
      <w:proofErr w:type="spellStart"/>
      <w:r w:rsidR="001101FD" w:rsidRPr="00022122">
        <w:rPr>
          <w:sz w:val="24"/>
          <w:szCs w:val="24"/>
        </w:rPr>
        <w:t>Рокфорд</w:t>
      </w:r>
      <w:proofErr w:type="spellEnd"/>
      <w:r w:rsidR="001101FD" w:rsidRPr="00022122">
        <w:rPr>
          <w:sz w:val="24"/>
          <w:szCs w:val="24"/>
        </w:rPr>
        <w:t xml:space="preserve"> Світлий</w:t>
      </w:r>
      <w:r w:rsidR="00633FFD">
        <w:rPr>
          <w:sz w:val="24"/>
          <w:szCs w:val="24"/>
        </w:rPr>
        <w:t>)</w:t>
      </w:r>
    </w:p>
    <w:p w:rsidR="00BC5210" w:rsidRDefault="00BC5210" w:rsidP="00BC521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Опис:</w:t>
      </w:r>
    </w:p>
    <w:p w:rsidR="00BC5210" w:rsidRDefault="00022122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Бокові частини</w:t>
      </w:r>
      <w:r w:rsidR="00BC5210">
        <w:rPr>
          <w:sz w:val="24"/>
          <w:szCs w:val="24"/>
        </w:rPr>
        <w:t xml:space="preserve"> </w:t>
      </w:r>
      <w:proofErr w:type="spellStart"/>
      <w:r w:rsidR="00BC5210"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 xml:space="preserve"> -</w:t>
      </w:r>
      <w:r w:rsidR="00BC5210">
        <w:rPr>
          <w:sz w:val="24"/>
          <w:szCs w:val="24"/>
        </w:rPr>
        <w:t xml:space="preserve"> профіль для текстильного рекламного носія. Глибина профіля 100 мм.</w:t>
      </w:r>
      <w:r>
        <w:rPr>
          <w:sz w:val="24"/>
          <w:szCs w:val="24"/>
        </w:rPr>
        <w:t xml:space="preserve"> Фарбування корпусу  - підібрати фарбу макс</w:t>
      </w:r>
      <w:r w:rsidR="00A021BB">
        <w:rPr>
          <w:sz w:val="24"/>
          <w:szCs w:val="24"/>
        </w:rPr>
        <w:t>и</w:t>
      </w:r>
      <w:r>
        <w:rPr>
          <w:sz w:val="24"/>
          <w:szCs w:val="24"/>
        </w:rPr>
        <w:t xml:space="preserve">мально схожу на колір меблів – </w:t>
      </w:r>
      <w:r w:rsidR="00633FFD">
        <w:rPr>
          <w:sz w:val="24"/>
          <w:szCs w:val="24"/>
        </w:rPr>
        <w:t xml:space="preserve">для першого чорний колір і для другого під колір </w:t>
      </w:r>
      <w:r>
        <w:rPr>
          <w:sz w:val="24"/>
          <w:szCs w:val="24"/>
        </w:rPr>
        <w:t xml:space="preserve">ДСП </w:t>
      </w:r>
      <w:proofErr w:type="spellStart"/>
      <w:r w:rsidRPr="00022122">
        <w:rPr>
          <w:sz w:val="24"/>
          <w:szCs w:val="24"/>
        </w:rPr>
        <w:t>Kronospan</w:t>
      </w:r>
      <w:proofErr w:type="spellEnd"/>
      <w:r w:rsidRPr="00022122">
        <w:rPr>
          <w:sz w:val="24"/>
          <w:szCs w:val="24"/>
        </w:rPr>
        <w:t xml:space="preserve"> K085 PW </w:t>
      </w:r>
      <w:proofErr w:type="spellStart"/>
      <w:r w:rsidRPr="00022122">
        <w:rPr>
          <w:sz w:val="24"/>
          <w:szCs w:val="24"/>
        </w:rPr>
        <w:t>Гікорі</w:t>
      </w:r>
      <w:proofErr w:type="spellEnd"/>
      <w:r w:rsidRPr="00022122">
        <w:rPr>
          <w:sz w:val="24"/>
          <w:szCs w:val="24"/>
        </w:rPr>
        <w:t xml:space="preserve"> </w:t>
      </w:r>
      <w:proofErr w:type="spellStart"/>
      <w:r w:rsidRPr="00022122">
        <w:rPr>
          <w:sz w:val="24"/>
          <w:szCs w:val="24"/>
        </w:rPr>
        <w:t>Рокфорд</w:t>
      </w:r>
      <w:proofErr w:type="spellEnd"/>
      <w:r w:rsidRPr="00022122">
        <w:rPr>
          <w:sz w:val="24"/>
          <w:szCs w:val="24"/>
        </w:rPr>
        <w:t xml:space="preserve"> Світлий</w:t>
      </w:r>
      <w:r>
        <w:rPr>
          <w:sz w:val="24"/>
          <w:szCs w:val="24"/>
        </w:rPr>
        <w:t>.</w:t>
      </w:r>
    </w:p>
    <w:p w:rsidR="00BC5210" w:rsidRDefault="00BC5210" w:rsidP="00BC521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Задня частина </w:t>
      </w:r>
      <w:r w:rsidR="00633FFD">
        <w:rPr>
          <w:sz w:val="24"/>
          <w:szCs w:val="24"/>
        </w:rPr>
        <w:t>–</w:t>
      </w:r>
      <w:r w:rsidR="00711925">
        <w:rPr>
          <w:sz w:val="24"/>
          <w:szCs w:val="24"/>
        </w:rPr>
        <w:t xml:space="preserve"> </w:t>
      </w:r>
      <w:r w:rsidR="009A2285">
        <w:rPr>
          <w:sz w:val="24"/>
          <w:szCs w:val="24"/>
        </w:rPr>
        <w:t xml:space="preserve">композит </w:t>
      </w:r>
      <w:r w:rsidR="00633FFD">
        <w:rPr>
          <w:sz w:val="24"/>
          <w:szCs w:val="24"/>
        </w:rPr>
        <w:t>товщ</w:t>
      </w:r>
      <w:r>
        <w:rPr>
          <w:sz w:val="24"/>
          <w:szCs w:val="24"/>
        </w:rPr>
        <w:t>иною 3 мм</w:t>
      </w:r>
      <w:r w:rsidR="00711925">
        <w:rPr>
          <w:sz w:val="24"/>
          <w:szCs w:val="24"/>
        </w:rPr>
        <w:t>, колір білий</w:t>
      </w:r>
      <w:r w:rsidR="00FF5C80">
        <w:rPr>
          <w:sz w:val="24"/>
          <w:szCs w:val="24"/>
          <w:lang w:val="ru-RU"/>
        </w:rPr>
        <w:t xml:space="preserve">, </w:t>
      </w:r>
      <w:proofErr w:type="spellStart"/>
      <w:r w:rsidR="00FF5C80">
        <w:rPr>
          <w:sz w:val="24"/>
          <w:szCs w:val="24"/>
          <w:lang w:val="ru-RU"/>
        </w:rPr>
        <w:t>або</w:t>
      </w:r>
      <w:proofErr w:type="spellEnd"/>
      <w:r w:rsidR="00FF5C80">
        <w:rPr>
          <w:sz w:val="24"/>
          <w:szCs w:val="24"/>
          <w:lang w:val="ru-RU"/>
        </w:rPr>
        <w:t xml:space="preserve"> ПВХ при </w:t>
      </w:r>
      <w:proofErr w:type="spellStart"/>
      <w:r w:rsidR="00FF5C80">
        <w:rPr>
          <w:sz w:val="24"/>
          <w:szCs w:val="24"/>
          <w:lang w:val="ru-RU"/>
        </w:rPr>
        <w:t>умові</w:t>
      </w:r>
      <w:proofErr w:type="spellEnd"/>
      <w:r w:rsidR="00FF5C80">
        <w:rPr>
          <w:sz w:val="24"/>
          <w:szCs w:val="24"/>
          <w:lang w:val="ru-RU"/>
        </w:rPr>
        <w:t xml:space="preserve"> </w:t>
      </w:r>
      <w:proofErr w:type="spellStart"/>
      <w:r w:rsidR="00FF5C80">
        <w:rPr>
          <w:sz w:val="24"/>
          <w:szCs w:val="24"/>
          <w:lang w:val="ru-RU"/>
        </w:rPr>
        <w:t>надійного</w:t>
      </w:r>
      <w:proofErr w:type="spellEnd"/>
      <w:r w:rsidR="00FF5C80">
        <w:rPr>
          <w:sz w:val="24"/>
          <w:szCs w:val="24"/>
          <w:lang w:val="ru-RU"/>
        </w:rPr>
        <w:t xml:space="preserve"> </w:t>
      </w:r>
      <w:proofErr w:type="spellStart"/>
      <w:r w:rsidR="00FF5C80">
        <w:rPr>
          <w:sz w:val="24"/>
          <w:szCs w:val="24"/>
          <w:lang w:val="ru-RU"/>
        </w:rPr>
        <w:t>кріплення</w:t>
      </w:r>
      <w:proofErr w:type="spellEnd"/>
      <w:r>
        <w:rPr>
          <w:sz w:val="24"/>
          <w:szCs w:val="24"/>
        </w:rPr>
        <w:t>.</w:t>
      </w:r>
    </w:p>
    <w:p w:rsidR="00633FFD" w:rsidRDefault="00633FFD" w:rsidP="00BC521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Врахувати додаткові </w:t>
      </w:r>
      <w:proofErr w:type="spellStart"/>
      <w:r>
        <w:rPr>
          <w:sz w:val="24"/>
          <w:szCs w:val="24"/>
        </w:rPr>
        <w:t>розпорки</w:t>
      </w:r>
      <w:proofErr w:type="spellEnd"/>
      <w:r>
        <w:rPr>
          <w:sz w:val="24"/>
          <w:szCs w:val="24"/>
        </w:rPr>
        <w:t xml:space="preserve"> для середньої частини корпусу, щоб </w:t>
      </w:r>
      <w:r w:rsidR="00005623">
        <w:rPr>
          <w:sz w:val="24"/>
          <w:szCs w:val="24"/>
          <w:lang w:val="ru-RU"/>
        </w:rPr>
        <w:t>боков</w:t>
      </w:r>
      <w:r w:rsidR="00005623">
        <w:rPr>
          <w:sz w:val="24"/>
          <w:szCs w:val="24"/>
        </w:rPr>
        <w:t>і частини не прогинали</w:t>
      </w:r>
      <w:r>
        <w:rPr>
          <w:sz w:val="24"/>
          <w:szCs w:val="24"/>
        </w:rPr>
        <w:t>ся всередину</w:t>
      </w:r>
      <w:r w:rsidR="00005623">
        <w:rPr>
          <w:sz w:val="24"/>
          <w:szCs w:val="24"/>
        </w:rPr>
        <w:t xml:space="preserve"> і рекламний носій завжди був натягнутий</w:t>
      </w:r>
      <w:r>
        <w:rPr>
          <w:sz w:val="24"/>
          <w:szCs w:val="24"/>
        </w:rPr>
        <w:t xml:space="preserve">. Треба витримані габарити по всьому периметру корпусу </w:t>
      </w:r>
      <w:proofErr w:type="spellStart"/>
      <w:r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>.</w:t>
      </w:r>
    </w:p>
    <w:p w:rsidR="00633FFD" w:rsidRPr="008E002E" w:rsidRDefault="00633FFD" w:rsidP="004952CB">
      <w:pPr>
        <w:pStyle w:val="a3"/>
        <w:numPr>
          <w:ilvl w:val="0"/>
          <w:numId w:val="9"/>
        </w:numPr>
        <w:rPr>
          <w:sz w:val="24"/>
          <w:szCs w:val="24"/>
        </w:rPr>
      </w:pPr>
      <w:r w:rsidRPr="008E002E">
        <w:rPr>
          <w:sz w:val="24"/>
          <w:szCs w:val="24"/>
        </w:rPr>
        <w:t xml:space="preserve">Рекламний носій </w:t>
      </w:r>
      <w:r w:rsidR="008E002E" w:rsidRPr="008E002E">
        <w:rPr>
          <w:sz w:val="24"/>
          <w:szCs w:val="24"/>
        </w:rPr>
        <w:t xml:space="preserve">на кожен </w:t>
      </w:r>
      <w:proofErr w:type="spellStart"/>
      <w:r w:rsidR="008E002E" w:rsidRPr="008E002E">
        <w:rPr>
          <w:sz w:val="24"/>
          <w:szCs w:val="24"/>
        </w:rPr>
        <w:t>лайтбокс</w:t>
      </w:r>
      <w:proofErr w:type="spellEnd"/>
      <w:r w:rsidR="008E002E" w:rsidRPr="008E002E">
        <w:rPr>
          <w:sz w:val="24"/>
          <w:szCs w:val="24"/>
        </w:rPr>
        <w:t xml:space="preserve"> </w:t>
      </w:r>
      <w:r w:rsidRPr="008E002E">
        <w:rPr>
          <w:sz w:val="24"/>
          <w:szCs w:val="24"/>
        </w:rPr>
        <w:t xml:space="preserve">- тканина з надрукованою рекламою має смужку із силікону (марзан) , пришиту по всіх чотирьох краях. Вставка рекламної тканини без інструментів. Лінія шиття прихована в поглибленні рами, що надає виробу гладкого закінченого вигляду. </w:t>
      </w:r>
      <w:r w:rsidRPr="008E002E">
        <w:rPr>
          <w:sz w:val="24"/>
          <w:szCs w:val="24"/>
          <w:u w:val="single"/>
        </w:rPr>
        <w:t xml:space="preserve">Перед виготовленням сюжет </w:t>
      </w:r>
      <w:r w:rsidR="009A2285" w:rsidRPr="008E002E">
        <w:rPr>
          <w:sz w:val="24"/>
          <w:szCs w:val="24"/>
          <w:u w:val="single"/>
        </w:rPr>
        <w:t>уточняється</w:t>
      </w:r>
      <w:r w:rsidRPr="008E002E">
        <w:rPr>
          <w:sz w:val="24"/>
          <w:szCs w:val="24"/>
          <w:u w:val="single"/>
        </w:rPr>
        <w:t xml:space="preserve"> у замовника</w:t>
      </w:r>
      <w:r w:rsidRPr="008E002E">
        <w:rPr>
          <w:sz w:val="24"/>
          <w:szCs w:val="24"/>
        </w:rPr>
        <w:t>.</w:t>
      </w:r>
    </w:p>
    <w:p w:rsidR="00BC521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Світлодіодні модулі </w:t>
      </w:r>
      <w:r w:rsidRPr="00412FD0">
        <w:rPr>
          <w:sz w:val="24"/>
          <w:szCs w:val="24"/>
        </w:rPr>
        <w:t>ELF (</w:t>
      </w:r>
      <w:proofErr w:type="spellStart"/>
      <w:r w:rsidRPr="00412FD0">
        <w:rPr>
          <w:sz w:val="24"/>
          <w:szCs w:val="24"/>
        </w:rPr>
        <w:t>Twins</w:t>
      </w:r>
      <w:proofErr w:type="spellEnd"/>
      <w:r w:rsidRPr="00412FD0">
        <w:rPr>
          <w:sz w:val="24"/>
          <w:szCs w:val="24"/>
        </w:rPr>
        <w:t xml:space="preserve">, </w:t>
      </w:r>
      <w:proofErr w:type="spellStart"/>
      <w:r w:rsidRPr="00412FD0">
        <w:rPr>
          <w:sz w:val="24"/>
          <w:szCs w:val="24"/>
        </w:rPr>
        <w:t>Vivo</w:t>
      </w:r>
      <w:proofErr w:type="spellEnd"/>
      <w:r w:rsidRPr="00412FD0">
        <w:rPr>
          <w:sz w:val="24"/>
          <w:szCs w:val="24"/>
        </w:rPr>
        <w:t xml:space="preserve"> III, Vivo2019)</w:t>
      </w:r>
      <w:r>
        <w:rPr>
          <w:sz w:val="24"/>
          <w:szCs w:val="24"/>
        </w:rPr>
        <w:t xml:space="preserve"> </w:t>
      </w:r>
      <w:r w:rsidRPr="00412FD0">
        <w:rPr>
          <w:sz w:val="24"/>
          <w:szCs w:val="24"/>
        </w:rPr>
        <w:t>білого світіння</w:t>
      </w:r>
      <w:r w:rsidR="00BC5210" w:rsidRPr="00412FD0">
        <w:rPr>
          <w:sz w:val="24"/>
          <w:szCs w:val="24"/>
        </w:rPr>
        <w:t xml:space="preserve"> </w:t>
      </w:r>
      <w:r w:rsidR="00633FFD">
        <w:rPr>
          <w:sz w:val="24"/>
          <w:szCs w:val="24"/>
        </w:rPr>
        <w:t>7000</w:t>
      </w:r>
      <w:r w:rsidRPr="00412FD0">
        <w:rPr>
          <w:sz w:val="24"/>
          <w:szCs w:val="24"/>
        </w:rPr>
        <w:t>-7500 К</w:t>
      </w:r>
      <w:r>
        <w:rPr>
          <w:sz w:val="24"/>
          <w:szCs w:val="24"/>
        </w:rPr>
        <w:t>. Кількість підібрати самостійно.</w:t>
      </w:r>
    </w:p>
    <w:p w:rsidR="00412FD0" w:rsidRDefault="00412FD0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Блок живлення вмонтований в середину корпусу, але не заважає світінню світлодіодних модулів.</w:t>
      </w:r>
      <w:r w:rsidR="00A021BB">
        <w:rPr>
          <w:sz w:val="24"/>
          <w:szCs w:val="24"/>
        </w:rPr>
        <w:t xml:space="preserve"> Клас захисту не нижче </w:t>
      </w:r>
      <w:r w:rsidR="00A021BB">
        <w:rPr>
          <w:sz w:val="24"/>
          <w:szCs w:val="24"/>
          <w:lang w:val="en-US"/>
        </w:rPr>
        <w:t>IP65.</w:t>
      </w:r>
    </w:p>
    <w:p w:rsidR="00412FD0" w:rsidRPr="00633FFD" w:rsidRDefault="00A04D1A" w:rsidP="00412FD0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 xml:space="preserve">Вимикач живлення зверху корпусу і </w:t>
      </w:r>
      <w:proofErr w:type="spellStart"/>
      <w:r w:rsidR="00292F39">
        <w:rPr>
          <w:sz w:val="24"/>
          <w:szCs w:val="24"/>
        </w:rPr>
        <w:t>запаралелений</w:t>
      </w:r>
      <w:proofErr w:type="spellEnd"/>
      <w:r w:rsidR="00292F39">
        <w:rPr>
          <w:sz w:val="24"/>
          <w:szCs w:val="24"/>
        </w:rPr>
        <w:t xml:space="preserve"> модуль</w:t>
      </w:r>
      <w:r>
        <w:rPr>
          <w:sz w:val="24"/>
          <w:szCs w:val="24"/>
        </w:rPr>
        <w:t xml:space="preserve"> дистанційного</w:t>
      </w:r>
      <w:r w:rsidR="00412FD0" w:rsidRPr="00633FFD">
        <w:rPr>
          <w:sz w:val="24"/>
          <w:szCs w:val="24"/>
        </w:rPr>
        <w:t xml:space="preserve"> керування вимкнення/у</w:t>
      </w:r>
      <w:r w:rsidR="00022122" w:rsidRPr="00633FFD">
        <w:rPr>
          <w:sz w:val="24"/>
          <w:szCs w:val="24"/>
        </w:rPr>
        <w:t xml:space="preserve">вімкнення кожного </w:t>
      </w:r>
      <w:proofErr w:type="spellStart"/>
      <w:r w:rsidR="00022122" w:rsidRPr="00633FFD">
        <w:rPr>
          <w:sz w:val="24"/>
          <w:szCs w:val="24"/>
        </w:rPr>
        <w:t>лайтбокса</w:t>
      </w:r>
      <w:proofErr w:type="spellEnd"/>
      <w:r w:rsidR="00022122" w:rsidRPr="00633FFD">
        <w:rPr>
          <w:sz w:val="24"/>
          <w:szCs w:val="24"/>
        </w:rPr>
        <w:t xml:space="preserve"> </w:t>
      </w:r>
      <w:r w:rsidR="003A7277" w:rsidRPr="00633FFD">
        <w:rPr>
          <w:sz w:val="24"/>
          <w:szCs w:val="24"/>
        </w:rPr>
        <w:t xml:space="preserve">(пультом, </w:t>
      </w:r>
      <w:proofErr w:type="spellStart"/>
      <w:r w:rsidR="003A7277" w:rsidRPr="00633FFD">
        <w:rPr>
          <w:sz w:val="24"/>
          <w:szCs w:val="24"/>
        </w:rPr>
        <w:t>блютуз</w:t>
      </w:r>
      <w:proofErr w:type="spellEnd"/>
      <w:r w:rsidR="003A7277" w:rsidRPr="00633FFD">
        <w:rPr>
          <w:sz w:val="24"/>
          <w:szCs w:val="24"/>
        </w:rPr>
        <w:t>,</w:t>
      </w:r>
      <w:r w:rsidR="00633FFD">
        <w:rPr>
          <w:sz w:val="24"/>
          <w:szCs w:val="24"/>
        </w:rPr>
        <w:t xml:space="preserve"> </w:t>
      </w:r>
      <w:r w:rsidR="00633FFD">
        <w:rPr>
          <w:sz w:val="24"/>
          <w:szCs w:val="24"/>
          <w:lang w:val="en-US"/>
        </w:rPr>
        <w:t>WIFI</w:t>
      </w:r>
      <w:r>
        <w:rPr>
          <w:sz w:val="24"/>
          <w:szCs w:val="24"/>
        </w:rPr>
        <w:t>-</w:t>
      </w:r>
      <w:r w:rsidR="00633FFD">
        <w:rPr>
          <w:sz w:val="24"/>
          <w:szCs w:val="24"/>
        </w:rPr>
        <w:t>модуль,</w:t>
      </w:r>
      <w:r w:rsidR="003A7277" w:rsidRPr="00633FFD">
        <w:rPr>
          <w:sz w:val="24"/>
          <w:szCs w:val="24"/>
        </w:rPr>
        <w:t xml:space="preserve"> тощо…)</w:t>
      </w:r>
      <w:r w:rsidR="00022122" w:rsidRPr="00633FFD">
        <w:rPr>
          <w:sz w:val="24"/>
          <w:szCs w:val="24"/>
        </w:rPr>
        <w:t>.</w:t>
      </w:r>
      <w:r w:rsidR="00292F39" w:rsidRPr="00292F39">
        <w:rPr>
          <w:sz w:val="24"/>
          <w:szCs w:val="24"/>
        </w:rPr>
        <w:t xml:space="preserve"> Я</w:t>
      </w:r>
      <w:r w:rsidR="00292F39">
        <w:rPr>
          <w:sz w:val="24"/>
          <w:szCs w:val="24"/>
        </w:rPr>
        <w:t>кщо модуль перестав працювати, то вмикаємо і вимикаємо звичайним вимикачем.</w:t>
      </w:r>
    </w:p>
    <w:p w:rsidR="00022122" w:rsidRDefault="008E002E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Невеличкі п</w:t>
      </w:r>
      <w:r w:rsidR="00633FFD">
        <w:rPr>
          <w:sz w:val="24"/>
          <w:szCs w:val="24"/>
        </w:rPr>
        <w:t>ідставки під корпус висотою 5-6 мм</w:t>
      </w:r>
      <w:r w:rsidR="00A04D1A">
        <w:rPr>
          <w:sz w:val="24"/>
          <w:szCs w:val="24"/>
        </w:rPr>
        <w:t xml:space="preserve"> (щоб не стояв прямо на підлозі)</w:t>
      </w:r>
      <w:r w:rsidR="00412FD0">
        <w:rPr>
          <w:sz w:val="24"/>
          <w:szCs w:val="24"/>
        </w:rPr>
        <w:t>.</w:t>
      </w:r>
    </w:p>
    <w:p w:rsidR="00412FD0" w:rsidRPr="003A7277" w:rsidRDefault="00295AC7" w:rsidP="003A7277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К</w:t>
      </w:r>
      <w:r w:rsidR="003A7277">
        <w:rPr>
          <w:sz w:val="24"/>
          <w:szCs w:val="24"/>
        </w:rPr>
        <w:t xml:space="preserve">ріплення </w:t>
      </w:r>
      <w:proofErr w:type="spellStart"/>
      <w:r w:rsidR="00412FD0" w:rsidRPr="00022122">
        <w:rPr>
          <w:sz w:val="24"/>
          <w:szCs w:val="24"/>
        </w:rPr>
        <w:t>лайтбоксів</w:t>
      </w:r>
      <w:proofErr w:type="spellEnd"/>
      <w:r>
        <w:rPr>
          <w:sz w:val="24"/>
          <w:szCs w:val="24"/>
        </w:rPr>
        <w:t xml:space="preserve"> </w:t>
      </w:r>
      <w:r w:rsidR="00022122">
        <w:rPr>
          <w:sz w:val="24"/>
          <w:szCs w:val="24"/>
        </w:rPr>
        <w:t>на відстані від стіни врі</w:t>
      </w:r>
      <w:r w:rsidR="003A7277">
        <w:rPr>
          <w:sz w:val="24"/>
          <w:szCs w:val="24"/>
        </w:rPr>
        <w:t>вень з лицевою частинною меблів</w:t>
      </w:r>
      <w:r w:rsidR="00977A82">
        <w:rPr>
          <w:sz w:val="24"/>
          <w:szCs w:val="24"/>
        </w:rPr>
        <w:t xml:space="preserve"> (знизу і зверху по одному каркасу віддаленого кріплення, фото </w:t>
      </w:r>
      <w:r w:rsidR="00005623">
        <w:rPr>
          <w:sz w:val="24"/>
          <w:szCs w:val="24"/>
        </w:rPr>
        <w:t xml:space="preserve">варіанту каркасу віддаленого кріплення </w:t>
      </w:r>
      <w:r w:rsidR="00977A82">
        <w:rPr>
          <w:sz w:val="24"/>
          <w:szCs w:val="24"/>
        </w:rPr>
        <w:t>зверху ТЗ)</w:t>
      </w:r>
      <w:r w:rsidR="003A7277">
        <w:rPr>
          <w:sz w:val="24"/>
          <w:szCs w:val="24"/>
        </w:rPr>
        <w:t>.</w:t>
      </w:r>
      <w:r w:rsidR="00977A82">
        <w:rPr>
          <w:sz w:val="24"/>
          <w:szCs w:val="24"/>
        </w:rPr>
        <w:t xml:space="preserve"> </w:t>
      </w:r>
      <w:r w:rsidR="003A7277">
        <w:rPr>
          <w:sz w:val="24"/>
          <w:szCs w:val="24"/>
        </w:rPr>
        <w:t xml:space="preserve"> </w:t>
      </w:r>
    </w:p>
    <w:p w:rsidR="00022122" w:rsidRDefault="00022122" w:rsidP="00977A82">
      <w:pPr>
        <w:pStyle w:val="a3"/>
        <w:ind w:left="108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Кріплення надійне - таке, щоб при заміні персоналом </w:t>
      </w:r>
      <w:proofErr w:type="spellStart"/>
      <w:r>
        <w:rPr>
          <w:sz w:val="24"/>
          <w:szCs w:val="24"/>
        </w:rPr>
        <w:t>тканевого</w:t>
      </w:r>
      <w:proofErr w:type="spellEnd"/>
      <w:r>
        <w:rPr>
          <w:sz w:val="24"/>
          <w:szCs w:val="24"/>
        </w:rPr>
        <w:t xml:space="preserve"> рекламного носія </w:t>
      </w:r>
      <w:proofErr w:type="spellStart"/>
      <w:r>
        <w:rPr>
          <w:sz w:val="24"/>
          <w:szCs w:val="24"/>
        </w:rPr>
        <w:t>лайтбокс</w:t>
      </w:r>
      <w:proofErr w:type="spellEnd"/>
      <w:r>
        <w:rPr>
          <w:sz w:val="24"/>
          <w:szCs w:val="24"/>
        </w:rPr>
        <w:t xml:space="preserve"> не впав на співробітника.</w:t>
      </w:r>
      <w:r w:rsidR="00977A82">
        <w:rPr>
          <w:sz w:val="24"/>
          <w:szCs w:val="24"/>
        </w:rPr>
        <w:t xml:space="preserve"> </w:t>
      </w:r>
    </w:p>
    <w:p w:rsidR="00022122" w:rsidRPr="00022122" w:rsidRDefault="003A7277" w:rsidP="00022122">
      <w:pPr>
        <w:pStyle w:val="a3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Вилка</w:t>
      </w:r>
      <w:r w:rsidR="00711925">
        <w:rPr>
          <w:sz w:val="24"/>
          <w:szCs w:val="24"/>
        </w:rPr>
        <w:t xml:space="preserve"> для увімкнення в розетку</w:t>
      </w:r>
      <w:r w:rsidR="006B2C53">
        <w:rPr>
          <w:sz w:val="24"/>
          <w:szCs w:val="24"/>
        </w:rPr>
        <w:t>, шнур 3 м</w:t>
      </w:r>
      <w:r w:rsidR="00711925">
        <w:rPr>
          <w:sz w:val="24"/>
          <w:szCs w:val="24"/>
        </w:rPr>
        <w:t>.</w:t>
      </w:r>
      <w:r w:rsidR="00633FFD">
        <w:rPr>
          <w:sz w:val="24"/>
          <w:szCs w:val="24"/>
        </w:rPr>
        <w:t xml:space="preserve"> Колір вилки і шнура - чорні</w:t>
      </w:r>
    </w:p>
    <w:p w:rsidR="00DA204F" w:rsidRDefault="007142D0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Д</w:t>
      </w:r>
      <w:r w:rsidR="00FF7E68" w:rsidRPr="003943F9">
        <w:rPr>
          <w:sz w:val="24"/>
          <w:szCs w:val="24"/>
        </w:rPr>
        <w:t>оставка,</w:t>
      </w:r>
      <w:r w:rsidR="00DA204F" w:rsidRPr="003943F9">
        <w:rPr>
          <w:sz w:val="24"/>
          <w:szCs w:val="24"/>
        </w:rPr>
        <w:t xml:space="preserve"> монтаж</w:t>
      </w:r>
      <w:r w:rsidR="00FF7E68" w:rsidRPr="003943F9">
        <w:rPr>
          <w:sz w:val="24"/>
          <w:szCs w:val="24"/>
        </w:rPr>
        <w:t>, підключення</w:t>
      </w:r>
      <w:r w:rsidR="00DA204F" w:rsidRPr="003943F9">
        <w:rPr>
          <w:sz w:val="24"/>
          <w:szCs w:val="24"/>
        </w:rPr>
        <w:t xml:space="preserve"> на об’єкті</w:t>
      </w:r>
      <w:r w:rsidR="008367DE" w:rsidRPr="003943F9">
        <w:rPr>
          <w:sz w:val="24"/>
          <w:szCs w:val="24"/>
          <w:lang w:val="ru-RU"/>
        </w:rPr>
        <w:t xml:space="preserve"> </w:t>
      </w:r>
      <w:r w:rsidR="00DA204F" w:rsidRPr="003943F9">
        <w:rPr>
          <w:b/>
          <w:sz w:val="24"/>
          <w:szCs w:val="24"/>
        </w:rPr>
        <w:t>до</w:t>
      </w:r>
      <w:r w:rsidR="00D23209">
        <w:rPr>
          <w:sz w:val="24"/>
          <w:szCs w:val="24"/>
        </w:rPr>
        <w:t xml:space="preserve"> </w:t>
      </w:r>
      <w:r w:rsidR="004E7506">
        <w:rPr>
          <w:b/>
          <w:sz w:val="24"/>
          <w:szCs w:val="24"/>
        </w:rPr>
        <w:t>08</w:t>
      </w:r>
      <w:r w:rsidR="00633FFD">
        <w:rPr>
          <w:b/>
          <w:sz w:val="24"/>
          <w:szCs w:val="24"/>
        </w:rPr>
        <w:t>.02.2025</w:t>
      </w:r>
      <w:r w:rsidR="002068F5">
        <w:rPr>
          <w:b/>
          <w:sz w:val="24"/>
          <w:szCs w:val="24"/>
          <w:lang w:val="ru-RU"/>
        </w:rPr>
        <w:t xml:space="preserve"> (</w:t>
      </w:r>
      <w:proofErr w:type="spellStart"/>
      <w:r w:rsidR="002068F5">
        <w:rPr>
          <w:b/>
          <w:sz w:val="24"/>
          <w:szCs w:val="24"/>
          <w:lang w:val="ru-RU"/>
        </w:rPr>
        <w:t>орієнтовна</w:t>
      </w:r>
      <w:proofErr w:type="spellEnd"/>
      <w:r w:rsidR="002068F5">
        <w:rPr>
          <w:b/>
          <w:sz w:val="24"/>
          <w:szCs w:val="24"/>
          <w:lang w:val="ru-RU"/>
        </w:rPr>
        <w:t xml:space="preserve"> дата, </w:t>
      </w:r>
      <w:proofErr w:type="spellStart"/>
      <w:r w:rsidR="002068F5">
        <w:rPr>
          <w:b/>
          <w:sz w:val="24"/>
          <w:szCs w:val="24"/>
          <w:lang w:val="ru-RU"/>
        </w:rPr>
        <w:t>може</w:t>
      </w:r>
      <w:proofErr w:type="spellEnd"/>
      <w:r w:rsidR="002068F5">
        <w:rPr>
          <w:b/>
          <w:sz w:val="24"/>
          <w:szCs w:val="24"/>
          <w:lang w:val="ru-RU"/>
        </w:rPr>
        <w:t xml:space="preserve"> </w:t>
      </w:r>
      <w:proofErr w:type="spellStart"/>
      <w:r w:rsidR="002068F5">
        <w:rPr>
          <w:b/>
          <w:sz w:val="24"/>
          <w:szCs w:val="24"/>
          <w:lang w:val="ru-RU"/>
        </w:rPr>
        <w:t>змінитись</w:t>
      </w:r>
      <w:proofErr w:type="spellEnd"/>
      <w:r w:rsidR="002068F5">
        <w:rPr>
          <w:b/>
          <w:sz w:val="24"/>
          <w:szCs w:val="24"/>
          <w:lang w:val="ru-RU"/>
        </w:rPr>
        <w:t>)</w:t>
      </w:r>
      <w:r w:rsidR="00DA204F" w:rsidRPr="008367DE">
        <w:rPr>
          <w:sz w:val="24"/>
          <w:szCs w:val="24"/>
        </w:rPr>
        <w:t xml:space="preserve">. </w:t>
      </w:r>
    </w:p>
    <w:p w:rsidR="008E002E" w:rsidRPr="008367DE" w:rsidRDefault="008E002E" w:rsidP="00C84554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  <w:lang w:val="ru-RU"/>
        </w:rPr>
        <w:t>Це</w:t>
      </w:r>
      <w:proofErr w:type="spellEnd"/>
      <w:r>
        <w:rPr>
          <w:sz w:val="24"/>
          <w:szCs w:val="24"/>
          <w:lang w:val="ru-RU"/>
        </w:rPr>
        <w:t xml:space="preserve"> ТРЦ, треба </w:t>
      </w:r>
      <w:proofErr w:type="spellStart"/>
      <w:r>
        <w:rPr>
          <w:sz w:val="24"/>
          <w:szCs w:val="24"/>
          <w:lang w:val="ru-RU"/>
        </w:rPr>
        <w:t>врахувати</w:t>
      </w:r>
      <w:proofErr w:type="spellEnd"/>
      <w:r>
        <w:rPr>
          <w:sz w:val="24"/>
          <w:szCs w:val="24"/>
          <w:lang w:val="ru-RU"/>
        </w:rPr>
        <w:t xml:space="preserve"> занос </w:t>
      </w:r>
      <w:proofErr w:type="spellStart"/>
      <w:r>
        <w:rPr>
          <w:sz w:val="24"/>
          <w:szCs w:val="24"/>
          <w:lang w:val="ru-RU"/>
        </w:rPr>
        <w:t>обладнання</w:t>
      </w:r>
      <w:proofErr w:type="spellEnd"/>
      <w:r>
        <w:rPr>
          <w:sz w:val="24"/>
          <w:szCs w:val="24"/>
          <w:lang w:val="ru-RU"/>
        </w:rPr>
        <w:t xml:space="preserve"> і </w:t>
      </w:r>
      <w:proofErr w:type="spellStart"/>
      <w:r w:rsidRPr="008E002E">
        <w:rPr>
          <w:sz w:val="24"/>
          <w:szCs w:val="24"/>
          <w:u w:val="single"/>
          <w:lang w:val="ru-RU"/>
        </w:rPr>
        <w:t>шумні</w:t>
      </w:r>
      <w:proofErr w:type="spellEnd"/>
      <w:r w:rsidRPr="008E002E">
        <w:rPr>
          <w:sz w:val="24"/>
          <w:szCs w:val="24"/>
          <w:u w:val="single"/>
          <w:lang w:val="ru-RU"/>
        </w:rPr>
        <w:t xml:space="preserve"> </w:t>
      </w:r>
      <w:proofErr w:type="spellStart"/>
      <w:r w:rsidRPr="008E002E">
        <w:rPr>
          <w:sz w:val="24"/>
          <w:szCs w:val="24"/>
          <w:u w:val="single"/>
          <w:lang w:val="ru-RU"/>
        </w:rPr>
        <w:t>роботи</w:t>
      </w:r>
      <w:proofErr w:type="spellEnd"/>
      <w:r>
        <w:rPr>
          <w:sz w:val="24"/>
          <w:szCs w:val="24"/>
          <w:lang w:val="ru-RU"/>
        </w:rPr>
        <w:t xml:space="preserve"> до 08:00.</w:t>
      </w:r>
    </w:p>
    <w:p w:rsidR="00B0665B" w:rsidRDefault="00627070" w:rsidP="00B0665B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Проектування візуалізації і попереднє погодження</w:t>
      </w:r>
      <w:r w:rsidR="008E002E">
        <w:rPr>
          <w:sz w:val="24"/>
          <w:szCs w:val="24"/>
        </w:rPr>
        <w:t xml:space="preserve"> з </w:t>
      </w:r>
      <w:proofErr w:type="spellStart"/>
      <w:r w:rsidR="008E002E">
        <w:rPr>
          <w:sz w:val="24"/>
          <w:szCs w:val="24"/>
        </w:rPr>
        <w:t>Водафон</w:t>
      </w:r>
      <w:proofErr w:type="spellEnd"/>
      <w:r>
        <w:rPr>
          <w:sz w:val="24"/>
          <w:szCs w:val="24"/>
        </w:rPr>
        <w:t>.</w:t>
      </w:r>
    </w:p>
    <w:p w:rsidR="00587CF8" w:rsidRDefault="00587CF8" w:rsidP="00587CF8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Гарантійний термін на вироби на менше 1 року.</w:t>
      </w:r>
    </w:p>
    <w:p w:rsidR="001101FD" w:rsidRDefault="001101FD" w:rsidP="001101FD">
      <w:pPr>
        <w:rPr>
          <w:sz w:val="24"/>
          <w:szCs w:val="24"/>
        </w:rPr>
      </w:pPr>
    </w:p>
    <w:p w:rsidR="001101FD" w:rsidRDefault="001101FD" w:rsidP="001101FD">
      <w:pPr>
        <w:spacing w:after="0" w:line="240" w:lineRule="auto"/>
        <w:ind w:firstLine="709"/>
        <w:jc w:val="center"/>
        <w:rPr>
          <w:b/>
        </w:rPr>
      </w:pPr>
      <w:r w:rsidRPr="00D830EE">
        <w:rPr>
          <w:b/>
          <w:sz w:val="28"/>
          <w:szCs w:val="28"/>
        </w:rPr>
        <w:t xml:space="preserve">Перевага надається пропозиції, що включає можливість 100% </w:t>
      </w:r>
      <w:proofErr w:type="spellStart"/>
      <w:r w:rsidRPr="00D830EE">
        <w:rPr>
          <w:b/>
          <w:sz w:val="28"/>
          <w:szCs w:val="28"/>
        </w:rPr>
        <w:t>післясплати</w:t>
      </w:r>
      <w:proofErr w:type="spellEnd"/>
      <w:r>
        <w:rPr>
          <w:b/>
        </w:rPr>
        <w:t>.</w:t>
      </w:r>
      <w:r w:rsidRPr="0051672B">
        <w:rPr>
          <w:b/>
        </w:rPr>
        <w:t xml:space="preserve"> </w:t>
      </w:r>
    </w:p>
    <w:p w:rsidR="001101FD" w:rsidRDefault="001101FD" w:rsidP="001101FD">
      <w:pPr>
        <w:spacing w:after="0" w:line="240" w:lineRule="auto"/>
        <w:ind w:firstLine="709"/>
        <w:jc w:val="center"/>
        <w:rPr>
          <w:b/>
        </w:rPr>
      </w:pPr>
    </w:p>
    <w:p w:rsidR="001101FD" w:rsidRPr="00545F88" w:rsidRDefault="001101FD" w:rsidP="001101FD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Е</w:t>
      </w:r>
      <w:r w:rsidRPr="00765ECB">
        <w:rPr>
          <w:rFonts w:ascii="Times New Roman" w:hAnsi="Times New Roman" w:cs="Times New Roman"/>
          <w:b/>
          <w:sz w:val="36"/>
          <w:szCs w:val="36"/>
          <w:u w:val="single"/>
        </w:rPr>
        <w:t>лектронна адреса для зв’язку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: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vmaitamal</w:t>
      </w:r>
      <w:proofErr w:type="spellEnd"/>
      <w:r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@</w:t>
      </w:r>
      <w:proofErr w:type="spellStart"/>
      <w:r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vodafone</w:t>
      </w:r>
      <w:proofErr w:type="spellEnd"/>
      <w:r w:rsidRPr="000665AB">
        <w:rPr>
          <w:rFonts w:ascii="Times New Roman" w:hAnsi="Times New Roman" w:cs="Times New Roman"/>
          <w:color w:val="0070C0"/>
          <w:sz w:val="36"/>
          <w:szCs w:val="36"/>
          <w:lang w:val="ru-RU"/>
        </w:rPr>
        <w:t>.</w:t>
      </w:r>
      <w:proofErr w:type="spellStart"/>
      <w:r w:rsidRPr="00BC5210">
        <w:rPr>
          <w:rFonts w:ascii="Times New Roman" w:hAnsi="Times New Roman" w:cs="Times New Roman"/>
          <w:color w:val="0070C0"/>
          <w:sz w:val="36"/>
          <w:szCs w:val="36"/>
          <w:lang w:val="en-US"/>
        </w:rPr>
        <w:t>ua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1101FD" w:rsidRPr="00765ECB" w:rsidRDefault="001101FD" w:rsidP="001101FD">
      <w:pPr>
        <w:pStyle w:val="a3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в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копію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proofErr w:type="spellStart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>обов'язково</w:t>
      </w:r>
      <w:proofErr w:type="spellEnd"/>
      <w:r w:rsidRPr="00545F88">
        <w:rPr>
          <w:rFonts w:ascii="Times New Roman" w:hAnsi="Times New Roman" w:cs="Times New Roman"/>
          <w:b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   </w:t>
      </w:r>
      <w:hyperlink r:id="rId9" w:history="1">
        <w:r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procurement</w:t>
        </w:r>
        <w:r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_</w:t>
        </w:r>
        <w:r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vfr</w:t>
        </w:r>
        <w:r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@</w:t>
        </w:r>
        <w:r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vodafone</w:t>
        </w:r>
        <w:r w:rsidRPr="00BC5210">
          <w:rPr>
            <w:rStyle w:val="a4"/>
            <w:rFonts w:ascii="Times New Roman" w:hAnsi="Times New Roman" w:cs="Times New Roman"/>
            <w:sz w:val="36"/>
            <w:szCs w:val="36"/>
            <w:lang w:val="ru-RU"/>
          </w:rPr>
          <w:t>.</w:t>
        </w:r>
        <w:proofErr w:type="spellStart"/>
        <w:r w:rsidRPr="00D73A39">
          <w:rPr>
            <w:rStyle w:val="a4"/>
            <w:rFonts w:ascii="Times New Roman" w:hAnsi="Times New Roman" w:cs="Times New Roman"/>
            <w:sz w:val="36"/>
            <w:szCs w:val="36"/>
            <w:lang w:val="en-US"/>
          </w:rPr>
          <w:t>ua</w:t>
        </w:r>
        <w:proofErr w:type="spellEnd"/>
      </w:hyperlink>
      <w:r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Pr="00545F88">
        <w:rPr>
          <w:rFonts w:ascii="Times New Roman" w:hAnsi="Times New Roman" w:cs="Times New Roman"/>
          <w:b/>
          <w:color w:val="0070C0"/>
          <w:sz w:val="36"/>
          <w:szCs w:val="36"/>
          <w:lang w:val="ru-RU"/>
        </w:rPr>
        <w:t xml:space="preserve"> </w:t>
      </w:r>
      <w:r w:rsidRPr="00545F88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101FD" w:rsidRDefault="001101FD" w:rsidP="001101FD">
      <w:pPr>
        <w:pStyle w:val="a3"/>
        <w:numPr>
          <w:ilvl w:val="0"/>
          <w:numId w:val="3"/>
        </w:num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B5321F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Свою цінову пропозицію висилаєте на електронну пошту, заповніть таблицю</w:t>
      </w:r>
      <w:r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.</w:t>
      </w:r>
    </w:p>
    <w:p w:rsidR="001101FD" w:rsidRDefault="001101FD" w:rsidP="001101FD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</w:p>
    <w:tbl>
      <w:tblPr>
        <w:tblW w:w="11268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"/>
        <w:gridCol w:w="2254"/>
        <w:gridCol w:w="1639"/>
        <w:gridCol w:w="1537"/>
        <w:gridCol w:w="1229"/>
        <w:gridCol w:w="1012"/>
        <w:gridCol w:w="1276"/>
        <w:gridCol w:w="1912"/>
      </w:tblGrid>
      <w:tr w:rsidR="001101FD" w:rsidRPr="00AC3D36" w:rsidTr="00B044D7">
        <w:trPr>
          <w:trHeight w:val="445"/>
        </w:trPr>
        <w:tc>
          <w:tcPr>
            <w:tcW w:w="409" w:type="dxa"/>
          </w:tcPr>
          <w:p w:rsidR="001101FD" w:rsidRPr="00AC3D36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ind w:left="-108" w:firstLine="108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254" w:type="dxa"/>
          </w:tcPr>
          <w:p w:rsidR="001101FD" w:rsidRPr="00B5321F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ru-RU"/>
              </w:rPr>
              <w:t>Назва</w:t>
            </w:r>
            <w:proofErr w:type="spellEnd"/>
          </w:p>
        </w:tc>
        <w:tc>
          <w:tcPr>
            <w:tcW w:w="1639" w:type="dxa"/>
          </w:tcPr>
          <w:p w:rsidR="001101FD" w:rsidRPr="00D04F1B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Підрядник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(назва компанії)</w:t>
            </w:r>
          </w:p>
        </w:tc>
        <w:tc>
          <w:tcPr>
            <w:tcW w:w="1537" w:type="dxa"/>
          </w:tcPr>
          <w:p w:rsidR="001101FD" w:rsidRPr="00D04F1B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Телефон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,контактна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особа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(П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ІП)</w:t>
            </w:r>
          </w:p>
        </w:tc>
        <w:tc>
          <w:tcPr>
            <w:tcW w:w="1229" w:type="dxa"/>
          </w:tcPr>
          <w:p w:rsidR="00005623" w:rsidRDefault="001101FD" w:rsidP="00B0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сума КП </w:t>
            </w:r>
            <w:bookmarkStart w:id="0" w:name="_GoBack"/>
            <w:bookmarkEnd w:id="0"/>
            <w:r w:rsidR="007964A9" w:rsidRPr="007964A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бе</w:t>
            </w:r>
            <w:r w:rsidR="00B044D7" w:rsidRPr="00B04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  <w:lang w:val="ru-RU"/>
              </w:rPr>
              <w:t>з</w:t>
            </w:r>
            <w:r w:rsidRPr="00B044D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highlight w:val="yellow"/>
              </w:rPr>
              <w:t xml:space="preserve"> ПДВ</w:t>
            </w:r>
          </w:p>
          <w:p w:rsidR="001101FD" w:rsidRPr="00D04F1B" w:rsidRDefault="001101FD" w:rsidP="00B044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B04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="00B044D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п</w:t>
            </w:r>
            <w:r w:rsidR="00B044D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і</w:t>
            </w:r>
            <w:r w:rsidR="00B044D7">
              <w:rPr>
                <w:rFonts w:ascii="Times New Roman" w:hAnsi="Times New Roman"/>
                <w:bCs/>
                <w:color w:val="000000"/>
                <w:sz w:val="24"/>
                <w:szCs w:val="24"/>
                <w:lang w:val="ru-RU"/>
              </w:rPr>
              <w:t>д ключ»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012" w:type="dxa"/>
          </w:tcPr>
          <w:p w:rsidR="001101FD" w:rsidRPr="00D04F1B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передоплата</w:t>
            </w:r>
          </w:p>
        </w:tc>
        <w:tc>
          <w:tcPr>
            <w:tcW w:w="1276" w:type="dxa"/>
          </w:tcPr>
          <w:p w:rsidR="001101FD" w:rsidRPr="00D04F1B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Кількість календарних днів на роботи</w:t>
            </w:r>
          </w:p>
        </w:tc>
        <w:tc>
          <w:tcPr>
            <w:tcW w:w="1912" w:type="dxa"/>
          </w:tcPr>
          <w:p w:rsidR="001101FD" w:rsidRPr="00D04F1B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04F1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Примітки</w:t>
            </w:r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тов,ФОП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№</w:t>
            </w:r>
            <w:proofErr w:type="spellStart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гр</w:t>
            </w:r>
            <w:proofErr w:type="spellEnd"/>
            <w:r w:rsidRPr="004A50D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1101FD" w:rsidRPr="004F0D29" w:rsidTr="00B044D7">
        <w:trPr>
          <w:trHeight w:val="144"/>
        </w:trPr>
        <w:tc>
          <w:tcPr>
            <w:tcW w:w="409" w:type="dxa"/>
          </w:tcPr>
          <w:p w:rsidR="001101FD" w:rsidRPr="00AC3D36" w:rsidRDefault="001101FD" w:rsidP="008542C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C3D3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54" w:type="dxa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Лайтбокс</w:t>
            </w:r>
            <w:r w:rsidR="00B044D7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5321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2400х630х100 мм   -   2 </w:t>
            </w:r>
            <w:proofErr w:type="spellStart"/>
            <w:r w:rsidRPr="00B5321F"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639" w:type="dxa"/>
            <w:vAlign w:val="bottom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green"/>
              </w:rPr>
            </w:pPr>
          </w:p>
        </w:tc>
        <w:tc>
          <w:tcPr>
            <w:tcW w:w="1537" w:type="dxa"/>
            <w:vAlign w:val="bottom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29" w:type="dxa"/>
            <w:vAlign w:val="bottom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12" w:type="dxa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12" w:type="dxa"/>
            <w:vAlign w:val="bottom"/>
          </w:tcPr>
          <w:p w:rsidR="001101FD" w:rsidRPr="00825909" w:rsidRDefault="001101FD" w:rsidP="008542CF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1101FD" w:rsidRDefault="001101FD" w:rsidP="001101FD">
      <w:pPr>
        <w:ind w:left="-993" w:firstLine="567"/>
        <w:rPr>
          <w:sz w:val="24"/>
          <w:szCs w:val="24"/>
        </w:rPr>
      </w:pPr>
    </w:p>
    <w:p w:rsidR="00B044D7" w:rsidRDefault="00B044D7" w:rsidP="001101FD">
      <w:pPr>
        <w:ind w:left="-993" w:firstLine="567"/>
        <w:rPr>
          <w:sz w:val="24"/>
          <w:szCs w:val="24"/>
        </w:rPr>
      </w:pPr>
    </w:p>
    <w:p w:rsidR="00B044D7" w:rsidRPr="00320191" w:rsidRDefault="00B044D7" w:rsidP="00B044D7">
      <w:pPr>
        <w:pStyle w:val="a3"/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</w:pPr>
      <w:r w:rsidRPr="00320191">
        <w:rPr>
          <w:rFonts w:ascii="Segoe UI" w:eastAsia="Times New Roman" w:hAnsi="Segoe UI" w:cs="Segoe UI"/>
          <w:b/>
          <w:color w:val="252525"/>
          <w:sz w:val="24"/>
          <w:szCs w:val="24"/>
          <w:u w:val="single"/>
          <w:lang w:eastAsia="uk-UA"/>
        </w:rPr>
        <w:t>Всі питання ТІЛЬКИ через електронну пошту</w:t>
      </w:r>
    </w:p>
    <w:p w:rsidR="00B044D7" w:rsidRPr="008324CC" w:rsidRDefault="00B044D7" w:rsidP="00B044D7">
      <w:pPr>
        <w:pStyle w:val="a3"/>
        <w:shd w:val="clear" w:color="auto" w:fill="FFFFFF"/>
        <w:spacing w:after="100" w:afterAutospacing="1" w:line="240" w:lineRule="auto"/>
        <w:rPr>
          <w:sz w:val="24"/>
          <w:szCs w:val="24"/>
        </w:rPr>
      </w:pP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Дата подачі заявки до 10:00</w:t>
      </w:r>
      <w:r w:rsidRPr="003943F9"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 xml:space="preserve">   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 xml:space="preserve"> 08.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val="ru-RU" w:eastAsia="uk-UA"/>
        </w:rPr>
        <w:t>01</w:t>
      </w:r>
      <w:r>
        <w:rPr>
          <w:rFonts w:ascii="Segoe UI" w:eastAsia="Times New Roman" w:hAnsi="Segoe UI" w:cs="Segoe UI"/>
          <w:b/>
          <w:bCs/>
          <w:color w:val="252525"/>
          <w:sz w:val="24"/>
          <w:szCs w:val="24"/>
          <w:u w:val="single"/>
          <w:lang w:eastAsia="uk-UA"/>
        </w:rPr>
        <w:t>.2025 р.</w:t>
      </w:r>
      <w:r>
        <w:rPr>
          <w:sz w:val="24"/>
          <w:szCs w:val="24"/>
        </w:rPr>
        <w:t xml:space="preserve"> </w:t>
      </w:r>
    </w:p>
    <w:p w:rsidR="00B044D7" w:rsidRPr="001101FD" w:rsidRDefault="00B044D7" w:rsidP="001101FD">
      <w:pPr>
        <w:ind w:left="-993" w:firstLine="567"/>
        <w:rPr>
          <w:sz w:val="24"/>
          <w:szCs w:val="24"/>
        </w:rPr>
      </w:pPr>
    </w:p>
    <w:sectPr w:rsidR="00B044D7" w:rsidRPr="001101F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832D4"/>
    <w:multiLevelType w:val="hybridMultilevel"/>
    <w:tmpl w:val="A2D8DBC2"/>
    <w:lvl w:ilvl="0" w:tplc="2FA8C47E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9BA01B6"/>
    <w:multiLevelType w:val="hybridMultilevel"/>
    <w:tmpl w:val="A4108C96"/>
    <w:lvl w:ilvl="0" w:tplc="C3960AB6">
      <w:start w:val="1"/>
      <w:numFmt w:val="decimal"/>
      <w:lvlText w:val="%1."/>
      <w:lvlJc w:val="left"/>
      <w:pPr>
        <w:ind w:left="478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B86CF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5BE8F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19EA7B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5A83F4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1FC72B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AF4C5C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A8CF2E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D613D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E6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B7141F"/>
    <w:multiLevelType w:val="hybridMultilevel"/>
    <w:tmpl w:val="62749830"/>
    <w:lvl w:ilvl="0" w:tplc="E4264924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F531B42"/>
    <w:multiLevelType w:val="hybridMultilevel"/>
    <w:tmpl w:val="8C4A5F2A"/>
    <w:lvl w:ilvl="0" w:tplc="B49405B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6C7B01"/>
    <w:multiLevelType w:val="hybridMultilevel"/>
    <w:tmpl w:val="B968744A"/>
    <w:lvl w:ilvl="0" w:tplc="CC38FE4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F39544C"/>
    <w:multiLevelType w:val="hybridMultilevel"/>
    <w:tmpl w:val="8672426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0201B"/>
    <w:multiLevelType w:val="hybridMultilevel"/>
    <w:tmpl w:val="204C43E8"/>
    <w:lvl w:ilvl="0" w:tplc="79BA467A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E3D6A7F"/>
    <w:multiLevelType w:val="hybridMultilevel"/>
    <w:tmpl w:val="FCE45B6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104AD"/>
    <w:multiLevelType w:val="hybridMultilevel"/>
    <w:tmpl w:val="13C8450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5"/>
  </w:num>
  <w:num w:numId="5">
    <w:abstractNumId w:val="4"/>
  </w:num>
  <w:num w:numId="6">
    <w:abstractNumId w:val="6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857"/>
    <w:rsid w:val="00005623"/>
    <w:rsid w:val="00022122"/>
    <w:rsid w:val="000665AB"/>
    <w:rsid w:val="0009571B"/>
    <w:rsid w:val="000C160E"/>
    <w:rsid w:val="001101FD"/>
    <w:rsid w:val="00150DAA"/>
    <w:rsid w:val="001B0E19"/>
    <w:rsid w:val="0020458D"/>
    <w:rsid w:val="002068F5"/>
    <w:rsid w:val="00241F37"/>
    <w:rsid w:val="00292F39"/>
    <w:rsid w:val="00295AC7"/>
    <w:rsid w:val="00304290"/>
    <w:rsid w:val="003831C8"/>
    <w:rsid w:val="003943F9"/>
    <w:rsid w:val="003A7277"/>
    <w:rsid w:val="00412FD0"/>
    <w:rsid w:val="00473D72"/>
    <w:rsid w:val="004E7506"/>
    <w:rsid w:val="0050156E"/>
    <w:rsid w:val="00545F88"/>
    <w:rsid w:val="00587CF8"/>
    <w:rsid w:val="005C0A7F"/>
    <w:rsid w:val="005E22FF"/>
    <w:rsid w:val="00614EE6"/>
    <w:rsid w:val="00620755"/>
    <w:rsid w:val="00627070"/>
    <w:rsid w:val="00633FFD"/>
    <w:rsid w:val="006B0632"/>
    <w:rsid w:val="006B2C53"/>
    <w:rsid w:val="006D0857"/>
    <w:rsid w:val="00711925"/>
    <w:rsid w:val="007142D0"/>
    <w:rsid w:val="00725A84"/>
    <w:rsid w:val="00774813"/>
    <w:rsid w:val="007964A9"/>
    <w:rsid w:val="008324CC"/>
    <w:rsid w:val="008367DE"/>
    <w:rsid w:val="0089139A"/>
    <w:rsid w:val="008E002E"/>
    <w:rsid w:val="00977A82"/>
    <w:rsid w:val="00977C28"/>
    <w:rsid w:val="009A2285"/>
    <w:rsid w:val="009B219A"/>
    <w:rsid w:val="00A021BB"/>
    <w:rsid w:val="00A04D1A"/>
    <w:rsid w:val="00A13223"/>
    <w:rsid w:val="00A534E6"/>
    <w:rsid w:val="00A829FD"/>
    <w:rsid w:val="00AD328E"/>
    <w:rsid w:val="00AF3FC3"/>
    <w:rsid w:val="00B044D7"/>
    <w:rsid w:val="00B0665B"/>
    <w:rsid w:val="00B812FB"/>
    <w:rsid w:val="00BC5210"/>
    <w:rsid w:val="00BD71C0"/>
    <w:rsid w:val="00C023A4"/>
    <w:rsid w:val="00C11E9D"/>
    <w:rsid w:val="00C17C92"/>
    <w:rsid w:val="00C84554"/>
    <w:rsid w:val="00CD30F3"/>
    <w:rsid w:val="00CD64CA"/>
    <w:rsid w:val="00D00DD1"/>
    <w:rsid w:val="00D23209"/>
    <w:rsid w:val="00D830EE"/>
    <w:rsid w:val="00DA040D"/>
    <w:rsid w:val="00DA204F"/>
    <w:rsid w:val="00DF715A"/>
    <w:rsid w:val="00E40D5C"/>
    <w:rsid w:val="00E931A7"/>
    <w:rsid w:val="00EE6030"/>
    <w:rsid w:val="00EF16A9"/>
    <w:rsid w:val="00F877C0"/>
    <w:rsid w:val="00F91F6C"/>
    <w:rsid w:val="00FA099B"/>
    <w:rsid w:val="00FB1AEA"/>
    <w:rsid w:val="00FC4E18"/>
    <w:rsid w:val="00FD69AB"/>
    <w:rsid w:val="00FF5C80"/>
    <w:rsid w:val="00FF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4B376B"/>
  <w15:chartTrackingRefBased/>
  <w15:docId w15:val="{C7458DFD-CD4E-4025-8EA9-B4C0AACB1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204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45F88"/>
    <w:rPr>
      <w:color w:val="0563C1"/>
      <w:u w:val="single"/>
    </w:rPr>
  </w:style>
  <w:style w:type="character" w:styleId="a5">
    <w:name w:val="Strong"/>
    <w:basedOn w:val="a0"/>
    <w:uiPriority w:val="22"/>
    <w:qFormat/>
    <w:rsid w:val="0054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curement_vfr@vodafone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63EA5-04C3-437C-8D1A-4B0FAAF9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2</Pages>
  <Words>2047</Words>
  <Characters>1168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Maitamal Vitalii</dc:creator>
  <cp:keywords/>
  <dc:description/>
  <cp:lastModifiedBy>Maitamal Vitalii</cp:lastModifiedBy>
  <cp:revision>57</cp:revision>
  <dcterms:created xsi:type="dcterms:W3CDTF">2022-06-12T09:36:00Z</dcterms:created>
  <dcterms:modified xsi:type="dcterms:W3CDTF">2025-01-06T11:20:00Z</dcterms:modified>
</cp:coreProperties>
</file>