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A3AA" w14:textId="1A1B7E03" w:rsidR="00BC7D47" w:rsidRPr="00A974E8" w:rsidRDefault="005C5721" w:rsidP="00FC313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28"/>
          <w:szCs w:val="28"/>
          <w:u w:val="single"/>
          <w:lang w:val="uk-UA"/>
        </w:rPr>
      </w:pPr>
      <w:r w:rsidRPr="00A974E8">
        <w:rPr>
          <w:rFonts w:cs="Calibri"/>
          <w:b/>
          <w:color w:val="000000"/>
          <w:sz w:val="28"/>
          <w:szCs w:val="28"/>
          <w:u w:val="single"/>
          <w:lang w:val="uk-UA"/>
        </w:rPr>
        <w:t xml:space="preserve">Попереднє технічне завдання </w:t>
      </w:r>
      <w:r w:rsidR="009C2262" w:rsidRPr="00A974E8">
        <w:rPr>
          <w:rFonts w:cs="Calibri"/>
          <w:b/>
          <w:color w:val="000000"/>
          <w:sz w:val="28"/>
          <w:szCs w:val="28"/>
          <w:u w:val="single"/>
          <w:lang w:val="uk-UA"/>
        </w:rPr>
        <w:t xml:space="preserve">по </w:t>
      </w:r>
      <w:r w:rsidR="004E14A3" w:rsidRPr="00A974E8">
        <w:rPr>
          <w:rFonts w:cs="Calibri"/>
          <w:b/>
          <w:color w:val="000000"/>
          <w:sz w:val="28"/>
          <w:szCs w:val="28"/>
          <w:u w:val="single"/>
          <w:lang w:val="uk-UA"/>
        </w:rPr>
        <w:t>ремонту</w:t>
      </w:r>
      <w:r w:rsidRPr="00A974E8">
        <w:rPr>
          <w:rFonts w:cs="Calibri"/>
          <w:b/>
          <w:color w:val="000000"/>
          <w:sz w:val="28"/>
          <w:szCs w:val="28"/>
          <w:u w:val="single"/>
          <w:lang w:val="uk-UA"/>
        </w:rPr>
        <w:t xml:space="preserve"> магазину </w:t>
      </w:r>
      <w:proofErr w:type="spellStart"/>
      <w:r w:rsidRPr="00A974E8">
        <w:rPr>
          <w:rFonts w:cs="Calibri"/>
          <w:b/>
          <w:color w:val="000000"/>
          <w:sz w:val="28"/>
          <w:szCs w:val="28"/>
          <w:u w:val="single"/>
          <w:lang w:val="uk-UA"/>
        </w:rPr>
        <w:t>Vodafone</w:t>
      </w:r>
      <w:proofErr w:type="spellEnd"/>
      <w:r w:rsidRPr="00A974E8">
        <w:rPr>
          <w:rFonts w:cs="Calibri"/>
          <w:b/>
          <w:color w:val="000000"/>
          <w:sz w:val="28"/>
          <w:szCs w:val="28"/>
          <w:u w:val="single"/>
          <w:lang w:val="uk-UA"/>
        </w:rPr>
        <w:t> </w:t>
      </w:r>
      <w:r w:rsidR="004E14A3" w:rsidRPr="00A974E8">
        <w:rPr>
          <w:rFonts w:cs="Calibri"/>
          <w:b/>
          <w:color w:val="000000"/>
          <w:sz w:val="28"/>
          <w:szCs w:val="28"/>
          <w:u w:val="single"/>
          <w:lang w:val="uk-UA"/>
        </w:rPr>
        <w:t>у</w:t>
      </w:r>
      <w:r w:rsidR="00853684" w:rsidRPr="00A974E8">
        <w:rPr>
          <w:rFonts w:cs="Calibri"/>
          <w:b/>
          <w:color w:val="000000"/>
          <w:sz w:val="28"/>
          <w:szCs w:val="28"/>
          <w:u w:val="single"/>
          <w:lang w:val="uk-UA"/>
        </w:rPr>
        <w:t xml:space="preserve"> </w:t>
      </w:r>
      <w:r w:rsidRPr="00A974E8">
        <w:rPr>
          <w:rFonts w:cs="Calibri"/>
          <w:b/>
          <w:color w:val="000000"/>
          <w:sz w:val="28"/>
          <w:szCs w:val="28"/>
          <w:u w:val="single"/>
          <w:lang w:val="uk-UA"/>
        </w:rPr>
        <w:t>м</w:t>
      </w:r>
      <w:r w:rsidR="003877A1" w:rsidRPr="00A974E8">
        <w:rPr>
          <w:rFonts w:cs="Calibri"/>
          <w:b/>
          <w:color w:val="000000"/>
          <w:sz w:val="28"/>
          <w:szCs w:val="28"/>
          <w:u w:val="single"/>
          <w:lang w:val="uk-UA"/>
        </w:rPr>
        <w:t xml:space="preserve">. </w:t>
      </w:r>
      <w:r w:rsidR="00D126D9" w:rsidRPr="00A974E8">
        <w:rPr>
          <w:rFonts w:cs="Calibri"/>
          <w:b/>
          <w:color w:val="000000"/>
          <w:sz w:val="28"/>
          <w:szCs w:val="28"/>
          <w:u w:val="single"/>
          <w:lang w:val="uk-UA"/>
        </w:rPr>
        <w:t xml:space="preserve">Ужгород вул. </w:t>
      </w:r>
      <w:proofErr w:type="spellStart"/>
      <w:r w:rsidR="00D126D9" w:rsidRPr="00A974E8">
        <w:rPr>
          <w:rFonts w:cs="Calibri"/>
          <w:b/>
          <w:color w:val="000000"/>
          <w:sz w:val="28"/>
          <w:szCs w:val="28"/>
          <w:u w:val="single"/>
          <w:lang w:val="uk-UA"/>
        </w:rPr>
        <w:t>Фединця</w:t>
      </w:r>
      <w:proofErr w:type="spellEnd"/>
      <w:r w:rsidR="00D126D9" w:rsidRPr="00A974E8">
        <w:rPr>
          <w:rFonts w:cs="Calibri"/>
          <w:b/>
          <w:color w:val="000000"/>
          <w:sz w:val="28"/>
          <w:szCs w:val="28"/>
          <w:u w:val="single"/>
          <w:lang w:val="uk-UA"/>
        </w:rPr>
        <w:t xml:space="preserve"> 47</w:t>
      </w:r>
      <w:r w:rsidR="004E14A3" w:rsidRPr="00A974E8">
        <w:rPr>
          <w:rFonts w:cs="Calibri"/>
          <w:b/>
          <w:color w:val="000000"/>
          <w:sz w:val="28"/>
          <w:szCs w:val="28"/>
          <w:u w:val="single"/>
          <w:lang w:val="uk-UA"/>
        </w:rPr>
        <w:t xml:space="preserve"> </w:t>
      </w:r>
      <w:r w:rsidRPr="00A974E8">
        <w:rPr>
          <w:rFonts w:cs="Calibri"/>
          <w:b/>
          <w:color w:val="000000"/>
          <w:sz w:val="28"/>
          <w:szCs w:val="28"/>
          <w:u w:val="single"/>
          <w:lang w:val="uk-UA"/>
        </w:rPr>
        <w:t>для прорахунку попереднього кошторису</w:t>
      </w:r>
      <w:r w:rsidR="009C2262" w:rsidRPr="00A974E8">
        <w:rPr>
          <w:rFonts w:cs="Calibri"/>
          <w:b/>
          <w:color w:val="000000"/>
          <w:sz w:val="28"/>
          <w:szCs w:val="28"/>
          <w:u w:val="single"/>
          <w:lang w:val="uk-UA"/>
        </w:rPr>
        <w:t>.</w:t>
      </w:r>
    </w:p>
    <w:p w14:paraId="3FF385A7" w14:textId="77777777" w:rsidR="003877A1" w:rsidRPr="00A974E8" w:rsidRDefault="003877A1" w:rsidP="00FC313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28"/>
          <w:szCs w:val="28"/>
          <w:lang w:val="uk-UA"/>
        </w:rPr>
      </w:pPr>
    </w:p>
    <w:p w14:paraId="7C5B29C9" w14:textId="035F59DF" w:rsidR="003D0AA4" w:rsidRPr="00A974E8" w:rsidRDefault="005C5721" w:rsidP="00656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b/>
          <w:bCs/>
          <w:color w:val="000000"/>
          <w:sz w:val="24"/>
          <w:szCs w:val="24"/>
          <w:lang w:val="uk-UA"/>
        </w:rPr>
      </w:pPr>
      <w:r w:rsidRPr="00A974E8">
        <w:rPr>
          <w:rFonts w:cs="Calibri"/>
          <w:b/>
          <w:bCs/>
          <w:color w:val="000000"/>
          <w:sz w:val="24"/>
          <w:szCs w:val="24"/>
          <w:lang w:val="uk-UA"/>
        </w:rPr>
        <w:t>Перед початком будівельних робіт погодити графік проведення робіт з</w:t>
      </w:r>
      <w:r w:rsidR="00663F24" w:rsidRPr="00A974E8">
        <w:rPr>
          <w:rFonts w:cs="Calibri"/>
          <w:b/>
          <w:bCs/>
          <w:color w:val="000000"/>
          <w:sz w:val="24"/>
          <w:szCs w:val="24"/>
          <w:lang w:val="uk-UA"/>
        </w:rPr>
        <w:t xml:space="preserve"> інженером ТН, та</w:t>
      </w:r>
      <w:r w:rsidR="003D0AA4" w:rsidRPr="00A974E8">
        <w:rPr>
          <w:rFonts w:cs="Calibri"/>
          <w:b/>
          <w:bCs/>
          <w:color w:val="000000"/>
          <w:sz w:val="24"/>
          <w:szCs w:val="24"/>
          <w:lang w:val="uk-UA"/>
        </w:rPr>
        <w:t xml:space="preserve"> </w:t>
      </w:r>
      <w:r w:rsidR="003877A1" w:rsidRPr="00A974E8">
        <w:rPr>
          <w:rFonts w:cs="Calibri"/>
          <w:b/>
          <w:bCs/>
          <w:color w:val="000000"/>
          <w:sz w:val="24"/>
          <w:szCs w:val="24"/>
          <w:lang w:val="uk-UA"/>
        </w:rPr>
        <w:t>сувор</w:t>
      </w:r>
      <w:r w:rsidR="00663F24" w:rsidRPr="00A974E8">
        <w:rPr>
          <w:rFonts w:cs="Calibri"/>
          <w:b/>
          <w:bCs/>
          <w:color w:val="000000"/>
          <w:sz w:val="24"/>
          <w:szCs w:val="24"/>
          <w:lang w:val="uk-UA"/>
        </w:rPr>
        <w:t>о його дотримуватись на весь час будівництва</w:t>
      </w:r>
      <w:r w:rsidR="003D0AA4" w:rsidRPr="00A974E8">
        <w:rPr>
          <w:rFonts w:cs="Calibri"/>
          <w:b/>
          <w:bCs/>
          <w:color w:val="000000"/>
          <w:sz w:val="24"/>
          <w:szCs w:val="24"/>
          <w:lang w:val="uk-UA"/>
        </w:rPr>
        <w:t xml:space="preserve">. </w:t>
      </w:r>
      <w:r w:rsidR="00663F24" w:rsidRPr="00A974E8">
        <w:rPr>
          <w:rFonts w:cs="Calibri"/>
          <w:b/>
          <w:bCs/>
          <w:color w:val="000000"/>
          <w:sz w:val="24"/>
          <w:szCs w:val="24"/>
          <w:lang w:val="uk-UA"/>
        </w:rPr>
        <w:t>Усі відхилення від графіку проведення робіт мають бути погодженні з і</w:t>
      </w:r>
      <w:r w:rsidR="00BD2DEB" w:rsidRPr="00A974E8">
        <w:rPr>
          <w:rFonts w:cs="Calibri"/>
          <w:b/>
          <w:bCs/>
          <w:color w:val="000000"/>
          <w:sz w:val="24"/>
          <w:szCs w:val="24"/>
          <w:lang w:val="uk-UA"/>
        </w:rPr>
        <w:t>нженером ТН.</w:t>
      </w:r>
    </w:p>
    <w:p w14:paraId="505F0738" w14:textId="77777777" w:rsidR="000F38B7" w:rsidRPr="00A974E8" w:rsidRDefault="000F38B7" w:rsidP="00656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b/>
          <w:bCs/>
          <w:color w:val="000000"/>
          <w:sz w:val="24"/>
          <w:szCs w:val="24"/>
          <w:lang w:val="uk-UA"/>
        </w:rPr>
      </w:pPr>
      <w:r w:rsidRPr="00A974E8">
        <w:rPr>
          <w:rFonts w:cs="Calibri"/>
          <w:b/>
          <w:bCs/>
          <w:color w:val="000000"/>
          <w:sz w:val="24"/>
          <w:szCs w:val="24"/>
          <w:lang w:val="uk-UA"/>
        </w:rPr>
        <w:t>Закрити</w:t>
      </w:r>
      <w:r w:rsidR="00E33365" w:rsidRPr="00A974E8">
        <w:rPr>
          <w:rFonts w:cs="Calibri"/>
          <w:b/>
          <w:bCs/>
          <w:color w:val="000000"/>
          <w:sz w:val="24"/>
          <w:szCs w:val="24"/>
          <w:lang w:val="uk-UA"/>
        </w:rPr>
        <w:t xml:space="preserve"> вітрин</w:t>
      </w:r>
      <w:r w:rsidR="00247619" w:rsidRPr="00A974E8">
        <w:rPr>
          <w:rFonts w:cs="Calibri"/>
          <w:b/>
          <w:bCs/>
          <w:color w:val="000000"/>
          <w:sz w:val="24"/>
          <w:szCs w:val="24"/>
          <w:lang w:val="uk-UA"/>
        </w:rPr>
        <w:t>и</w:t>
      </w:r>
      <w:r w:rsidR="00E33365" w:rsidRPr="00A974E8">
        <w:rPr>
          <w:rFonts w:cs="Calibri"/>
          <w:b/>
          <w:bCs/>
          <w:color w:val="000000"/>
          <w:sz w:val="24"/>
          <w:szCs w:val="24"/>
          <w:lang w:val="uk-UA"/>
        </w:rPr>
        <w:t xml:space="preserve"> рекламними банерами</w:t>
      </w:r>
      <w:r w:rsidR="00EF2AD1" w:rsidRPr="00A974E8">
        <w:rPr>
          <w:rFonts w:cs="Calibri"/>
          <w:b/>
          <w:bCs/>
          <w:color w:val="000000"/>
          <w:sz w:val="24"/>
          <w:szCs w:val="24"/>
          <w:lang w:val="uk-UA"/>
        </w:rPr>
        <w:t xml:space="preserve"> </w:t>
      </w:r>
      <w:r w:rsidR="00EF2AD1" w:rsidRPr="00A974E8">
        <w:rPr>
          <w:rFonts w:cs="Calibri"/>
          <w:b/>
          <w:bCs/>
          <w:color w:val="000000"/>
          <w:sz w:val="24"/>
          <w:szCs w:val="24"/>
        </w:rPr>
        <w:t>(</w:t>
      </w:r>
      <w:r w:rsidR="00EF2AD1" w:rsidRPr="00A974E8">
        <w:rPr>
          <w:rFonts w:cs="Calibri"/>
          <w:b/>
          <w:bCs/>
          <w:color w:val="000000"/>
          <w:sz w:val="24"/>
          <w:szCs w:val="24"/>
          <w:lang w:val="uk-UA"/>
        </w:rPr>
        <w:t>надає Замовник) або непрозорою плівкою за погодженням з інженером ТН.</w:t>
      </w:r>
    </w:p>
    <w:p w14:paraId="3B491A05" w14:textId="74D151BC" w:rsidR="00E6005D" w:rsidRPr="00A974E8" w:rsidRDefault="00A60ACA" w:rsidP="00E600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b/>
          <w:bCs/>
          <w:color w:val="000000"/>
          <w:sz w:val="24"/>
          <w:szCs w:val="24"/>
          <w:lang w:val="uk-UA"/>
        </w:rPr>
      </w:pPr>
      <w:r w:rsidRPr="00A974E8">
        <w:rPr>
          <w:rFonts w:cs="Calibri"/>
          <w:b/>
          <w:bCs/>
          <w:color w:val="000000"/>
          <w:sz w:val="24"/>
          <w:szCs w:val="24"/>
          <w:lang w:val="uk-UA"/>
        </w:rPr>
        <w:t>До початку робіт надати Накази на призначення відповідального по техніці безпеки та охорони праці з копіями посвідчень будівельних фахівців.</w:t>
      </w:r>
    </w:p>
    <w:p w14:paraId="7E7A3D9B" w14:textId="77777777" w:rsidR="00A60ACA" w:rsidRPr="00A974E8" w:rsidRDefault="00A60ACA" w:rsidP="00E600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b/>
          <w:bCs/>
          <w:color w:val="000000"/>
          <w:sz w:val="24"/>
          <w:szCs w:val="24"/>
          <w:lang w:val="uk-UA"/>
        </w:rPr>
      </w:pPr>
    </w:p>
    <w:p w14:paraId="43E73916" w14:textId="77777777" w:rsidR="00E6005D" w:rsidRPr="00A974E8" w:rsidRDefault="00E6005D" w:rsidP="00FC3130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val="uk-UA"/>
        </w:rPr>
      </w:pPr>
    </w:p>
    <w:p w14:paraId="3AC60567" w14:textId="5291F169" w:rsidR="001A02F0" w:rsidRDefault="00CA3779" w:rsidP="00FC3130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val="uk-UA"/>
        </w:rPr>
      </w:pPr>
      <w:r w:rsidRPr="00A974E8">
        <w:rPr>
          <w:rFonts w:cs="Calibri"/>
          <w:b/>
          <w:bCs/>
          <w:sz w:val="24"/>
          <w:szCs w:val="24"/>
          <w:lang w:val="uk-UA"/>
        </w:rPr>
        <w:t>Список демонтованого обладнання для відправки на Склад:</w:t>
      </w:r>
    </w:p>
    <w:p w14:paraId="26A57252" w14:textId="77777777" w:rsidR="004B65D5" w:rsidRPr="00A974E8" w:rsidRDefault="004B65D5" w:rsidP="004B65D5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uk-UA"/>
        </w:rPr>
      </w:pPr>
      <w:r w:rsidRPr="00A974E8">
        <w:rPr>
          <w:rFonts w:cs="Calibri"/>
          <w:bCs/>
          <w:sz w:val="24"/>
          <w:szCs w:val="24"/>
          <w:lang w:val="uk-UA"/>
        </w:rPr>
        <w:t>стіл для консультацій високий– 1шт</w:t>
      </w:r>
    </w:p>
    <w:p w14:paraId="341F77C0" w14:textId="77777777" w:rsidR="004B65D5" w:rsidRPr="00A974E8" w:rsidRDefault="004B65D5" w:rsidP="004B65D5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uk-UA"/>
        </w:rPr>
      </w:pPr>
      <w:r w:rsidRPr="00A974E8">
        <w:rPr>
          <w:rFonts w:cs="Calibri"/>
          <w:bCs/>
          <w:sz w:val="24"/>
          <w:szCs w:val="24"/>
          <w:lang w:val="uk-UA"/>
        </w:rPr>
        <w:t>стіл дворівневий (подвійний) – 2шт</w:t>
      </w:r>
    </w:p>
    <w:p w14:paraId="3641D0ED" w14:textId="77777777" w:rsidR="004B65D5" w:rsidRPr="00A974E8" w:rsidRDefault="004B65D5" w:rsidP="004B65D5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uk-UA"/>
        </w:rPr>
      </w:pPr>
      <w:r w:rsidRPr="00A974E8">
        <w:rPr>
          <w:rFonts w:cs="Calibri"/>
          <w:bCs/>
          <w:sz w:val="24"/>
          <w:szCs w:val="24"/>
          <w:lang w:val="uk-UA"/>
        </w:rPr>
        <w:t>Панель настінна 1200мм –1шт</w:t>
      </w:r>
    </w:p>
    <w:p w14:paraId="73A1F0F2" w14:textId="252C79E0" w:rsidR="004B65D5" w:rsidRPr="004B65D5" w:rsidRDefault="004B65D5" w:rsidP="00FC3130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uk-UA"/>
        </w:rPr>
      </w:pPr>
      <w:r w:rsidRPr="00A974E8">
        <w:rPr>
          <w:rFonts w:cs="Calibri"/>
          <w:bCs/>
          <w:sz w:val="24"/>
          <w:szCs w:val="24"/>
          <w:lang w:val="uk-UA"/>
        </w:rPr>
        <w:t>Панель настінна 600мм – 3шт</w:t>
      </w:r>
    </w:p>
    <w:p w14:paraId="3710EDA0" w14:textId="31F93D11" w:rsidR="00CA3779" w:rsidRPr="00A974E8" w:rsidRDefault="00CA3779" w:rsidP="00FC3130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uk-UA"/>
        </w:rPr>
      </w:pPr>
      <w:r w:rsidRPr="00A974E8">
        <w:rPr>
          <w:rFonts w:cs="Calibri"/>
          <w:bCs/>
          <w:sz w:val="24"/>
          <w:szCs w:val="24"/>
          <w:lang w:val="uk-UA"/>
        </w:rPr>
        <w:t>стільці/</w:t>
      </w:r>
      <w:proofErr w:type="spellStart"/>
      <w:r w:rsidRPr="00A974E8">
        <w:rPr>
          <w:rFonts w:cs="Calibri"/>
          <w:bCs/>
          <w:sz w:val="24"/>
          <w:szCs w:val="24"/>
          <w:lang w:val="uk-UA"/>
        </w:rPr>
        <w:t>пуфіки</w:t>
      </w:r>
      <w:proofErr w:type="spellEnd"/>
      <w:r w:rsidRPr="00A974E8">
        <w:rPr>
          <w:rFonts w:cs="Calibri"/>
          <w:bCs/>
          <w:sz w:val="24"/>
          <w:szCs w:val="24"/>
          <w:lang w:val="uk-UA"/>
        </w:rPr>
        <w:t xml:space="preserve"> – </w:t>
      </w:r>
      <w:r w:rsidR="00D126D9" w:rsidRPr="00A974E8">
        <w:rPr>
          <w:rFonts w:cs="Calibri"/>
          <w:bCs/>
          <w:sz w:val="24"/>
          <w:szCs w:val="24"/>
          <w:lang w:val="uk-UA"/>
        </w:rPr>
        <w:t xml:space="preserve">17 </w:t>
      </w:r>
      <w:proofErr w:type="spellStart"/>
      <w:r w:rsidRPr="00A974E8">
        <w:rPr>
          <w:rFonts w:cs="Calibri"/>
          <w:bCs/>
          <w:sz w:val="24"/>
          <w:szCs w:val="24"/>
          <w:lang w:val="uk-UA"/>
        </w:rPr>
        <w:t>шт</w:t>
      </w:r>
      <w:proofErr w:type="spellEnd"/>
    </w:p>
    <w:p w14:paraId="2C5B42C0" w14:textId="1DAE451D" w:rsidR="00265969" w:rsidRPr="00265969" w:rsidRDefault="00737C78" w:rsidP="00265969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uk-UA"/>
        </w:rPr>
      </w:pPr>
      <w:r w:rsidRPr="00A974E8">
        <w:rPr>
          <w:rFonts w:cs="Calibri"/>
          <w:bCs/>
          <w:sz w:val="24"/>
          <w:szCs w:val="24"/>
          <w:lang w:val="uk-UA"/>
        </w:rPr>
        <w:t xml:space="preserve">Модуль </w:t>
      </w:r>
      <w:proofErr w:type="spellStart"/>
      <w:r w:rsidRPr="00A974E8">
        <w:rPr>
          <w:rFonts w:cs="Calibri"/>
          <w:bCs/>
          <w:sz w:val="24"/>
          <w:szCs w:val="24"/>
          <w:lang w:val="uk-UA"/>
        </w:rPr>
        <w:t>настіннний</w:t>
      </w:r>
      <w:proofErr w:type="spellEnd"/>
      <w:r w:rsidRPr="00A974E8">
        <w:rPr>
          <w:rFonts w:cs="Calibri"/>
          <w:bCs/>
          <w:sz w:val="24"/>
          <w:szCs w:val="24"/>
          <w:lang w:val="uk-UA"/>
        </w:rPr>
        <w:t xml:space="preserve"> аксесуари  600</w:t>
      </w:r>
      <w:r w:rsidR="00CA3779" w:rsidRPr="00A974E8">
        <w:rPr>
          <w:rFonts w:cs="Calibri"/>
          <w:bCs/>
          <w:sz w:val="24"/>
          <w:szCs w:val="24"/>
          <w:lang w:val="uk-UA"/>
        </w:rPr>
        <w:t xml:space="preserve"> – </w:t>
      </w:r>
      <w:r w:rsidRPr="00A974E8">
        <w:rPr>
          <w:rFonts w:cs="Calibri"/>
          <w:bCs/>
          <w:sz w:val="24"/>
          <w:szCs w:val="24"/>
          <w:lang w:val="uk-UA"/>
        </w:rPr>
        <w:t xml:space="preserve">1 </w:t>
      </w:r>
      <w:proofErr w:type="spellStart"/>
      <w:r w:rsidR="00CA3779" w:rsidRPr="00A974E8">
        <w:rPr>
          <w:rFonts w:cs="Calibri"/>
          <w:bCs/>
          <w:sz w:val="24"/>
          <w:szCs w:val="24"/>
          <w:lang w:val="uk-UA"/>
        </w:rPr>
        <w:t>шт</w:t>
      </w:r>
      <w:proofErr w:type="spellEnd"/>
    </w:p>
    <w:p w14:paraId="0D3B9286" w14:textId="77777777" w:rsidR="00737C78" w:rsidRPr="00A974E8" w:rsidRDefault="00737C78" w:rsidP="00737C78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uk-UA"/>
        </w:rPr>
      </w:pPr>
      <w:r w:rsidRPr="00A974E8">
        <w:rPr>
          <w:rFonts w:cs="Calibri"/>
          <w:bCs/>
          <w:sz w:val="24"/>
          <w:szCs w:val="24"/>
          <w:lang w:val="uk-UA"/>
        </w:rPr>
        <w:t>Шафа під ТВ  (</w:t>
      </w:r>
      <w:proofErr w:type="spellStart"/>
      <w:r w:rsidRPr="00A974E8">
        <w:rPr>
          <w:rFonts w:cs="Calibri"/>
          <w:bCs/>
          <w:sz w:val="24"/>
          <w:szCs w:val="24"/>
          <w:lang w:val="uk-UA"/>
        </w:rPr>
        <w:t>Видео</w:t>
      </w:r>
      <w:proofErr w:type="spellEnd"/>
      <w:r w:rsidRPr="00A974E8">
        <w:rPr>
          <w:rFonts w:cs="Calibri"/>
          <w:bCs/>
          <w:sz w:val="24"/>
          <w:szCs w:val="24"/>
          <w:lang w:val="uk-UA"/>
        </w:rPr>
        <w:t xml:space="preserve"> вол. 1621х2220(Н)) </w:t>
      </w:r>
      <w:r w:rsidRPr="00A974E8">
        <w:rPr>
          <w:rFonts w:cs="Calibri"/>
          <w:bCs/>
          <w:sz w:val="24"/>
          <w:szCs w:val="24"/>
        </w:rPr>
        <w:t xml:space="preserve">– </w:t>
      </w:r>
      <w:r w:rsidRPr="00A974E8">
        <w:rPr>
          <w:rFonts w:cs="Calibri"/>
          <w:bCs/>
          <w:sz w:val="24"/>
          <w:szCs w:val="24"/>
          <w:lang w:val="uk-UA"/>
        </w:rPr>
        <w:t xml:space="preserve">1 </w:t>
      </w:r>
      <w:proofErr w:type="spellStart"/>
      <w:r w:rsidRPr="00A974E8">
        <w:rPr>
          <w:rFonts w:cs="Calibri"/>
          <w:bCs/>
          <w:sz w:val="24"/>
          <w:szCs w:val="24"/>
          <w:lang w:val="uk-UA"/>
        </w:rPr>
        <w:t>шт</w:t>
      </w:r>
      <w:proofErr w:type="spellEnd"/>
    </w:p>
    <w:p w14:paraId="4170E1E4" w14:textId="77777777" w:rsidR="00737C78" w:rsidRPr="00A974E8" w:rsidRDefault="00737C78" w:rsidP="00737C78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uk-UA"/>
        </w:rPr>
      </w:pPr>
      <w:r w:rsidRPr="00A974E8">
        <w:rPr>
          <w:rFonts w:cs="Calibri"/>
          <w:bCs/>
          <w:sz w:val="24"/>
          <w:szCs w:val="24"/>
          <w:lang w:val="uk-UA"/>
        </w:rPr>
        <w:t xml:space="preserve">ТВ 65" </w:t>
      </w:r>
      <w:proofErr w:type="spellStart"/>
      <w:r w:rsidRPr="00A974E8">
        <w:rPr>
          <w:rFonts w:cs="Calibri"/>
          <w:bCs/>
          <w:sz w:val="24"/>
          <w:szCs w:val="24"/>
          <w:lang w:val="uk-UA"/>
        </w:rPr>
        <w:t>Samsung</w:t>
      </w:r>
      <w:proofErr w:type="spellEnd"/>
      <w:r w:rsidRPr="00A974E8">
        <w:rPr>
          <w:rFonts w:cs="Calibri"/>
          <w:bCs/>
          <w:sz w:val="24"/>
          <w:szCs w:val="24"/>
          <w:lang w:val="uk-UA"/>
        </w:rPr>
        <w:t xml:space="preserve">  – 1шт</w:t>
      </w:r>
    </w:p>
    <w:p w14:paraId="09D62CA0" w14:textId="4ED25518" w:rsidR="004446D7" w:rsidRPr="00A974E8" w:rsidRDefault="00265969" w:rsidP="00265969">
      <w:pPr>
        <w:autoSpaceDE w:val="0"/>
        <w:autoSpaceDN w:val="0"/>
        <w:adjustRightInd w:val="0"/>
        <w:spacing w:after="0" w:line="240" w:lineRule="auto"/>
        <w:ind w:firstLine="360"/>
        <w:rPr>
          <w:rFonts w:cs="Calibri"/>
          <w:bCs/>
          <w:color w:val="000000"/>
          <w:sz w:val="24"/>
          <w:szCs w:val="24"/>
          <w:lang w:val="uk-UA"/>
        </w:rPr>
      </w:pPr>
      <w:r w:rsidRPr="002725A4">
        <w:rPr>
          <w:rFonts w:cs="Calibri"/>
          <w:bCs/>
          <w:color w:val="000000"/>
          <w:sz w:val="24"/>
          <w:szCs w:val="24"/>
          <w:lang w:val="uk-UA"/>
        </w:rPr>
        <w:t xml:space="preserve">Перераховане обладнання повинно бути надійно запаковано та відправлено на Склад </w:t>
      </w:r>
      <w:proofErr w:type="spellStart"/>
      <w:r w:rsidRPr="00A974E8">
        <w:rPr>
          <w:rFonts w:cs="Calibri"/>
          <w:bCs/>
          <w:color w:val="000000"/>
          <w:sz w:val="24"/>
          <w:szCs w:val="24"/>
          <w:lang w:val="uk-UA"/>
        </w:rPr>
        <w:t>м.Київ</w:t>
      </w:r>
      <w:proofErr w:type="spellEnd"/>
      <w:r w:rsidRPr="00A974E8">
        <w:rPr>
          <w:rFonts w:cs="Calibri"/>
          <w:bCs/>
          <w:color w:val="000000"/>
          <w:sz w:val="24"/>
          <w:szCs w:val="24"/>
          <w:lang w:val="uk-UA"/>
        </w:rPr>
        <w:t xml:space="preserve">, </w:t>
      </w:r>
      <w:proofErr w:type="spellStart"/>
      <w:r w:rsidRPr="00A974E8">
        <w:rPr>
          <w:rFonts w:cs="Calibri"/>
          <w:bCs/>
          <w:color w:val="000000"/>
          <w:sz w:val="24"/>
          <w:szCs w:val="24"/>
          <w:lang w:val="uk-UA"/>
        </w:rPr>
        <w:t>вул.Зрошувальна</w:t>
      </w:r>
      <w:proofErr w:type="spellEnd"/>
      <w:r w:rsidRPr="00A974E8">
        <w:rPr>
          <w:rFonts w:cs="Calibri"/>
          <w:bCs/>
          <w:color w:val="000000"/>
          <w:sz w:val="24"/>
          <w:szCs w:val="24"/>
          <w:lang w:val="uk-UA"/>
        </w:rPr>
        <w:t xml:space="preserve"> 5б </w:t>
      </w:r>
      <w:r>
        <w:rPr>
          <w:rFonts w:cs="Calibri"/>
          <w:bCs/>
          <w:color w:val="000000"/>
          <w:sz w:val="24"/>
          <w:szCs w:val="24"/>
          <w:lang w:val="uk-UA"/>
        </w:rPr>
        <w:t>. Рішення про витрати на відправку даного обладнання - Замовник  чи Підрядник буде вирішено за 3-ри робочих дні до початку робіт</w:t>
      </w:r>
      <w:r w:rsidRPr="00A974E8">
        <w:rPr>
          <w:rFonts w:cs="Calibri"/>
          <w:bCs/>
          <w:color w:val="000000"/>
          <w:sz w:val="24"/>
          <w:szCs w:val="24"/>
          <w:lang w:val="uk-UA"/>
        </w:rPr>
        <w:t>.</w:t>
      </w:r>
    </w:p>
    <w:p w14:paraId="61DA9243" w14:textId="77777777" w:rsidR="00004BA3" w:rsidRPr="00A974E8" w:rsidRDefault="00004BA3" w:rsidP="005F0F96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4"/>
          <w:szCs w:val="24"/>
          <w:lang w:val="uk-UA"/>
        </w:rPr>
      </w:pPr>
    </w:p>
    <w:p w14:paraId="390313FE" w14:textId="77777777" w:rsidR="00B010CB" w:rsidRPr="00A974E8" w:rsidRDefault="00663F24" w:rsidP="00FC313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  <w:lang w:val="uk-UA"/>
        </w:rPr>
      </w:pPr>
      <w:r w:rsidRPr="00A974E8">
        <w:rPr>
          <w:rFonts w:cs="Calibri"/>
          <w:b/>
          <w:bCs/>
          <w:color w:val="FF0000"/>
          <w:sz w:val="24"/>
          <w:szCs w:val="24"/>
          <w:lang w:val="uk-UA"/>
        </w:rPr>
        <w:t>Підлога</w:t>
      </w:r>
      <w:r w:rsidR="00F32572" w:rsidRPr="00A974E8">
        <w:rPr>
          <w:rFonts w:cs="Calibri"/>
          <w:b/>
          <w:bCs/>
          <w:color w:val="FF0000"/>
          <w:sz w:val="24"/>
          <w:szCs w:val="24"/>
          <w:lang w:val="uk-UA"/>
        </w:rPr>
        <w:t>.</w:t>
      </w:r>
    </w:p>
    <w:p w14:paraId="5C24F3F6" w14:textId="0125967B" w:rsidR="00737C78" w:rsidRPr="00A974E8" w:rsidRDefault="00C57DBA" w:rsidP="002725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bCs/>
          <w:color w:val="000000"/>
          <w:sz w:val="24"/>
          <w:szCs w:val="24"/>
          <w:lang w:val="uk-UA"/>
        </w:rPr>
      </w:pPr>
      <w:r w:rsidRPr="00A974E8">
        <w:rPr>
          <w:rFonts w:cs="Calibri"/>
          <w:bCs/>
          <w:color w:val="000000"/>
          <w:sz w:val="24"/>
          <w:szCs w:val="24"/>
          <w:lang w:val="uk-UA"/>
        </w:rPr>
        <w:t>Залишаємо</w:t>
      </w:r>
      <w:r w:rsidR="004E14A3" w:rsidRPr="00A974E8">
        <w:rPr>
          <w:rFonts w:cs="Calibri"/>
          <w:bCs/>
          <w:color w:val="000000"/>
          <w:sz w:val="24"/>
          <w:szCs w:val="24"/>
          <w:lang w:val="uk-UA"/>
        </w:rPr>
        <w:t xml:space="preserve"> стару</w:t>
      </w:r>
      <w:r w:rsidR="005A2E93" w:rsidRPr="00A974E8">
        <w:rPr>
          <w:rFonts w:cs="Calibri"/>
          <w:bCs/>
          <w:color w:val="000000"/>
          <w:sz w:val="24"/>
          <w:szCs w:val="24"/>
          <w:lang w:val="uk-UA"/>
        </w:rPr>
        <w:t xml:space="preserve"> плитку</w:t>
      </w:r>
      <w:r w:rsidR="00742DD6" w:rsidRPr="00A974E8">
        <w:rPr>
          <w:rFonts w:cs="Calibri"/>
          <w:bCs/>
          <w:color w:val="000000"/>
          <w:sz w:val="24"/>
          <w:szCs w:val="24"/>
          <w:lang w:val="uk-UA"/>
        </w:rPr>
        <w:t>.</w:t>
      </w:r>
      <w:r w:rsidR="009106ED" w:rsidRPr="00A974E8">
        <w:rPr>
          <w:rFonts w:cs="Calibri"/>
          <w:bCs/>
          <w:color w:val="000000"/>
          <w:sz w:val="24"/>
          <w:szCs w:val="24"/>
          <w:lang w:val="uk-UA"/>
        </w:rPr>
        <w:t xml:space="preserve"> </w:t>
      </w:r>
      <w:r w:rsidR="00B42DC7" w:rsidRPr="00A974E8">
        <w:rPr>
          <w:rFonts w:cs="Calibri"/>
          <w:bCs/>
          <w:color w:val="000000"/>
          <w:sz w:val="24"/>
          <w:szCs w:val="24"/>
          <w:lang w:val="uk-UA"/>
        </w:rPr>
        <w:t>Плінтус д</w:t>
      </w:r>
      <w:r w:rsidR="001A02F0" w:rsidRPr="00A974E8">
        <w:rPr>
          <w:rFonts w:cs="Calibri"/>
          <w:bCs/>
          <w:color w:val="000000"/>
          <w:sz w:val="24"/>
          <w:szCs w:val="24"/>
          <w:lang w:val="uk-UA"/>
        </w:rPr>
        <w:t>емонту</w:t>
      </w:r>
      <w:r w:rsidR="00CA3779" w:rsidRPr="00A974E8">
        <w:rPr>
          <w:rFonts w:cs="Calibri"/>
          <w:bCs/>
          <w:color w:val="000000"/>
          <w:sz w:val="24"/>
          <w:szCs w:val="24"/>
          <w:lang w:val="uk-UA"/>
        </w:rPr>
        <w:t>вати</w:t>
      </w:r>
      <w:r w:rsidR="00B42DC7" w:rsidRPr="00A974E8">
        <w:rPr>
          <w:rFonts w:cs="Calibri"/>
          <w:bCs/>
          <w:color w:val="000000"/>
          <w:sz w:val="24"/>
          <w:szCs w:val="24"/>
          <w:lang w:val="uk-UA"/>
        </w:rPr>
        <w:t xml:space="preserve"> </w:t>
      </w:r>
      <w:r w:rsidR="00B42DC7" w:rsidRPr="00A974E8">
        <w:rPr>
          <w:rFonts w:cs="Calibri"/>
          <w:b/>
          <w:color w:val="000000"/>
          <w:sz w:val="24"/>
          <w:szCs w:val="24"/>
          <w:u w:val="single"/>
          <w:lang w:val="uk-UA"/>
        </w:rPr>
        <w:t>тільки за</w:t>
      </w:r>
      <w:r w:rsidR="00737C78" w:rsidRPr="00A974E8">
        <w:rPr>
          <w:rFonts w:cs="Calibri"/>
          <w:b/>
          <w:color w:val="000000"/>
          <w:sz w:val="24"/>
          <w:szCs w:val="24"/>
          <w:u w:val="single"/>
          <w:lang w:val="uk-UA"/>
        </w:rPr>
        <w:t xml:space="preserve"> </w:t>
      </w:r>
      <w:r w:rsidR="001A02F0" w:rsidRPr="00A974E8">
        <w:rPr>
          <w:rFonts w:cs="Calibri"/>
          <w:bCs/>
          <w:color w:val="000000"/>
          <w:sz w:val="24"/>
          <w:szCs w:val="24"/>
          <w:lang w:val="uk-UA"/>
        </w:rPr>
        <w:t xml:space="preserve"> </w:t>
      </w:r>
      <w:r w:rsidR="006F6FD4" w:rsidRPr="00A974E8">
        <w:rPr>
          <w:rFonts w:cs="Calibri"/>
          <w:bCs/>
          <w:color w:val="000000"/>
          <w:sz w:val="24"/>
          <w:szCs w:val="24"/>
          <w:lang w:val="uk-UA"/>
        </w:rPr>
        <w:t>9</w:t>
      </w:r>
      <w:r w:rsidR="00590B98">
        <w:rPr>
          <w:rFonts w:cs="Calibri"/>
          <w:bCs/>
          <w:color w:val="000000"/>
          <w:sz w:val="24"/>
          <w:szCs w:val="24"/>
          <w:lang w:val="uk-UA"/>
        </w:rPr>
        <w:t>-</w:t>
      </w:r>
      <w:r w:rsidR="006F6FD4" w:rsidRPr="00A974E8">
        <w:rPr>
          <w:rFonts w:cs="Calibri"/>
          <w:bCs/>
          <w:color w:val="000000"/>
          <w:sz w:val="24"/>
          <w:szCs w:val="24"/>
          <w:lang w:val="uk-UA"/>
        </w:rPr>
        <w:t xml:space="preserve">ма стелажами </w:t>
      </w:r>
      <w:r w:rsidR="006E2D97">
        <w:rPr>
          <w:rFonts w:cs="Calibri"/>
          <w:bCs/>
          <w:color w:val="000000"/>
          <w:sz w:val="24"/>
          <w:szCs w:val="24"/>
          <w:lang w:val="uk-UA"/>
        </w:rPr>
        <w:t>ля М</w:t>
      </w:r>
      <w:r w:rsidR="006F6FD4" w:rsidRPr="00A974E8">
        <w:rPr>
          <w:rFonts w:cs="Calibri"/>
          <w:bCs/>
          <w:color w:val="000000"/>
          <w:sz w:val="24"/>
          <w:szCs w:val="24"/>
          <w:lang w:val="uk-UA"/>
        </w:rPr>
        <w:t>ал</w:t>
      </w:r>
      <w:r w:rsidR="006E2D97">
        <w:rPr>
          <w:rFonts w:cs="Calibri"/>
          <w:bCs/>
          <w:color w:val="000000"/>
          <w:sz w:val="24"/>
          <w:szCs w:val="24"/>
          <w:lang w:val="uk-UA"/>
        </w:rPr>
        <w:t>ої</w:t>
      </w:r>
      <w:r w:rsidR="006F6FD4" w:rsidRPr="00A974E8">
        <w:rPr>
          <w:rFonts w:cs="Calibri"/>
          <w:bCs/>
          <w:color w:val="000000"/>
          <w:sz w:val="24"/>
          <w:szCs w:val="24"/>
          <w:lang w:val="uk-UA"/>
        </w:rPr>
        <w:t xml:space="preserve"> </w:t>
      </w:r>
      <w:r w:rsidR="006E2D97">
        <w:rPr>
          <w:rFonts w:cs="Calibri"/>
          <w:bCs/>
          <w:color w:val="000000"/>
          <w:sz w:val="24"/>
          <w:szCs w:val="24"/>
          <w:lang w:val="uk-UA"/>
        </w:rPr>
        <w:t>П</w:t>
      </w:r>
      <w:r w:rsidR="006F6FD4" w:rsidRPr="00A974E8">
        <w:rPr>
          <w:rFonts w:cs="Calibri"/>
          <w:bCs/>
          <w:color w:val="000000"/>
          <w:sz w:val="24"/>
          <w:szCs w:val="24"/>
          <w:lang w:val="uk-UA"/>
        </w:rPr>
        <w:t>обутов</w:t>
      </w:r>
      <w:r w:rsidR="006E2D97">
        <w:rPr>
          <w:rFonts w:cs="Calibri"/>
          <w:bCs/>
          <w:color w:val="000000"/>
          <w:sz w:val="24"/>
          <w:szCs w:val="24"/>
          <w:lang w:val="uk-UA"/>
        </w:rPr>
        <w:t>ої</w:t>
      </w:r>
      <w:r w:rsidR="006F6FD4" w:rsidRPr="00A974E8">
        <w:rPr>
          <w:rFonts w:cs="Calibri"/>
          <w:bCs/>
          <w:color w:val="000000"/>
          <w:sz w:val="24"/>
          <w:szCs w:val="24"/>
          <w:lang w:val="uk-UA"/>
        </w:rPr>
        <w:t xml:space="preserve"> технік</w:t>
      </w:r>
      <w:r w:rsidR="006E2D97">
        <w:rPr>
          <w:rFonts w:cs="Calibri"/>
          <w:bCs/>
          <w:color w:val="000000"/>
          <w:sz w:val="24"/>
          <w:szCs w:val="24"/>
          <w:lang w:val="uk-UA"/>
        </w:rPr>
        <w:t xml:space="preserve"> (надалі -МПТ) -</w:t>
      </w:r>
      <w:r w:rsidR="008D087B" w:rsidRPr="00A974E8">
        <w:rPr>
          <w:rFonts w:cs="Calibri"/>
          <w:bCs/>
          <w:color w:val="000000"/>
          <w:sz w:val="24"/>
          <w:szCs w:val="24"/>
          <w:lang w:val="uk-UA"/>
        </w:rPr>
        <w:t xml:space="preserve"> </w:t>
      </w:r>
      <w:r w:rsidR="00737C78" w:rsidRPr="00A974E8">
        <w:rPr>
          <w:rFonts w:cs="Calibri"/>
          <w:bCs/>
          <w:color w:val="000000"/>
          <w:sz w:val="24"/>
          <w:szCs w:val="24"/>
          <w:lang w:val="uk-UA"/>
        </w:rPr>
        <w:t>12</w:t>
      </w:r>
      <w:r w:rsidR="008D087B" w:rsidRPr="00A974E8">
        <w:rPr>
          <w:rFonts w:cs="Calibri"/>
          <w:bCs/>
          <w:color w:val="000000"/>
          <w:sz w:val="24"/>
          <w:szCs w:val="24"/>
          <w:lang w:val="uk-UA"/>
        </w:rPr>
        <w:t>м</w:t>
      </w:r>
      <w:r w:rsidR="002725A4">
        <w:rPr>
          <w:rFonts w:cs="Calibri"/>
          <w:bCs/>
          <w:color w:val="000000"/>
          <w:sz w:val="24"/>
          <w:szCs w:val="24"/>
          <w:lang w:val="uk-UA"/>
        </w:rPr>
        <w:t>.п.</w:t>
      </w:r>
      <w:r w:rsidR="006F6FD4" w:rsidRPr="00A974E8">
        <w:rPr>
          <w:rFonts w:cs="Calibri"/>
          <w:bCs/>
          <w:color w:val="000000"/>
          <w:sz w:val="24"/>
          <w:szCs w:val="24"/>
          <w:lang w:val="uk-UA"/>
        </w:rPr>
        <w:t>.</w:t>
      </w:r>
    </w:p>
    <w:p w14:paraId="4622D588" w14:textId="19B598E4" w:rsidR="00663F24" w:rsidRPr="00A974E8" w:rsidRDefault="00737C78" w:rsidP="002725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bCs/>
          <w:color w:val="000000"/>
          <w:sz w:val="24"/>
          <w:szCs w:val="24"/>
          <w:lang w:val="uk-UA"/>
        </w:rPr>
      </w:pPr>
      <w:r w:rsidRPr="00A974E8">
        <w:rPr>
          <w:rFonts w:cs="Calibri"/>
          <w:bCs/>
          <w:color w:val="000000"/>
          <w:sz w:val="24"/>
          <w:szCs w:val="24"/>
          <w:lang w:val="uk-UA"/>
        </w:rPr>
        <w:t>Після монтажу стелажів МПТ в</w:t>
      </w:r>
      <w:r w:rsidR="00B42DC7" w:rsidRPr="00A974E8">
        <w:rPr>
          <w:rFonts w:cs="Calibri"/>
          <w:bCs/>
          <w:color w:val="000000"/>
          <w:sz w:val="24"/>
          <w:szCs w:val="24"/>
          <w:lang w:val="uk-UA"/>
        </w:rPr>
        <w:t xml:space="preserve">иконати </w:t>
      </w:r>
      <w:r w:rsidRPr="00A974E8">
        <w:rPr>
          <w:rFonts w:cs="Calibri"/>
          <w:bCs/>
          <w:color w:val="000000"/>
          <w:sz w:val="24"/>
          <w:szCs w:val="24"/>
          <w:lang w:val="uk-UA"/>
        </w:rPr>
        <w:t>монтаж раніше демонтованого плінтусу в частині стіни не закритою стелажами</w:t>
      </w:r>
      <w:r w:rsidR="00B42DC7" w:rsidRPr="00A974E8">
        <w:rPr>
          <w:rFonts w:cs="Calibri"/>
          <w:bCs/>
          <w:color w:val="000000"/>
          <w:sz w:val="24"/>
          <w:szCs w:val="24"/>
          <w:lang w:val="uk-UA"/>
        </w:rPr>
        <w:t>.</w:t>
      </w:r>
    </w:p>
    <w:p w14:paraId="3B530386" w14:textId="5CC1E3B6" w:rsidR="00737C78" w:rsidRPr="00A974E8" w:rsidRDefault="00737C78" w:rsidP="002725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bCs/>
          <w:color w:val="000000"/>
          <w:sz w:val="24"/>
          <w:szCs w:val="24"/>
          <w:lang w:val="uk-UA"/>
        </w:rPr>
      </w:pPr>
      <w:r w:rsidRPr="00A974E8">
        <w:rPr>
          <w:rFonts w:cs="Calibri"/>
          <w:bCs/>
          <w:color w:val="000000"/>
          <w:sz w:val="24"/>
          <w:szCs w:val="24"/>
          <w:lang w:val="uk-UA"/>
        </w:rPr>
        <w:t xml:space="preserve">Виконати </w:t>
      </w:r>
      <w:proofErr w:type="spellStart"/>
      <w:r w:rsidRPr="00A974E8">
        <w:rPr>
          <w:rFonts w:cs="Calibri"/>
          <w:bCs/>
          <w:color w:val="000000"/>
          <w:sz w:val="24"/>
          <w:szCs w:val="24"/>
          <w:lang w:val="uk-UA"/>
        </w:rPr>
        <w:t>штробу</w:t>
      </w:r>
      <w:proofErr w:type="spellEnd"/>
      <w:r w:rsidRPr="00A974E8">
        <w:rPr>
          <w:rFonts w:cs="Calibri"/>
          <w:bCs/>
          <w:color w:val="000000"/>
          <w:sz w:val="24"/>
          <w:szCs w:val="24"/>
          <w:lang w:val="uk-UA"/>
        </w:rPr>
        <w:t xml:space="preserve"> в підлозі на відстані 500мм від вхідної групи для прокладки </w:t>
      </w:r>
      <w:proofErr w:type="spellStart"/>
      <w:r w:rsidRPr="00A974E8">
        <w:rPr>
          <w:rFonts w:cs="Calibri"/>
          <w:bCs/>
          <w:color w:val="000000"/>
          <w:sz w:val="24"/>
          <w:szCs w:val="24"/>
          <w:lang w:val="uk-UA"/>
        </w:rPr>
        <w:t>гофротруби</w:t>
      </w:r>
      <w:proofErr w:type="spellEnd"/>
      <w:r w:rsidRPr="00A974E8">
        <w:rPr>
          <w:rFonts w:cs="Calibri"/>
          <w:bCs/>
          <w:color w:val="000000"/>
          <w:sz w:val="24"/>
          <w:szCs w:val="24"/>
          <w:lang w:val="uk-UA"/>
        </w:rPr>
        <w:t xml:space="preserve"> д=</w:t>
      </w:r>
      <w:r w:rsidR="00BB6ABD">
        <w:rPr>
          <w:rFonts w:cs="Calibri"/>
          <w:bCs/>
          <w:color w:val="000000"/>
          <w:sz w:val="24"/>
          <w:szCs w:val="24"/>
          <w:lang w:val="uk-UA"/>
        </w:rPr>
        <w:t>25</w:t>
      </w:r>
      <w:r w:rsidRPr="00A974E8">
        <w:rPr>
          <w:rFonts w:cs="Calibri"/>
          <w:bCs/>
          <w:color w:val="000000"/>
          <w:sz w:val="24"/>
          <w:szCs w:val="24"/>
          <w:lang w:val="uk-UA"/>
        </w:rPr>
        <w:t>мм</w:t>
      </w:r>
    </w:p>
    <w:p w14:paraId="4166AF94" w14:textId="77777777" w:rsidR="004E14A3" w:rsidRPr="00A974E8" w:rsidRDefault="004E14A3" w:rsidP="00FC31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  <w:sz w:val="24"/>
          <w:szCs w:val="24"/>
          <w:lang w:val="uk-UA"/>
        </w:rPr>
      </w:pPr>
    </w:p>
    <w:p w14:paraId="1B6A8D32" w14:textId="77777777" w:rsidR="00A02DE2" w:rsidRPr="00A974E8" w:rsidRDefault="003877A1" w:rsidP="00FC313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  <w:lang w:val="uk-UA"/>
        </w:rPr>
      </w:pPr>
      <w:r w:rsidRPr="00A974E8">
        <w:rPr>
          <w:rFonts w:cs="Calibri"/>
          <w:b/>
          <w:bCs/>
          <w:color w:val="FF0000"/>
          <w:sz w:val="24"/>
          <w:szCs w:val="24"/>
          <w:lang w:val="uk-UA"/>
        </w:rPr>
        <w:t>Стеля</w:t>
      </w:r>
    </w:p>
    <w:p w14:paraId="61B77521" w14:textId="41B70A48" w:rsidR="00345258" w:rsidRPr="00A974E8" w:rsidRDefault="00737C78" w:rsidP="002725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bCs/>
          <w:color w:val="000000"/>
          <w:sz w:val="24"/>
          <w:szCs w:val="24"/>
          <w:lang w:val="uk-UA"/>
        </w:rPr>
      </w:pPr>
      <w:r w:rsidRPr="00A974E8">
        <w:rPr>
          <w:rFonts w:cs="Calibri"/>
          <w:bCs/>
          <w:color w:val="000000"/>
          <w:sz w:val="24"/>
          <w:szCs w:val="24"/>
          <w:lang w:val="uk-UA"/>
        </w:rPr>
        <w:t>Залишається без змін</w:t>
      </w:r>
      <w:r w:rsidR="00E33365" w:rsidRPr="00A974E8">
        <w:rPr>
          <w:rFonts w:cs="Calibri"/>
          <w:bCs/>
          <w:color w:val="000000"/>
          <w:sz w:val="24"/>
          <w:szCs w:val="24"/>
          <w:lang w:val="uk-UA"/>
        </w:rPr>
        <w:t>.</w:t>
      </w:r>
    </w:p>
    <w:p w14:paraId="56155525" w14:textId="77777777" w:rsidR="003877A1" w:rsidRPr="00A974E8" w:rsidRDefault="003877A1" w:rsidP="00FC31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val="uk-UA"/>
        </w:rPr>
      </w:pPr>
    </w:p>
    <w:p w14:paraId="0B704456" w14:textId="77777777" w:rsidR="00B010CB" w:rsidRPr="00A974E8" w:rsidRDefault="007A0A0B" w:rsidP="00FC313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  <w:lang w:val="uk-UA"/>
        </w:rPr>
      </w:pPr>
      <w:r w:rsidRPr="00A974E8">
        <w:rPr>
          <w:rFonts w:cs="Calibri"/>
          <w:b/>
          <w:bCs/>
          <w:color w:val="FF0000"/>
          <w:sz w:val="24"/>
          <w:szCs w:val="24"/>
          <w:lang w:val="uk-UA"/>
        </w:rPr>
        <w:t>Стіни</w:t>
      </w:r>
    </w:p>
    <w:p w14:paraId="389A0291" w14:textId="77777777" w:rsidR="00737C78" w:rsidRPr="00A974E8" w:rsidRDefault="00737C78" w:rsidP="00FC31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  <w:sz w:val="24"/>
          <w:szCs w:val="24"/>
          <w:lang w:val="uk-UA"/>
        </w:rPr>
      </w:pPr>
    </w:p>
    <w:p w14:paraId="2577B462" w14:textId="41A1027C" w:rsidR="00737C78" w:rsidRPr="002725A4" w:rsidRDefault="003C11A6" w:rsidP="002725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bCs/>
          <w:color w:val="000000"/>
          <w:sz w:val="24"/>
          <w:szCs w:val="24"/>
          <w:lang w:val="uk-UA"/>
        </w:rPr>
      </w:pPr>
      <w:r w:rsidRPr="00A974E8">
        <w:rPr>
          <w:rFonts w:cs="Calibri"/>
          <w:bCs/>
          <w:color w:val="000000"/>
          <w:sz w:val="24"/>
          <w:szCs w:val="24"/>
          <w:lang w:val="uk-UA"/>
        </w:rPr>
        <w:t xml:space="preserve">Виконати монтаж фальш-стін згідно ДП із </w:t>
      </w:r>
      <w:r w:rsidR="0080717B">
        <w:rPr>
          <w:rFonts w:cs="Calibri"/>
          <w:bCs/>
          <w:color w:val="000000"/>
          <w:sz w:val="24"/>
          <w:szCs w:val="24"/>
          <w:lang w:val="uk-UA"/>
        </w:rPr>
        <w:t>ДСП</w:t>
      </w:r>
      <w:r w:rsidR="004616C7" w:rsidRPr="00A974E8">
        <w:rPr>
          <w:rFonts w:cs="Calibri"/>
          <w:bCs/>
          <w:color w:val="000000"/>
          <w:sz w:val="24"/>
          <w:szCs w:val="24"/>
          <w:lang w:val="uk-UA"/>
        </w:rPr>
        <w:t xml:space="preserve"> </w:t>
      </w:r>
      <w:r w:rsidR="00E12444">
        <w:rPr>
          <w:rFonts w:cs="Calibri"/>
          <w:bCs/>
          <w:color w:val="000000"/>
          <w:sz w:val="24"/>
          <w:szCs w:val="24"/>
          <w:lang w:val="uk-UA"/>
        </w:rPr>
        <w:t>5,6</w:t>
      </w:r>
      <w:r w:rsidR="003340E3" w:rsidRPr="00A974E8">
        <w:rPr>
          <w:rFonts w:cs="Calibri"/>
          <w:bCs/>
          <w:color w:val="000000"/>
          <w:sz w:val="24"/>
          <w:szCs w:val="24"/>
          <w:lang w:val="uk-UA"/>
        </w:rPr>
        <w:t>м</w:t>
      </w:r>
      <w:r w:rsidR="003340E3" w:rsidRPr="002725A4">
        <w:rPr>
          <w:rFonts w:cs="Calibri"/>
          <w:bCs/>
          <w:color w:val="000000"/>
          <w:sz w:val="24"/>
          <w:szCs w:val="24"/>
          <w:lang w:val="uk-UA"/>
        </w:rPr>
        <w:t>2</w:t>
      </w:r>
      <w:r w:rsidR="00E12444">
        <w:rPr>
          <w:rFonts w:cs="Calibri"/>
          <w:bCs/>
          <w:color w:val="000000"/>
          <w:sz w:val="24"/>
          <w:szCs w:val="24"/>
          <w:lang w:val="uk-UA"/>
        </w:rPr>
        <w:t>.</w:t>
      </w:r>
    </w:p>
    <w:p w14:paraId="6CFA4D30" w14:textId="58E91986" w:rsidR="00737C78" w:rsidRPr="002725A4" w:rsidRDefault="003340E3" w:rsidP="002725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bCs/>
          <w:color w:val="000000"/>
          <w:sz w:val="24"/>
          <w:szCs w:val="24"/>
          <w:lang w:val="uk-UA"/>
        </w:rPr>
      </w:pPr>
      <w:r w:rsidRPr="00A974E8">
        <w:rPr>
          <w:rFonts w:cs="Calibri"/>
          <w:bCs/>
          <w:color w:val="000000"/>
          <w:sz w:val="24"/>
          <w:szCs w:val="24"/>
          <w:lang w:val="uk-UA"/>
        </w:rPr>
        <w:t xml:space="preserve">Виконати </w:t>
      </w:r>
      <w:r w:rsidR="00E6005D" w:rsidRPr="00A974E8">
        <w:rPr>
          <w:rFonts w:cs="Calibri"/>
          <w:bCs/>
          <w:color w:val="000000"/>
          <w:sz w:val="24"/>
          <w:szCs w:val="24"/>
          <w:lang w:val="uk-UA"/>
        </w:rPr>
        <w:t xml:space="preserve">часткове </w:t>
      </w:r>
      <w:r w:rsidR="009636C4" w:rsidRPr="00A974E8">
        <w:rPr>
          <w:rFonts w:cs="Calibri"/>
          <w:bCs/>
          <w:color w:val="000000"/>
          <w:sz w:val="24"/>
          <w:szCs w:val="24"/>
          <w:lang w:val="uk-UA"/>
        </w:rPr>
        <w:t>шпаклюв</w:t>
      </w:r>
      <w:r w:rsidR="00E33365" w:rsidRPr="00A974E8">
        <w:rPr>
          <w:rFonts w:cs="Calibri"/>
          <w:bCs/>
          <w:color w:val="000000"/>
          <w:sz w:val="24"/>
          <w:szCs w:val="24"/>
          <w:lang w:val="uk-UA"/>
        </w:rPr>
        <w:t>ання</w:t>
      </w:r>
      <w:r w:rsidR="00737C78" w:rsidRPr="00A974E8">
        <w:rPr>
          <w:rFonts w:cs="Calibri"/>
          <w:bCs/>
          <w:color w:val="000000"/>
          <w:sz w:val="24"/>
          <w:szCs w:val="24"/>
          <w:lang w:val="uk-UA"/>
        </w:rPr>
        <w:t xml:space="preserve"> стін </w:t>
      </w:r>
      <w:r w:rsidR="00E33365" w:rsidRPr="00A974E8">
        <w:rPr>
          <w:rFonts w:cs="Calibri"/>
          <w:bCs/>
          <w:color w:val="000000"/>
          <w:sz w:val="24"/>
          <w:szCs w:val="24"/>
          <w:lang w:val="uk-UA"/>
        </w:rPr>
        <w:t xml:space="preserve"> (</w:t>
      </w:r>
      <w:r w:rsidR="00E6005D" w:rsidRPr="00A974E8">
        <w:rPr>
          <w:rFonts w:cs="Calibri"/>
          <w:bCs/>
          <w:color w:val="000000"/>
          <w:sz w:val="24"/>
          <w:szCs w:val="24"/>
          <w:lang w:val="uk-UA"/>
        </w:rPr>
        <w:t xml:space="preserve"> </w:t>
      </w:r>
      <w:r w:rsidR="00E33365" w:rsidRPr="00A974E8">
        <w:rPr>
          <w:rFonts w:cs="Calibri"/>
          <w:bCs/>
          <w:color w:val="000000"/>
          <w:sz w:val="24"/>
          <w:szCs w:val="24"/>
          <w:lang w:val="uk-UA"/>
        </w:rPr>
        <w:t>місця пошкоджень, отвори та</w:t>
      </w:r>
      <w:r w:rsidR="009636C4" w:rsidRPr="00A974E8">
        <w:rPr>
          <w:rFonts w:cs="Calibri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="009636C4" w:rsidRPr="00A974E8">
        <w:rPr>
          <w:rFonts w:cs="Calibri"/>
          <w:bCs/>
          <w:color w:val="000000"/>
          <w:sz w:val="24"/>
          <w:szCs w:val="24"/>
          <w:lang w:val="uk-UA"/>
        </w:rPr>
        <w:t>т.п</w:t>
      </w:r>
      <w:proofErr w:type="spellEnd"/>
      <w:r w:rsidR="009636C4" w:rsidRPr="00A974E8">
        <w:rPr>
          <w:rFonts w:cs="Calibri"/>
          <w:bCs/>
          <w:color w:val="000000"/>
          <w:sz w:val="24"/>
          <w:szCs w:val="24"/>
          <w:lang w:val="uk-UA"/>
        </w:rPr>
        <w:t xml:space="preserve">.) та </w:t>
      </w:r>
      <w:r w:rsidR="00E6005D" w:rsidRPr="00A974E8">
        <w:rPr>
          <w:rFonts w:cs="Calibri"/>
          <w:bCs/>
          <w:color w:val="000000"/>
          <w:sz w:val="24"/>
          <w:szCs w:val="24"/>
          <w:lang w:val="uk-UA"/>
        </w:rPr>
        <w:t xml:space="preserve">часткове </w:t>
      </w:r>
      <w:r w:rsidR="009636C4" w:rsidRPr="00A974E8">
        <w:rPr>
          <w:rFonts w:cs="Calibri"/>
          <w:bCs/>
          <w:color w:val="000000"/>
          <w:sz w:val="24"/>
          <w:szCs w:val="24"/>
          <w:lang w:val="uk-UA"/>
        </w:rPr>
        <w:t>фарбування</w:t>
      </w:r>
      <w:r w:rsidRPr="00A974E8">
        <w:rPr>
          <w:rFonts w:cs="Calibri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="00714048" w:rsidRPr="00A974E8">
        <w:rPr>
          <w:rFonts w:cs="Calibri"/>
          <w:bCs/>
          <w:color w:val="000000"/>
          <w:sz w:val="24"/>
          <w:szCs w:val="24"/>
          <w:lang w:val="uk-UA"/>
        </w:rPr>
        <w:t>Т</w:t>
      </w:r>
      <w:r w:rsidR="007D2959" w:rsidRPr="00A974E8">
        <w:rPr>
          <w:rFonts w:cs="Calibri"/>
          <w:bCs/>
          <w:color w:val="000000"/>
          <w:sz w:val="24"/>
          <w:szCs w:val="24"/>
          <w:lang w:val="uk-UA"/>
        </w:rPr>
        <w:t>орг</w:t>
      </w:r>
      <w:r w:rsidR="00714048" w:rsidRPr="00A974E8">
        <w:rPr>
          <w:rFonts w:cs="Calibri"/>
          <w:bCs/>
          <w:color w:val="000000"/>
          <w:sz w:val="24"/>
          <w:szCs w:val="24"/>
          <w:lang w:val="uk-UA"/>
        </w:rPr>
        <w:t>З</w:t>
      </w:r>
      <w:r w:rsidR="007D2959" w:rsidRPr="00A974E8">
        <w:rPr>
          <w:rFonts w:cs="Calibri"/>
          <w:bCs/>
          <w:color w:val="000000"/>
          <w:sz w:val="24"/>
          <w:szCs w:val="24"/>
          <w:lang w:val="uk-UA"/>
        </w:rPr>
        <w:t>алу</w:t>
      </w:r>
      <w:proofErr w:type="spellEnd"/>
      <w:r w:rsidR="001F7E5B" w:rsidRPr="00A974E8">
        <w:rPr>
          <w:rFonts w:cs="Calibri"/>
          <w:bCs/>
          <w:color w:val="000000"/>
          <w:sz w:val="24"/>
          <w:szCs w:val="24"/>
          <w:lang w:val="uk-UA"/>
        </w:rPr>
        <w:t xml:space="preserve"> </w:t>
      </w:r>
      <w:r w:rsidR="00B35CE5" w:rsidRPr="00A974E8">
        <w:rPr>
          <w:rFonts w:cs="Calibri"/>
          <w:bCs/>
          <w:color w:val="000000"/>
          <w:sz w:val="24"/>
          <w:szCs w:val="24"/>
          <w:lang w:val="uk-UA"/>
        </w:rPr>
        <w:t xml:space="preserve">16 </w:t>
      </w:r>
      <w:r w:rsidRPr="00A974E8">
        <w:rPr>
          <w:rFonts w:cs="Calibri"/>
          <w:bCs/>
          <w:color w:val="000000"/>
          <w:sz w:val="24"/>
          <w:szCs w:val="24"/>
          <w:lang w:val="uk-UA"/>
        </w:rPr>
        <w:t>м</w:t>
      </w:r>
      <w:r w:rsidRPr="002725A4">
        <w:rPr>
          <w:rFonts w:cs="Calibri"/>
          <w:bCs/>
          <w:color w:val="000000"/>
          <w:sz w:val="24"/>
          <w:szCs w:val="24"/>
          <w:lang w:val="uk-UA"/>
        </w:rPr>
        <w:t>2</w:t>
      </w:r>
      <w:r w:rsidR="00656DA3" w:rsidRPr="00A974E8">
        <w:rPr>
          <w:rFonts w:cs="Calibri"/>
          <w:bCs/>
          <w:color w:val="000000"/>
          <w:sz w:val="24"/>
          <w:szCs w:val="24"/>
          <w:lang w:val="uk-UA"/>
        </w:rPr>
        <w:t xml:space="preserve"> у колір </w:t>
      </w:r>
      <w:r w:rsidR="00656DA3" w:rsidRPr="002725A4">
        <w:rPr>
          <w:rFonts w:cs="Calibri"/>
          <w:bCs/>
          <w:color w:val="000000"/>
          <w:sz w:val="24"/>
          <w:szCs w:val="24"/>
          <w:lang w:val="uk-UA"/>
        </w:rPr>
        <w:t>RAL</w:t>
      </w:r>
      <w:r w:rsidR="00B35CE5" w:rsidRPr="00A974E8">
        <w:rPr>
          <w:rFonts w:cs="Calibri"/>
          <w:bCs/>
          <w:color w:val="000000"/>
          <w:sz w:val="24"/>
          <w:szCs w:val="24"/>
          <w:lang w:val="uk-UA"/>
        </w:rPr>
        <w:t>9010</w:t>
      </w:r>
      <w:r w:rsidR="00EF4F73" w:rsidRPr="00A974E8">
        <w:rPr>
          <w:rFonts w:cs="Calibri"/>
          <w:bCs/>
          <w:color w:val="000000"/>
          <w:sz w:val="24"/>
          <w:szCs w:val="24"/>
          <w:lang w:val="uk-UA"/>
        </w:rPr>
        <w:t xml:space="preserve"> </w:t>
      </w:r>
      <w:r w:rsidR="005A2E93" w:rsidRPr="00A974E8">
        <w:rPr>
          <w:rFonts w:cs="Calibri"/>
          <w:bCs/>
          <w:color w:val="000000"/>
          <w:sz w:val="24"/>
          <w:szCs w:val="24"/>
          <w:lang w:val="uk-UA"/>
        </w:rPr>
        <w:t>(</w:t>
      </w:r>
      <w:r w:rsidR="005A2E93" w:rsidRPr="002725A4">
        <w:rPr>
          <w:rFonts w:cs="Calibri"/>
          <w:bCs/>
          <w:color w:val="000000"/>
          <w:sz w:val="24"/>
          <w:szCs w:val="24"/>
          <w:lang w:val="uk-UA"/>
        </w:rPr>
        <w:t xml:space="preserve">НЕ </w:t>
      </w:r>
      <w:r w:rsidR="00B35CE5" w:rsidRPr="002725A4">
        <w:rPr>
          <w:rFonts w:cs="Calibri"/>
          <w:bCs/>
          <w:color w:val="000000"/>
          <w:sz w:val="24"/>
          <w:szCs w:val="24"/>
          <w:lang w:val="uk-UA"/>
        </w:rPr>
        <w:t>шпаклюємо/</w:t>
      </w:r>
      <w:r w:rsidR="005A2E93" w:rsidRPr="002725A4">
        <w:rPr>
          <w:rFonts w:cs="Calibri"/>
          <w:bCs/>
          <w:color w:val="000000"/>
          <w:sz w:val="24"/>
          <w:szCs w:val="24"/>
          <w:lang w:val="uk-UA"/>
        </w:rPr>
        <w:t>фарбуємо за торгівельним обладнанням</w:t>
      </w:r>
      <w:r w:rsidR="00B35CE5" w:rsidRPr="002725A4">
        <w:rPr>
          <w:rFonts w:cs="Calibri"/>
          <w:bCs/>
          <w:color w:val="000000"/>
          <w:sz w:val="24"/>
          <w:szCs w:val="24"/>
          <w:lang w:val="uk-UA"/>
        </w:rPr>
        <w:t>)</w:t>
      </w:r>
      <w:r w:rsidR="00E12444">
        <w:rPr>
          <w:rFonts w:cs="Calibri"/>
          <w:bCs/>
          <w:color w:val="000000"/>
          <w:sz w:val="24"/>
          <w:szCs w:val="24"/>
          <w:lang w:val="uk-UA"/>
        </w:rPr>
        <w:t>.</w:t>
      </w:r>
    </w:p>
    <w:p w14:paraId="5970223F" w14:textId="5F482759" w:rsidR="004C52D8" w:rsidRPr="00A974E8" w:rsidRDefault="006E2D97" w:rsidP="00FC31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val="uk-UA"/>
        </w:rPr>
      </w:pPr>
      <w:r>
        <w:rPr>
          <w:rFonts w:cs="Calibri"/>
          <w:color w:val="000000"/>
          <w:sz w:val="24"/>
          <w:szCs w:val="24"/>
          <w:lang w:val="uk-UA"/>
        </w:rPr>
        <w:t xml:space="preserve">Коричневий </w:t>
      </w:r>
    </w:p>
    <w:p w14:paraId="43F2F334" w14:textId="77777777" w:rsidR="00873749" w:rsidRPr="00A974E8" w:rsidRDefault="00873749" w:rsidP="00FC31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val="uk-UA"/>
        </w:rPr>
      </w:pPr>
    </w:p>
    <w:p w14:paraId="3DDEB5CF" w14:textId="77777777" w:rsidR="00DE75BB" w:rsidRPr="00A974E8" w:rsidRDefault="00507185" w:rsidP="00FC313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  <w:lang w:val="uk-UA"/>
        </w:rPr>
      </w:pPr>
      <w:r w:rsidRPr="00A974E8">
        <w:rPr>
          <w:rFonts w:cs="Calibri"/>
          <w:b/>
          <w:bCs/>
          <w:color w:val="FF0000"/>
          <w:sz w:val="24"/>
          <w:szCs w:val="24"/>
          <w:lang w:val="uk-UA"/>
        </w:rPr>
        <w:t>Е</w:t>
      </w:r>
      <w:r w:rsidR="00DE75BB" w:rsidRPr="00A974E8">
        <w:rPr>
          <w:rFonts w:cs="Calibri"/>
          <w:b/>
          <w:bCs/>
          <w:color w:val="FF0000"/>
          <w:sz w:val="24"/>
          <w:szCs w:val="24"/>
          <w:lang w:val="uk-UA"/>
        </w:rPr>
        <w:t>лектрика</w:t>
      </w:r>
    </w:p>
    <w:p w14:paraId="3DC2E992" w14:textId="701E1C54" w:rsidR="008D087B" w:rsidRPr="002725A4" w:rsidRDefault="008D087B" w:rsidP="002725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bCs/>
          <w:color w:val="000000"/>
          <w:sz w:val="24"/>
          <w:szCs w:val="24"/>
          <w:lang w:val="uk-UA"/>
        </w:rPr>
      </w:pPr>
      <w:r w:rsidRPr="002725A4">
        <w:rPr>
          <w:rFonts w:cs="Calibri"/>
          <w:bCs/>
          <w:color w:val="000000"/>
          <w:sz w:val="24"/>
          <w:szCs w:val="24"/>
          <w:lang w:val="uk-UA"/>
        </w:rPr>
        <w:t>Остаточне використання та розміщення розеток у ТЗ буде прийнято після демонтажу меблів.</w:t>
      </w:r>
    </w:p>
    <w:p w14:paraId="492755BF" w14:textId="77777777" w:rsidR="00435DB2" w:rsidRPr="00A974E8" w:rsidRDefault="00435DB2" w:rsidP="00C57D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  <w:sz w:val="24"/>
          <w:szCs w:val="24"/>
          <w:lang w:val="uk-UA"/>
        </w:rPr>
      </w:pPr>
    </w:p>
    <w:p w14:paraId="6DA92677" w14:textId="6EDA4232" w:rsidR="00E12444" w:rsidRDefault="00E12444" w:rsidP="00592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bCs/>
          <w:color w:val="000000"/>
          <w:sz w:val="24"/>
          <w:szCs w:val="24"/>
          <w:lang w:val="uk-UA"/>
        </w:rPr>
      </w:pPr>
      <w:r>
        <w:rPr>
          <w:rFonts w:cs="Calibri"/>
          <w:bCs/>
          <w:color w:val="000000"/>
          <w:sz w:val="24"/>
          <w:szCs w:val="24"/>
          <w:lang w:val="uk-UA"/>
        </w:rPr>
        <w:lastRenderedPageBreak/>
        <w:t xml:space="preserve"> Використати існуючі к</w:t>
      </w:r>
      <w:r w:rsidR="00B42DC7" w:rsidRPr="00A974E8">
        <w:rPr>
          <w:rFonts w:cs="Calibri"/>
          <w:bCs/>
          <w:color w:val="000000"/>
          <w:sz w:val="24"/>
          <w:szCs w:val="24"/>
          <w:lang w:val="uk-UA"/>
        </w:rPr>
        <w:t>абел</w:t>
      </w:r>
      <w:r>
        <w:rPr>
          <w:rFonts w:cs="Calibri"/>
          <w:bCs/>
          <w:color w:val="000000"/>
          <w:sz w:val="24"/>
          <w:szCs w:val="24"/>
          <w:lang w:val="uk-UA"/>
        </w:rPr>
        <w:t>ьні виводи з підлоги для підключення: столу ТОП 10 та окремо встановлених стелажів</w:t>
      </w:r>
      <w:r w:rsidR="00B42DC7" w:rsidRPr="00A974E8">
        <w:rPr>
          <w:rFonts w:cs="Calibri"/>
          <w:bCs/>
          <w:color w:val="000000"/>
          <w:sz w:val="24"/>
          <w:szCs w:val="24"/>
          <w:lang w:val="uk-UA"/>
        </w:rPr>
        <w:t xml:space="preserve">. </w:t>
      </w:r>
      <w:r>
        <w:rPr>
          <w:rFonts w:cs="Calibri"/>
          <w:bCs/>
          <w:color w:val="000000"/>
          <w:sz w:val="24"/>
          <w:szCs w:val="24"/>
          <w:lang w:val="uk-UA"/>
        </w:rPr>
        <w:t xml:space="preserve">У разі не співпадіння виводу з підлоги та місця встановлення меблів використати </w:t>
      </w:r>
      <w:r w:rsidR="006E2D97">
        <w:rPr>
          <w:rFonts w:cs="Calibri"/>
          <w:bCs/>
          <w:color w:val="000000"/>
          <w:sz w:val="24"/>
          <w:szCs w:val="24"/>
          <w:lang w:val="uk-UA"/>
        </w:rPr>
        <w:t>підлоговий</w:t>
      </w:r>
      <w:r>
        <w:rPr>
          <w:rFonts w:cs="Calibri"/>
          <w:bCs/>
          <w:color w:val="000000"/>
          <w:sz w:val="24"/>
          <w:szCs w:val="24"/>
          <w:lang w:val="uk-UA"/>
        </w:rPr>
        <w:t xml:space="preserve"> короб коричн</w:t>
      </w:r>
      <w:r w:rsidR="006E2D97">
        <w:rPr>
          <w:rFonts w:cs="Calibri"/>
          <w:bCs/>
          <w:color w:val="000000"/>
          <w:sz w:val="24"/>
          <w:szCs w:val="24"/>
          <w:lang w:val="uk-UA"/>
        </w:rPr>
        <w:t>е</w:t>
      </w:r>
      <w:r>
        <w:rPr>
          <w:rFonts w:cs="Calibri"/>
          <w:bCs/>
          <w:color w:val="000000"/>
          <w:sz w:val="24"/>
          <w:szCs w:val="24"/>
          <w:lang w:val="uk-UA"/>
        </w:rPr>
        <w:t xml:space="preserve">вого кольору для </w:t>
      </w:r>
      <w:r w:rsidR="00592CA0">
        <w:rPr>
          <w:rFonts w:cs="Calibri"/>
          <w:bCs/>
          <w:color w:val="000000"/>
          <w:sz w:val="24"/>
          <w:szCs w:val="24"/>
          <w:lang w:val="uk-UA"/>
        </w:rPr>
        <w:t>прокладки  кабелю від місця встановлення меблів до виходу з підлоги</w:t>
      </w:r>
      <w:r w:rsidR="00C57DBA" w:rsidRPr="00A974E8">
        <w:rPr>
          <w:rFonts w:cs="Calibri"/>
          <w:bCs/>
          <w:color w:val="000000"/>
          <w:sz w:val="24"/>
          <w:szCs w:val="24"/>
          <w:lang w:val="uk-UA"/>
        </w:rPr>
        <w:t xml:space="preserve">. </w:t>
      </w:r>
      <w:r w:rsidR="00B84867">
        <w:rPr>
          <w:rFonts w:cs="Calibri"/>
          <w:bCs/>
          <w:color w:val="000000"/>
          <w:sz w:val="24"/>
          <w:szCs w:val="24"/>
          <w:lang w:val="uk-UA"/>
        </w:rPr>
        <w:t xml:space="preserve"> </w:t>
      </w:r>
      <w:r w:rsidR="00B84867" w:rsidRPr="00A974E8">
        <w:rPr>
          <w:rFonts w:cs="Calibri"/>
          <w:b/>
          <w:bCs/>
          <w:sz w:val="24"/>
          <w:szCs w:val="24"/>
          <w:lang w:val="uk-UA"/>
        </w:rPr>
        <w:t xml:space="preserve">(Остаточне рішення по </w:t>
      </w:r>
      <w:r w:rsidR="006E2D97" w:rsidRPr="00A974E8">
        <w:rPr>
          <w:rFonts w:cs="Calibri"/>
          <w:b/>
          <w:bCs/>
          <w:sz w:val="24"/>
          <w:szCs w:val="24"/>
          <w:lang w:val="uk-UA"/>
        </w:rPr>
        <w:t>пере використанню</w:t>
      </w:r>
      <w:r w:rsidR="00B84867" w:rsidRPr="00A974E8">
        <w:rPr>
          <w:rFonts w:cs="Calibri"/>
          <w:b/>
          <w:bCs/>
          <w:sz w:val="24"/>
          <w:szCs w:val="24"/>
          <w:lang w:val="uk-UA"/>
        </w:rPr>
        <w:t xml:space="preserve"> кабелю з підлоги буде прийнято після демонтажу меблів)</w:t>
      </w:r>
      <w:r w:rsidR="00B84867">
        <w:rPr>
          <w:rFonts w:cs="Calibri"/>
          <w:b/>
          <w:bCs/>
          <w:sz w:val="24"/>
          <w:szCs w:val="24"/>
          <w:lang w:val="uk-UA"/>
        </w:rPr>
        <w:t>.</w:t>
      </w:r>
    </w:p>
    <w:p w14:paraId="23F1A7C2" w14:textId="1DBEC8DE" w:rsidR="003C11A6" w:rsidRDefault="00592CA0" w:rsidP="00592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color w:val="000000"/>
          <w:sz w:val="24"/>
          <w:szCs w:val="24"/>
          <w:lang w:val="uk-UA"/>
        </w:rPr>
      </w:pPr>
      <w:r>
        <w:rPr>
          <w:rFonts w:cs="Calibri"/>
          <w:bCs/>
          <w:color w:val="000000"/>
          <w:sz w:val="24"/>
          <w:szCs w:val="24"/>
          <w:u w:val="single"/>
          <w:lang w:val="uk-UA"/>
        </w:rPr>
        <w:t>Підключення</w:t>
      </w:r>
      <w:r w:rsidRPr="00592CA0">
        <w:rPr>
          <w:rFonts w:cs="Calibri"/>
          <w:bCs/>
          <w:color w:val="000000"/>
          <w:sz w:val="24"/>
          <w:szCs w:val="24"/>
          <w:u w:val="single"/>
          <w:lang w:val="uk-UA"/>
        </w:rPr>
        <w:t xml:space="preserve"> пристінних стелажів МПТ</w:t>
      </w:r>
      <w:r>
        <w:rPr>
          <w:rFonts w:cs="Calibri"/>
          <w:bCs/>
          <w:color w:val="000000"/>
          <w:sz w:val="24"/>
          <w:szCs w:val="24"/>
          <w:u w:val="single"/>
          <w:lang w:val="uk-UA"/>
        </w:rPr>
        <w:t xml:space="preserve"> та </w:t>
      </w:r>
      <w:proofErr w:type="spellStart"/>
      <w:r>
        <w:rPr>
          <w:rFonts w:cs="Calibri"/>
          <w:bCs/>
          <w:color w:val="000000"/>
          <w:sz w:val="24"/>
          <w:szCs w:val="24"/>
          <w:u w:val="single"/>
          <w:lang w:val="uk-UA"/>
        </w:rPr>
        <w:t>лайт</w:t>
      </w:r>
      <w:proofErr w:type="spellEnd"/>
      <w:r>
        <w:rPr>
          <w:rFonts w:cs="Calibri"/>
          <w:bCs/>
          <w:color w:val="000000"/>
          <w:sz w:val="24"/>
          <w:szCs w:val="24"/>
          <w:u w:val="single"/>
          <w:lang w:val="uk-UA"/>
        </w:rPr>
        <w:t xml:space="preserve"> боксів над ними</w:t>
      </w:r>
      <w:r>
        <w:rPr>
          <w:rFonts w:cs="Calibri"/>
          <w:bCs/>
          <w:color w:val="000000"/>
          <w:sz w:val="24"/>
          <w:szCs w:val="24"/>
          <w:lang w:val="uk-UA"/>
        </w:rPr>
        <w:t xml:space="preserve">: </w:t>
      </w:r>
      <w:r w:rsidR="00C57DBA" w:rsidRPr="00A974E8">
        <w:rPr>
          <w:rFonts w:cs="Calibri"/>
          <w:bCs/>
          <w:color w:val="000000"/>
          <w:sz w:val="24"/>
          <w:szCs w:val="24"/>
          <w:lang w:val="uk-UA"/>
        </w:rPr>
        <w:t>Спочатку використати існуючі</w:t>
      </w:r>
      <w:r>
        <w:rPr>
          <w:rFonts w:cs="Calibri"/>
          <w:bCs/>
          <w:color w:val="000000"/>
          <w:sz w:val="24"/>
          <w:szCs w:val="24"/>
          <w:lang w:val="uk-UA"/>
        </w:rPr>
        <w:t xml:space="preserve"> розетки </w:t>
      </w:r>
      <w:r w:rsidR="00697367" w:rsidRPr="00A974E8">
        <w:rPr>
          <w:rFonts w:cs="Calibri"/>
          <w:bCs/>
          <w:color w:val="000000"/>
          <w:sz w:val="24"/>
          <w:szCs w:val="24"/>
          <w:lang w:val="uk-UA"/>
        </w:rPr>
        <w:t xml:space="preserve"> для підключення</w:t>
      </w:r>
      <w:r w:rsidR="00C57DBA" w:rsidRPr="00A974E8">
        <w:rPr>
          <w:rFonts w:cs="Calibri"/>
          <w:bCs/>
          <w:color w:val="000000"/>
          <w:sz w:val="24"/>
          <w:szCs w:val="24"/>
          <w:lang w:val="uk-UA"/>
        </w:rPr>
        <w:t xml:space="preserve">. Потім </w:t>
      </w:r>
      <w:r>
        <w:rPr>
          <w:rFonts w:cs="Calibri"/>
          <w:bCs/>
          <w:color w:val="000000"/>
          <w:sz w:val="24"/>
          <w:szCs w:val="24"/>
          <w:lang w:val="uk-UA"/>
        </w:rPr>
        <w:t xml:space="preserve">у разі відсутності розетки для підключення </w:t>
      </w:r>
      <w:proofErr w:type="spellStart"/>
      <w:r>
        <w:rPr>
          <w:rFonts w:cs="Calibri"/>
          <w:bCs/>
          <w:color w:val="000000"/>
          <w:sz w:val="24"/>
          <w:szCs w:val="24"/>
          <w:lang w:val="uk-UA"/>
        </w:rPr>
        <w:t>лайт</w:t>
      </w:r>
      <w:proofErr w:type="spellEnd"/>
      <w:r>
        <w:rPr>
          <w:rFonts w:cs="Calibri"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cs="Calibri"/>
          <w:bCs/>
          <w:color w:val="000000"/>
          <w:sz w:val="24"/>
          <w:szCs w:val="24"/>
          <w:lang w:val="uk-UA"/>
        </w:rPr>
        <w:t>бокса</w:t>
      </w:r>
      <w:proofErr w:type="spellEnd"/>
      <w:r>
        <w:rPr>
          <w:rFonts w:cs="Calibri"/>
          <w:bCs/>
          <w:color w:val="000000"/>
          <w:sz w:val="24"/>
          <w:szCs w:val="24"/>
          <w:lang w:val="uk-UA"/>
        </w:rPr>
        <w:t xml:space="preserve"> в секції стелажа МПТ виконати встановлення подовжувача від найближчою вільної розетки. Прокладання кабелю виконати через отвори в ніжці стелажа МПТ (просвердлити отвір). </w:t>
      </w:r>
      <w:r w:rsidRPr="00A974E8">
        <w:rPr>
          <w:rFonts w:cs="Calibri"/>
          <w:color w:val="000000"/>
          <w:sz w:val="24"/>
          <w:szCs w:val="24"/>
          <w:lang w:val="uk-UA"/>
        </w:rPr>
        <w:t xml:space="preserve">При проходженні кабелів через </w:t>
      </w:r>
      <w:r>
        <w:rPr>
          <w:rFonts w:cs="Calibri"/>
          <w:color w:val="000000"/>
          <w:sz w:val="24"/>
          <w:szCs w:val="24"/>
          <w:lang w:val="uk-UA"/>
        </w:rPr>
        <w:t xml:space="preserve">метал </w:t>
      </w:r>
      <w:r w:rsidRPr="00A974E8">
        <w:rPr>
          <w:rFonts w:cs="Calibri"/>
          <w:color w:val="000000"/>
          <w:sz w:val="24"/>
          <w:szCs w:val="24"/>
          <w:lang w:val="uk-UA"/>
        </w:rPr>
        <w:t>обов’язково використати кабельні вводи (або резинові ущільнювачі) чорного кольору для захисту кабелів</w:t>
      </w:r>
      <w:r>
        <w:rPr>
          <w:rFonts w:cs="Calibri"/>
          <w:color w:val="000000"/>
          <w:sz w:val="24"/>
          <w:szCs w:val="24"/>
          <w:lang w:val="uk-UA"/>
        </w:rPr>
        <w:t>.</w:t>
      </w:r>
    </w:p>
    <w:p w14:paraId="08C00AF4" w14:textId="32A36126" w:rsidR="00781466" w:rsidRPr="00781466" w:rsidRDefault="00781466" w:rsidP="00592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color w:val="000000"/>
          <w:sz w:val="24"/>
          <w:szCs w:val="24"/>
          <w:lang w:val="uk-UA"/>
        </w:rPr>
      </w:pPr>
      <w:r>
        <w:rPr>
          <w:rFonts w:cs="Calibri"/>
          <w:color w:val="000000"/>
          <w:sz w:val="24"/>
          <w:szCs w:val="24"/>
          <w:lang w:val="uk-UA"/>
        </w:rPr>
        <w:t xml:space="preserve">Підключення столів для телефону  та </w:t>
      </w:r>
      <w:r>
        <w:rPr>
          <w:rFonts w:cs="Calibri"/>
          <w:color w:val="000000"/>
          <w:sz w:val="24"/>
          <w:szCs w:val="24"/>
          <w:lang w:val="en-US"/>
        </w:rPr>
        <w:t>I</w:t>
      </w:r>
      <w:r w:rsidRPr="00781466">
        <w:rPr>
          <w:rFonts w:cs="Calibri"/>
          <w:color w:val="000000"/>
          <w:sz w:val="24"/>
          <w:szCs w:val="24"/>
        </w:rPr>
        <w:t>-</w:t>
      </w:r>
      <w:r>
        <w:rPr>
          <w:rFonts w:cs="Calibri"/>
          <w:color w:val="000000"/>
          <w:sz w:val="24"/>
          <w:szCs w:val="24"/>
          <w:lang w:val="en-US"/>
        </w:rPr>
        <w:t>BOX</w:t>
      </w:r>
      <w:r w:rsidRPr="00781466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  <w:lang w:val="uk-UA"/>
        </w:rPr>
        <w:t>виконати подовжувачами</w:t>
      </w:r>
      <w:r w:rsidRPr="00781466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  <w:lang w:val="uk-UA"/>
        </w:rPr>
        <w:t>від найближчої розетки.</w:t>
      </w:r>
    </w:p>
    <w:p w14:paraId="073ED4D1" w14:textId="19D109DB" w:rsidR="00592CA0" w:rsidRDefault="00592CA0" w:rsidP="00592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color w:val="000000"/>
          <w:sz w:val="24"/>
          <w:szCs w:val="24"/>
          <w:lang w:val="uk-UA"/>
        </w:rPr>
      </w:pPr>
      <w:r>
        <w:rPr>
          <w:rFonts w:cs="Calibri"/>
          <w:color w:val="000000"/>
          <w:sz w:val="24"/>
          <w:szCs w:val="24"/>
          <w:lang w:val="uk-UA"/>
        </w:rPr>
        <w:t>Встановити розетку</w:t>
      </w:r>
      <w:r w:rsidR="00B84867">
        <w:rPr>
          <w:rFonts w:cs="Calibri"/>
          <w:color w:val="000000"/>
          <w:sz w:val="24"/>
          <w:szCs w:val="24"/>
          <w:lang w:val="uk-UA"/>
        </w:rPr>
        <w:t xml:space="preserve"> 220В</w:t>
      </w:r>
      <w:r>
        <w:rPr>
          <w:rFonts w:cs="Calibri"/>
          <w:color w:val="000000"/>
          <w:sz w:val="24"/>
          <w:szCs w:val="24"/>
          <w:lang w:val="uk-UA"/>
        </w:rPr>
        <w:t xml:space="preserve"> (зліва від входу) для живлення </w:t>
      </w:r>
      <w:proofErr w:type="spellStart"/>
      <w:r>
        <w:rPr>
          <w:rFonts w:cs="Calibri"/>
          <w:color w:val="000000"/>
          <w:sz w:val="24"/>
          <w:szCs w:val="24"/>
          <w:lang w:val="uk-UA"/>
        </w:rPr>
        <w:t>ант</w:t>
      </w:r>
      <w:r w:rsidR="006E2D97">
        <w:rPr>
          <w:rFonts w:cs="Calibri"/>
          <w:color w:val="000000"/>
          <w:sz w:val="24"/>
          <w:szCs w:val="24"/>
          <w:lang w:val="uk-UA"/>
        </w:rPr>
        <w:t>и</w:t>
      </w:r>
      <w:r>
        <w:rPr>
          <w:rFonts w:cs="Calibri"/>
          <w:color w:val="000000"/>
          <w:sz w:val="24"/>
          <w:szCs w:val="24"/>
          <w:lang w:val="uk-UA"/>
        </w:rPr>
        <w:t>кражних</w:t>
      </w:r>
      <w:proofErr w:type="spellEnd"/>
      <w:r>
        <w:rPr>
          <w:rFonts w:cs="Calibri"/>
          <w:color w:val="000000"/>
          <w:sz w:val="24"/>
          <w:szCs w:val="24"/>
          <w:lang w:val="uk-UA"/>
        </w:rPr>
        <w:t xml:space="preserve"> </w:t>
      </w:r>
      <w:r w:rsidR="006E2D97">
        <w:rPr>
          <w:rFonts w:cs="Calibri"/>
          <w:color w:val="000000"/>
          <w:sz w:val="24"/>
          <w:szCs w:val="24"/>
          <w:lang w:val="uk-UA"/>
        </w:rPr>
        <w:t>стойок</w:t>
      </w:r>
      <w:r>
        <w:rPr>
          <w:rFonts w:cs="Calibri"/>
          <w:color w:val="000000"/>
          <w:sz w:val="24"/>
          <w:szCs w:val="24"/>
          <w:lang w:val="uk-UA"/>
        </w:rPr>
        <w:t>. Живлення розетки виконати окремим кабелем з підключенням до лінії гарантованого живлення в РЩ.</w:t>
      </w:r>
    </w:p>
    <w:p w14:paraId="3D5D7479" w14:textId="6F4A0900" w:rsidR="00B84867" w:rsidRPr="00B84867" w:rsidRDefault="00B84867" w:rsidP="00B84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bCs/>
          <w:color w:val="000000"/>
          <w:sz w:val="24"/>
          <w:szCs w:val="24"/>
          <w:lang w:val="uk-UA"/>
        </w:rPr>
      </w:pPr>
      <w:r>
        <w:rPr>
          <w:rFonts w:cs="Calibri"/>
          <w:color w:val="000000"/>
          <w:sz w:val="24"/>
          <w:szCs w:val="24"/>
          <w:lang w:val="uk-UA"/>
        </w:rPr>
        <w:t xml:space="preserve">Виконати монтаж </w:t>
      </w:r>
      <w:proofErr w:type="spellStart"/>
      <w:r>
        <w:rPr>
          <w:rFonts w:cs="Calibri"/>
          <w:color w:val="000000"/>
          <w:sz w:val="24"/>
          <w:szCs w:val="24"/>
          <w:lang w:val="uk-UA"/>
        </w:rPr>
        <w:t>шинопроводів</w:t>
      </w:r>
      <w:proofErr w:type="spellEnd"/>
      <w:r>
        <w:rPr>
          <w:rFonts w:cs="Calibri"/>
          <w:color w:val="000000"/>
          <w:sz w:val="24"/>
          <w:szCs w:val="24"/>
          <w:lang w:val="uk-UA"/>
        </w:rPr>
        <w:t xml:space="preserve"> та трекових світильників</w:t>
      </w:r>
      <w:r w:rsidR="00590B98">
        <w:rPr>
          <w:rFonts w:cs="Calibri"/>
          <w:color w:val="000000"/>
          <w:sz w:val="24"/>
          <w:szCs w:val="24"/>
          <w:lang w:val="uk-UA"/>
        </w:rPr>
        <w:t xml:space="preserve"> згідно ДП</w:t>
      </w:r>
      <w:r>
        <w:rPr>
          <w:rFonts w:cs="Calibri"/>
          <w:color w:val="000000"/>
          <w:sz w:val="24"/>
          <w:szCs w:val="24"/>
          <w:lang w:val="uk-UA"/>
        </w:rPr>
        <w:t>. Під’єднання</w:t>
      </w:r>
      <w:r w:rsidR="00590B98">
        <w:rPr>
          <w:rFonts w:cs="Calibri"/>
          <w:color w:val="000000"/>
          <w:sz w:val="24"/>
          <w:szCs w:val="24"/>
          <w:lang w:val="uk-UA"/>
        </w:rPr>
        <w:t xml:space="preserve"> </w:t>
      </w:r>
      <w:proofErr w:type="spellStart"/>
      <w:r w:rsidR="00590B98">
        <w:rPr>
          <w:rFonts w:cs="Calibri"/>
          <w:color w:val="000000"/>
          <w:sz w:val="24"/>
          <w:szCs w:val="24"/>
          <w:lang w:val="uk-UA"/>
        </w:rPr>
        <w:t>шинопроводу</w:t>
      </w:r>
      <w:proofErr w:type="spellEnd"/>
      <w:r>
        <w:rPr>
          <w:rFonts w:cs="Calibri"/>
          <w:color w:val="000000"/>
          <w:sz w:val="24"/>
          <w:szCs w:val="24"/>
          <w:lang w:val="uk-UA"/>
        </w:rPr>
        <w:t xml:space="preserve"> виконати </w:t>
      </w:r>
      <w:r w:rsidR="00590B98">
        <w:rPr>
          <w:rFonts w:cs="Calibri"/>
          <w:color w:val="000000"/>
          <w:sz w:val="24"/>
          <w:szCs w:val="24"/>
          <w:lang w:val="uk-UA"/>
        </w:rPr>
        <w:t>від</w:t>
      </w:r>
      <w:r>
        <w:rPr>
          <w:rFonts w:cs="Calibri"/>
          <w:color w:val="000000"/>
          <w:sz w:val="24"/>
          <w:szCs w:val="24"/>
          <w:lang w:val="uk-UA"/>
        </w:rPr>
        <w:t xml:space="preserve"> найближчої розподільчої коробки освітлення з урахуванням навантаження на вимикач</w:t>
      </w:r>
      <w:r w:rsidR="00590B98">
        <w:rPr>
          <w:rFonts w:cs="Calibri"/>
          <w:color w:val="000000"/>
          <w:sz w:val="24"/>
          <w:szCs w:val="24"/>
          <w:lang w:val="uk-UA"/>
        </w:rPr>
        <w:t xml:space="preserve"> у разі відсутності у вільному доступі розподільчої коробки </w:t>
      </w:r>
      <w:r w:rsidR="006E2D97">
        <w:rPr>
          <w:rFonts w:cs="Calibri"/>
          <w:color w:val="000000"/>
          <w:sz w:val="24"/>
          <w:szCs w:val="24"/>
          <w:lang w:val="uk-UA"/>
        </w:rPr>
        <w:t>встановити</w:t>
      </w:r>
      <w:r w:rsidR="00590B98">
        <w:rPr>
          <w:rFonts w:cs="Calibri"/>
          <w:color w:val="000000"/>
          <w:sz w:val="24"/>
          <w:szCs w:val="24"/>
          <w:lang w:val="uk-UA"/>
        </w:rPr>
        <w:t xml:space="preserve"> нову на лінії живлення найближчого світильника</w:t>
      </w:r>
      <w:r>
        <w:rPr>
          <w:rFonts w:cs="Calibri"/>
          <w:color w:val="000000"/>
          <w:sz w:val="24"/>
          <w:szCs w:val="24"/>
          <w:lang w:val="uk-UA"/>
        </w:rPr>
        <w:t>.</w:t>
      </w:r>
    </w:p>
    <w:p w14:paraId="5572AED7" w14:textId="399ADE99" w:rsidR="00B84867" w:rsidRDefault="00DE75BB" w:rsidP="00B84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color w:val="000000"/>
          <w:sz w:val="24"/>
          <w:szCs w:val="24"/>
          <w:lang w:val="uk-UA"/>
        </w:rPr>
      </w:pPr>
      <w:r w:rsidRPr="00A974E8">
        <w:rPr>
          <w:rFonts w:cs="Calibri"/>
          <w:color w:val="000000"/>
          <w:sz w:val="24"/>
          <w:szCs w:val="24"/>
          <w:lang w:val="uk-UA"/>
        </w:rPr>
        <w:t xml:space="preserve">Кабель 3х2.5 </w:t>
      </w:r>
      <w:proofErr w:type="spellStart"/>
      <w:r w:rsidRPr="00A974E8">
        <w:rPr>
          <w:rFonts w:cs="Calibri"/>
          <w:color w:val="000000"/>
          <w:sz w:val="24"/>
          <w:szCs w:val="24"/>
          <w:lang w:val="uk-UA"/>
        </w:rPr>
        <w:t>ВВГнг</w:t>
      </w:r>
      <w:r w:rsidR="00B84867">
        <w:rPr>
          <w:rFonts w:cs="Calibri"/>
          <w:color w:val="000000"/>
          <w:sz w:val="24"/>
          <w:szCs w:val="24"/>
          <w:lang w:val="uk-UA"/>
        </w:rPr>
        <w:t>д</w:t>
      </w:r>
      <w:proofErr w:type="spellEnd"/>
      <w:r w:rsidRPr="00A974E8">
        <w:rPr>
          <w:rFonts w:cs="Calibri"/>
          <w:color w:val="000000"/>
          <w:sz w:val="24"/>
          <w:szCs w:val="24"/>
          <w:lang w:val="uk-UA"/>
        </w:rPr>
        <w:t xml:space="preserve"> використати для </w:t>
      </w:r>
      <w:proofErr w:type="spellStart"/>
      <w:r w:rsidRPr="00A974E8">
        <w:rPr>
          <w:rFonts w:cs="Calibri"/>
          <w:color w:val="000000"/>
          <w:sz w:val="24"/>
          <w:szCs w:val="24"/>
          <w:lang w:val="uk-UA"/>
        </w:rPr>
        <w:t>розеточних</w:t>
      </w:r>
      <w:proofErr w:type="spellEnd"/>
      <w:r w:rsidRPr="00A974E8">
        <w:rPr>
          <w:rFonts w:cs="Calibri"/>
          <w:color w:val="000000"/>
          <w:sz w:val="24"/>
          <w:szCs w:val="24"/>
          <w:lang w:val="uk-UA"/>
        </w:rPr>
        <w:t xml:space="preserve"> груп, 3х1.5 </w:t>
      </w:r>
      <w:proofErr w:type="spellStart"/>
      <w:r w:rsidRPr="00A974E8">
        <w:rPr>
          <w:rFonts w:cs="Calibri"/>
          <w:color w:val="000000"/>
          <w:sz w:val="24"/>
          <w:szCs w:val="24"/>
          <w:lang w:val="uk-UA"/>
        </w:rPr>
        <w:t>ВВГнг</w:t>
      </w:r>
      <w:r w:rsidR="00B84867">
        <w:rPr>
          <w:rFonts w:cs="Calibri"/>
          <w:color w:val="000000"/>
          <w:sz w:val="24"/>
          <w:szCs w:val="24"/>
          <w:lang w:val="uk-UA"/>
        </w:rPr>
        <w:t>д</w:t>
      </w:r>
      <w:proofErr w:type="spellEnd"/>
      <w:r w:rsidR="007A1B9C" w:rsidRPr="00A974E8">
        <w:rPr>
          <w:rFonts w:cs="Calibri"/>
          <w:color w:val="000000"/>
          <w:sz w:val="24"/>
          <w:szCs w:val="24"/>
          <w:lang w:val="uk-UA"/>
        </w:rPr>
        <w:t xml:space="preserve"> - </w:t>
      </w:r>
      <w:r w:rsidRPr="00A974E8">
        <w:rPr>
          <w:rFonts w:cs="Calibri"/>
          <w:color w:val="000000"/>
          <w:sz w:val="24"/>
          <w:szCs w:val="24"/>
          <w:lang w:val="uk-UA"/>
        </w:rPr>
        <w:t>на освітлення</w:t>
      </w:r>
      <w:r w:rsidR="00280230" w:rsidRPr="00A974E8">
        <w:rPr>
          <w:rFonts w:cs="Calibri"/>
          <w:color w:val="000000"/>
          <w:sz w:val="24"/>
          <w:szCs w:val="24"/>
          <w:lang w:val="uk-UA"/>
        </w:rPr>
        <w:t xml:space="preserve">. </w:t>
      </w:r>
    </w:p>
    <w:p w14:paraId="078561A2" w14:textId="41B19A21" w:rsidR="00D61C82" w:rsidRPr="00A974E8" w:rsidRDefault="00DE75BB" w:rsidP="00B84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color w:val="000000"/>
          <w:sz w:val="24"/>
          <w:szCs w:val="24"/>
          <w:lang w:val="uk-UA"/>
        </w:rPr>
      </w:pPr>
      <w:r w:rsidRPr="00A974E8">
        <w:rPr>
          <w:rFonts w:cs="Calibri"/>
          <w:color w:val="000000"/>
          <w:sz w:val="24"/>
          <w:szCs w:val="24"/>
          <w:lang w:val="uk-UA"/>
        </w:rPr>
        <w:t xml:space="preserve">Після монтажу </w:t>
      </w:r>
      <w:r w:rsidR="007A1B9C" w:rsidRPr="00A974E8">
        <w:rPr>
          <w:rFonts w:cs="Calibri"/>
          <w:color w:val="000000"/>
          <w:sz w:val="24"/>
          <w:szCs w:val="24"/>
          <w:lang w:val="uk-UA"/>
        </w:rPr>
        <w:t>меблів</w:t>
      </w:r>
      <w:r w:rsidRPr="00A974E8">
        <w:rPr>
          <w:rFonts w:cs="Calibri"/>
          <w:color w:val="000000"/>
          <w:sz w:val="24"/>
          <w:szCs w:val="24"/>
          <w:lang w:val="uk-UA"/>
        </w:rPr>
        <w:t xml:space="preserve"> </w:t>
      </w:r>
      <w:r w:rsidR="007A1B9C" w:rsidRPr="00A974E8">
        <w:rPr>
          <w:rFonts w:cs="Calibri"/>
          <w:color w:val="000000"/>
          <w:sz w:val="24"/>
          <w:szCs w:val="24"/>
          <w:lang w:val="uk-UA"/>
        </w:rPr>
        <w:t>підключити</w:t>
      </w:r>
      <w:r w:rsidRPr="00A974E8">
        <w:rPr>
          <w:rFonts w:cs="Calibri"/>
          <w:color w:val="000000"/>
          <w:sz w:val="24"/>
          <w:szCs w:val="24"/>
          <w:lang w:val="uk-UA"/>
        </w:rPr>
        <w:t xml:space="preserve"> торгівельне обладнання до електроживлення прихованою проводкою, зафіксувати кабельні лінії. </w:t>
      </w:r>
    </w:p>
    <w:p w14:paraId="4D544C53" w14:textId="52D74E50" w:rsidR="00597660" w:rsidRPr="00A974E8" w:rsidRDefault="00597660" w:rsidP="00B84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color w:val="000000"/>
          <w:sz w:val="24"/>
          <w:szCs w:val="24"/>
          <w:lang w:val="uk-UA"/>
        </w:rPr>
      </w:pPr>
      <w:r w:rsidRPr="00A974E8">
        <w:rPr>
          <w:rFonts w:cs="Calibri"/>
          <w:color w:val="000000"/>
          <w:sz w:val="24"/>
          <w:szCs w:val="24"/>
          <w:lang w:val="uk-UA"/>
        </w:rPr>
        <w:t xml:space="preserve">Всі кабельні лінії у </w:t>
      </w:r>
      <w:r w:rsidR="006E2D97" w:rsidRPr="00A974E8">
        <w:rPr>
          <w:rFonts w:cs="Calibri"/>
          <w:color w:val="000000"/>
          <w:sz w:val="24"/>
          <w:szCs w:val="24"/>
          <w:lang w:val="uk-UA"/>
        </w:rPr>
        <w:t>за стельовому</w:t>
      </w:r>
      <w:r w:rsidRPr="00A974E8">
        <w:rPr>
          <w:rFonts w:cs="Calibri"/>
          <w:color w:val="000000"/>
          <w:sz w:val="24"/>
          <w:szCs w:val="24"/>
          <w:lang w:val="uk-UA"/>
        </w:rPr>
        <w:t xml:space="preserve"> просторі мають бути закріплені до перекриття (</w:t>
      </w:r>
      <w:r w:rsidRPr="00B84867">
        <w:rPr>
          <w:rFonts w:cs="Calibri"/>
          <w:color w:val="000000"/>
          <w:sz w:val="24"/>
          <w:szCs w:val="24"/>
          <w:lang w:val="uk-UA"/>
        </w:rPr>
        <w:t>НЕ</w:t>
      </w:r>
      <w:r w:rsidRPr="00A974E8">
        <w:rPr>
          <w:rFonts w:cs="Calibri"/>
          <w:color w:val="000000"/>
          <w:sz w:val="24"/>
          <w:szCs w:val="24"/>
          <w:lang w:val="uk-UA"/>
        </w:rPr>
        <w:t xml:space="preserve"> лежати на </w:t>
      </w:r>
      <w:r w:rsidR="00B84867">
        <w:rPr>
          <w:rFonts w:cs="Calibri"/>
          <w:color w:val="000000"/>
          <w:sz w:val="24"/>
          <w:szCs w:val="24"/>
          <w:lang w:val="uk-UA"/>
        </w:rPr>
        <w:t xml:space="preserve">рейковій стелі.) </w:t>
      </w:r>
    </w:p>
    <w:p w14:paraId="7311CAC0" w14:textId="6A744F9E" w:rsidR="00D61C82" w:rsidRPr="00590B98" w:rsidRDefault="00285973" w:rsidP="00590B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color w:val="000000"/>
          <w:sz w:val="24"/>
          <w:szCs w:val="24"/>
          <w:lang w:val="uk-UA"/>
        </w:rPr>
      </w:pPr>
      <w:r>
        <w:rPr>
          <w:rFonts w:cs="Calibri"/>
          <w:color w:val="000000"/>
          <w:sz w:val="24"/>
          <w:szCs w:val="24"/>
          <w:lang w:val="uk-UA"/>
        </w:rPr>
        <w:t>У разі необхідності виконання робіт з демонтажу</w:t>
      </w:r>
      <w:r w:rsidR="00590B98">
        <w:rPr>
          <w:rFonts w:cs="Calibri"/>
          <w:color w:val="000000"/>
          <w:sz w:val="24"/>
          <w:szCs w:val="24"/>
          <w:lang w:val="uk-UA"/>
        </w:rPr>
        <w:t>/</w:t>
      </w:r>
      <w:r>
        <w:rPr>
          <w:rFonts w:cs="Calibri"/>
          <w:color w:val="000000"/>
          <w:sz w:val="24"/>
          <w:szCs w:val="24"/>
          <w:lang w:val="uk-UA"/>
        </w:rPr>
        <w:t>монтажу рейок стелі для прокладання кабелю, монтажу теркового освітлення та інше</w:t>
      </w:r>
      <w:r w:rsidR="00590B98">
        <w:rPr>
          <w:rFonts w:cs="Calibri"/>
          <w:color w:val="000000"/>
          <w:sz w:val="24"/>
          <w:szCs w:val="24"/>
          <w:lang w:val="uk-UA"/>
        </w:rPr>
        <w:t xml:space="preserve"> - в</w:t>
      </w:r>
      <w:r>
        <w:rPr>
          <w:rFonts w:cs="Calibri"/>
          <w:color w:val="000000"/>
          <w:sz w:val="24"/>
          <w:szCs w:val="24"/>
          <w:lang w:val="uk-UA"/>
        </w:rPr>
        <w:t xml:space="preserve">артість цих робіт окремо </w:t>
      </w:r>
      <w:r w:rsidRPr="00590B98">
        <w:rPr>
          <w:rFonts w:cs="Calibri"/>
          <w:i/>
          <w:iCs/>
          <w:color w:val="000000"/>
          <w:sz w:val="24"/>
          <w:szCs w:val="24"/>
          <w:lang w:val="uk-UA"/>
        </w:rPr>
        <w:t>не</w:t>
      </w:r>
      <w:r>
        <w:rPr>
          <w:rFonts w:cs="Calibri"/>
          <w:color w:val="000000"/>
          <w:sz w:val="24"/>
          <w:szCs w:val="24"/>
          <w:lang w:val="uk-UA"/>
        </w:rPr>
        <w:t xml:space="preserve"> </w:t>
      </w:r>
      <w:r w:rsidRPr="00590B98">
        <w:rPr>
          <w:rFonts w:cs="Calibri"/>
          <w:i/>
          <w:iCs/>
          <w:color w:val="000000"/>
          <w:sz w:val="24"/>
          <w:szCs w:val="24"/>
          <w:lang w:val="uk-UA"/>
        </w:rPr>
        <w:t>сплачується</w:t>
      </w:r>
      <w:r w:rsidR="00590B98">
        <w:rPr>
          <w:rFonts w:cs="Calibri"/>
          <w:i/>
          <w:iCs/>
          <w:color w:val="000000"/>
          <w:sz w:val="24"/>
          <w:szCs w:val="24"/>
          <w:lang w:val="uk-UA"/>
        </w:rPr>
        <w:t>.</w:t>
      </w:r>
      <w:r w:rsidRPr="00590B98">
        <w:rPr>
          <w:rFonts w:cs="Calibri"/>
          <w:i/>
          <w:iCs/>
          <w:color w:val="000000"/>
          <w:sz w:val="24"/>
          <w:szCs w:val="24"/>
          <w:lang w:val="uk-UA"/>
        </w:rPr>
        <w:t xml:space="preserve"> </w:t>
      </w:r>
    </w:p>
    <w:p w14:paraId="2BEF6D17" w14:textId="585C812A" w:rsidR="00DE75BB" w:rsidRPr="00B84867" w:rsidRDefault="00DE75BB" w:rsidP="00B84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color w:val="000000"/>
          <w:sz w:val="24"/>
          <w:szCs w:val="24"/>
          <w:lang w:val="uk-UA"/>
        </w:rPr>
      </w:pPr>
      <w:r w:rsidRPr="00B84867">
        <w:rPr>
          <w:rFonts w:cs="Calibri"/>
          <w:color w:val="000000"/>
          <w:sz w:val="24"/>
          <w:szCs w:val="24"/>
          <w:lang w:val="uk-UA"/>
        </w:rPr>
        <w:t xml:space="preserve">Електромонтажні роботи </w:t>
      </w:r>
      <w:r w:rsidR="00EF2AD1" w:rsidRPr="00B84867">
        <w:rPr>
          <w:rFonts w:cs="Calibri"/>
          <w:color w:val="000000"/>
          <w:sz w:val="24"/>
          <w:szCs w:val="24"/>
          <w:lang w:val="uk-UA"/>
        </w:rPr>
        <w:t xml:space="preserve">виконуються </w:t>
      </w:r>
      <w:r w:rsidRPr="00B84867">
        <w:rPr>
          <w:rFonts w:cs="Calibri"/>
          <w:color w:val="000000"/>
          <w:sz w:val="24"/>
          <w:szCs w:val="24"/>
          <w:lang w:val="uk-UA"/>
        </w:rPr>
        <w:t xml:space="preserve">згідно ПУЕ та ДБН. </w:t>
      </w:r>
    </w:p>
    <w:p w14:paraId="2116CDC3" w14:textId="77777777" w:rsidR="00442B01" w:rsidRPr="00A974E8" w:rsidRDefault="00442B01" w:rsidP="00FC31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4"/>
          <w:szCs w:val="24"/>
          <w:lang w:val="uk-UA"/>
        </w:rPr>
      </w:pPr>
    </w:p>
    <w:p w14:paraId="7F8F672B" w14:textId="77777777" w:rsidR="006F395A" w:rsidRPr="00A974E8" w:rsidRDefault="006F395A" w:rsidP="00FC31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val="uk-UA"/>
        </w:rPr>
      </w:pPr>
    </w:p>
    <w:p w14:paraId="3257EB67" w14:textId="77777777" w:rsidR="006F395A" w:rsidRPr="00A974E8" w:rsidRDefault="00DE75BB" w:rsidP="00FC313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  <w:lang w:val="uk-UA"/>
        </w:rPr>
      </w:pPr>
      <w:proofErr w:type="spellStart"/>
      <w:r w:rsidRPr="00A974E8">
        <w:rPr>
          <w:rFonts w:cs="Calibri"/>
          <w:b/>
          <w:color w:val="FF0000"/>
          <w:sz w:val="24"/>
          <w:szCs w:val="24"/>
          <w:lang w:val="uk-UA"/>
        </w:rPr>
        <w:t>Слаботочка</w:t>
      </w:r>
      <w:proofErr w:type="spellEnd"/>
    </w:p>
    <w:p w14:paraId="5D61EFBC" w14:textId="3FD70C68" w:rsidR="00C57DBA" w:rsidRPr="00A974E8" w:rsidRDefault="00E12444" w:rsidP="002725A4">
      <w:pPr>
        <w:autoSpaceDE w:val="0"/>
        <w:autoSpaceDN w:val="0"/>
        <w:adjustRightInd w:val="0"/>
        <w:spacing w:after="0" w:line="240" w:lineRule="auto"/>
        <w:ind w:firstLine="567"/>
        <w:rPr>
          <w:rFonts w:cs="Calibri"/>
          <w:color w:val="000000"/>
          <w:sz w:val="24"/>
          <w:szCs w:val="24"/>
          <w:lang w:val="uk-UA"/>
        </w:rPr>
      </w:pPr>
      <w:r>
        <w:rPr>
          <w:rFonts w:cs="Calibri"/>
          <w:color w:val="000000"/>
          <w:sz w:val="24"/>
          <w:szCs w:val="24"/>
          <w:lang w:val="uk-UA"/>
        </w:rPr>
        <w:t xml:space="preserve">Виконати монтаж </w:t>
      </w:r>
      <w:r w:rsidR="006E2D97">
        <w:rPr>
          <w:rFonts w:cs="Calibri"/>
          <w:color w:val="000000"/>
          <w:sz w:val="24"/>
          <w:szCs w:val="24"/>
          <w:lang w:val="uk-UA"/>
        </w:rPr>
        <w:t>двох портової</w:t>
      </w:r>
      <w:r>
        <w:rPr>
          <w:rFonts w:cs="Calibri"/>
          <w:color w:val="000000"/>
          <w:sz w:val="24"/>
          <w:szCs w:val="24"/>
          <w:lang w:val="uk-UA"/>
        </w:rPr>
        <w:t xml:space="preserve"> розетки у місці встановлення стола консультації, кабелі використати які заведено для підключення </w:t>
      </w:r>
      <w:proofErr w:type="spellStart"/>
      <w:r>
        <w:rPr>
          <w:rFonts w:cs="Calibri"/>
          <w:color w:val="000000"/>
          <w:sz w:val="24"/>
          <w:szCs w:val="24"/>
          <w:lang w:val="uk-UA"/>
        </w:rPr>
        <w:t>Відеовола</w:t>
      </w:r>
      <w:proofErr w:type="spellEnd"/>
      <w:r>
        <w:rPr>
          <w:rFonts w:cs="Calibri"/>
          <w:color w:val="000000"/>
          <w:sz w:val="24"/>
          <w:szCs w:val="24"/>
          <w:lang w:val="uk-UA"/>
        </w:rPr>
        <w:t xml:space="preserve"> (виконати подовження або перенесення на іншу сторону колони)</w:t>
      </w:r>
    </w:p>
    <w:p w14:paraId="0FFD79A3" w14:textId="77777777" w:rsidR="00B35CE5" w:rsidRPr="00A974E8" w:rsidRDefault="00B35CE5" w:rsidP="00B35CE5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FF0000"/>
          <w:sz w:val="24"/>
          <w:szCs w:val="24"/>
          <w:lang w:val="uk-UA"/>
        </w:rPr>
      </w:pPr>
    </w:p>
    <w:p w14:paraId="5F7010DE" w14:textId="77777777" w:rsidR="00DE75BB" w:rsidRPr="00A974E8" w:rsidRDefault="00DE75BB" w:rsidP="00FC313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FF0000"/>
          <w:sz w:val="24"/>
          <w:szCs w:val="24"/>
          <w:lang w:val="uk-UA"/>
        </w:rPr>
      </w:pPr>
      <w:r w:rsidRPr="00A974E8">
        <w:rPr>
          <w:rFonts w:cs="Calibri"/>
          <w:b/>
          <w:color w:val="FF0000"/>
          <w:sz w:val="24"/>
          <w:szCs w:val="24"/>
          <w:lang w:val="uk-UA"/>
        </w:rPr>
        <w:t>Освітлення</w:t>
      </w:r>
    </w:p>
    <w:p w14:paraId="6943F142" w14:textId="6AC19608" w:rsidR="00227040" w:rsidRPr="002725A4" w:rsidRDefault="00DE75BB" w:rsidP="002725A4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</w:rPr>
      </w:pPr>
      <w:proofErr w:type="spellStart"/>
      <w:r w:rsidRPr="002725A4">
        <w:rPr>
          <w:rFonts w:cs="Calibri"/>
          <w:color w:val="000000"/>
          <w:sz w:val="24"/>
          <w:szCs w:val="24"/>
        </w:rPr>
        <w:t>Викон</w:t>
      </w:r>
      <w:r w:rsidR="00656DA3" w:rsidRPr="002725A4">
        <w:rPr>
          <w:rFonts w:cs="Calibri"/>
          <w:color w:val="000000"/>
          <w:sz w:val="24"/>
          <w:szCs w:val="24"/>
        </w:rPr>
        <w:t>ати</w:t>
      </w:r>
      <w:proofErr w:type="spellEnd"/>
      <w:r w:rsidRPr="002725A4">
        <w:rPr>
          <w:rFonts w:cs="Calibri"/>
          <w:color w:val="000000"/>
          <w:sz w:val="24"/>
          <w:szCs w:val="24"/>
        </w:rPr>
        <w:t xml:space="preserve"> монтаж </w:t>
      </w:r>
      <w:proofErr w:type="spellStart"/>
      <w:r w:rsidR="00E554B7" w:rsidRPr="002725A4">
        <w:rPr>
          <w:rFonts w:cs="Calibri"/>
          <w:color w:val="000000"/>
          <w:sz w:val="24"/>
          <w:szCs w:val="24"/>
        </w:rPr>
        <w:t>трекових</w:t>
      </w:r>
      <w:proofErr w:type="spellEnd"/>
      <w:r w:rsidR="00E554B7" w:rsidRPr="002725A4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B35CE5" w:rsidRPr="002725A4">
        <w:rPr>
          <w:rFonts w:cs="Calibri"/>
          <w:color w:val="000000"/>
          <w:sz w:val="24"/>
          <w:szCs w:val="24"/>
        </w:rPr>
        <w:t>світильників</w:t>
      </w:r>
      <w:proofErr w:type="spellEnd"/>
      <w:r w:rsidR="00E554B7" w:rsidRPr="002725A4">
        <w:rPr>
          <w:rFonts w:cs="Calibri"/>
          <w:color w:val="000000"/>
          <w:sz w:val="24"/>
          <w:szCs w:val="24"/>
        </w:rPr>
        <w:t xml:space="preserve"> – на </w:t>
      </w:r>
      <w:proofErr w:type="spellStart"/>
      <w:r w:rsidR="00E554B7" w:rsidRPr="002725A4">
        <w:rPr>
          <w:rFonts w:cs="Calibri"/>
          <w:color w:val="000000"/>
          <w:sz w:val="24"/>
          <w:szCs w:val="24"/>
        </w:rPr>
        <w:t>тросових</w:t>
      </w:r>
      <w:proofErr w:type="spellEnd"/>
      <w:r w:rsidR="00E554B7" w:rsidRPr="002725A4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E554B7" w:rsidRPr="002725A4">
        <w:rPr>
          <w:rFonts w:cs="Calibri"/>
          <w:color w:val="000000"/>
          <w:sz w:val="24"/>
          <w:szCs w:val="24"/>
        </w:rPr>
        <w:t>підвісах</w:t>
      </w:r>
      <w:proofErr w:type="spellEnd"/>
      <w:r w:rsidRPr="002725A4">
        <w:rPr>
          <w:rFonts w:cs="Calibri"/>
          <w:color w:val="000000"/>
          <w:sz w:val="24"/>
          <w:szCs w:val="24"/>
        </w:rPr>
        <w:t xml:space="preserve">. </w:t>
      </w:r>
    </w:p>
    <w:p w14:paraId="6E8B5E4B" w14:textId="4DB8C528" w:rsidR="00DE75BB" w:rsidRPr="002725A4" w:rsidRDefault="00507185" w:rsidP="002725A4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</w:rPr>
      </w:pPr>
      <w:proofErr w:type="spellStart"/>
      <w:r w:rsidRPr="002725A4">
        <w:rPr>
          <w:rFonts w:cs="Calibri"/>
          <w:color w:val="000000"/>
          <w:sz w:val="24"/>
          <w:szCs w:val="24"/>
        </w:rPr>
        <w:t>Світильники</w:t>
      </w:r>
      <w:proofErr w:type="spellEnd"/>
      <w:r w:rsidRPr="002725A4">
        <w:rPr>
          <w:rFonts w:cs="Calibri"/>
          <w:color w:val="000000"/>
          <w:sz w:val="24"/>
          <w:szCs w:val="24"/>
        </w:rPr>
        <w:t xml:space="preserve"> у </w:t>
      </w:r>
      <w:r w:rsidR="006E2D97">
        <w:rPr>
          <w:rFonts w:cs="Calibri"/>
          <w:color w:val="000000"/>
          <w:sz w:val="24"/>
          <w:szCs w:val="24"/>
          <w:lang w:val="uk-UA"/>
        </w:rPr>
        <w:t>т</w:t>
      </w:r>
      <w:r w:rsidR="00B50CA4" w:rsidRPr="002725A4">
        <w:rPr>
          <w:rFonts w:cs="Calibri"/>
          <w:color w:val="000000"/>
          <w:sz w:val="24"/>
          <w:szCs w:val="24"/>
        </w:rPr>
        <w:t>орг</w:t>
      </w:r>
      <w:r w:rsidR="006E2D97">
        <w:rPr>
          <w:rFonts w:cs="Calibri"/>
          <w:color w:val="000000"/>
          <w:sz w:val="24"/>
          <w:szCs w:val="24"/>
          <w:lang w:val="uk-UA"/>
        </w:rPr>
        <w:t>. з</w:t>
      </w:r>
      <w:proofErr w:type="spellStart"/>
      <w:r w:rsidR="00B50CA4" w:rsidRPr="002725A4">
        <w:rPr>
          <w:rFonts w:cs="Calibri"/>
          <w:color w:val="000000"/>
          <w:sz w:val="24"/>
          <w:szCs w:val="24"/>
        </w:rPr>
        <w:t>алі</w:t>
      </w:r>
      <w:proofErr w:type="spellEnd"/>
      <w:r w:rsidRPr="002725A4">
        <w:rPr>
          <w:rFonts w:cs="Calibri"/>
          <w:color w:val="000000"/>
          <w:sz w:val="24"/>
          <w:szCs w:val="24"/>
        </w:rPr>
        <w:t>:</w:t>
      </w:r>
      <w:r w:rsidR="00DE75BB" w:rsidRPr="002725A4">
        <w:rPr>
          <w:rFonts w:cs="Calibri"/>
          <w:color w:val="000000"/>
          <w:sz w:val="24"/>
          <w:szCs w:val="24"/>
        </w:rPr>
        <w:t xml:space="preserve"> </w:t>
      </w:r>
    </w:p>
    <w:p w14:paraId="5DB0E9EB" w14:textId="16D92387" w:rsidR="00340242" w:rsidRPr="002725A4" w:rsidRDefault="00EA19E4" w:rsidP="002725A4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</w:rPr>
      </w:pPr>
      <w:proofErr w:type="spellStart"/>
      <w:r w:rsidRPr="002725A4">
        <w:rPr>
          <w:rFonts w:cs="Calibri"/>
          <w:color w:val="000000"/>
          <w:sz w:val="24"/>
          <w:szCs w:val="24"/>
        </w:rPr>
        <w:t>Світильник</w:t>
      </w:r>
      <w:proofErr w:type="spellEnd"/>
      <w:r w:rsidRPr="002725A4">
        <w:rPr>
          <w:rFonts w:cs="Calibri"/>
          <w:color w:val="000000"/>
          <w:sz w:val="24"/>
          <w:szCs w:val="24"/>
        </w:rPr>
        <w:t xml:space="preserve"> MARS-S </w:t>
      </w:r>
      <w:r w:rsidR="001B6C9D" w:rsidRPr="002725A4">
        <w:rPr>
          <w:rFonts w:cs="Calibri"/>
          <w:color w:val="000000"/>
          <w:sz w:val="24"/>
          <w:szCs w:val="24"/>
        </w:rPr>
        <w:t xml:space="preserve">– </w:t>
      </w:r>
      <w:r w:rsidR="00B35CE5" w:rsidRPr="002725A4">
        <w:rPr>
          <w:rFonts w:cs="Calibri"/>
          <w:color w:val="000000"/>
          <w:sz w:val="24"/>
          <w:szCs w:val="24"/>
        </w:rPr>
        <w:t xml:space="preserve">39 </w:t>
      </w:r>
      <w:proofErr w:type="spellStart"/>
      <w:r w:rsidR="00DE75BB" w:rsidRPr="002725A4">
        <w:rPr>
          <w:rFonts w:cs="Calibri"/>
          <w:color w:val="000000"/>
          <w:sz w:val="24"/>
          <w:szCs w:val="24"/>
        </w:rPr>
        <w:t>шт</w:t>
      </w:r>
      <w:proofErr w:type="spellEnd"/>
      <w:r w:rsidRPr="002725A4">
        <w:rPr>
          <w:rFonts w:cs="Calibri"/>
          <w:color w:val="000000"/>
          <w:sz w:val="24"/>
          <w:szCs w:val="24"/>
        </w:rPr>
        <w:t xml:space="preserve"> (поставка </w:t>
      </w:r>
      <w:proofErr w:type="spellStart"/>
      <w:r w:rsidRPr="002725A4">
        <w:rPr>
          <w:rFonts w:cs="Calibri"/>
          <w:color w:val="000000"/>
          <w:sz w:val="24"/>
          <w:szCs w:val="24"/>
        </w:rPr>
        <w:t>Замовника</w:t>
      </w:r>
      <w:proofErr w:type="spellEnd"/>
      <w:r w:rsidRPr="002725A4">
        <w:rPr>
          <w:rFonts w:cs="Calibri"/>
          <w:color w:val="000000"/>
          <w:sz w:val="24"/>
          <w:szCs w:val="24"/>
        </w:rPr>
        <w:t>)</w:t>
      </w:r>
    </w:p>
    <w:p w14:paraId="7ADBD8A1" w14:textId="1812B9FE" w:rsidR="00EA19E4" w:rsidRPr="002725A4" w:rsidRDefault="00EA19E4" w:rsidP="002725A4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</w:rPr>
      </w:pPr>
      <w:proofErr w:type="spellStart"/>
      <w:proofErr w:type="gramStart"/>
      <w:r w:rsidRPr="002725A4">
        <w:rPr>
          <w:rFonts w:cs="Calibri"/>
          <w:color w:val="000000"/>
          <w:sz w:val="24"/>
          <w:szCs w:val="24"/>
        </w:rPr>
        <w:t>Шинопровід</w:t>
      </w:r>
      <w:proofErr w:type="spellEnd"/>
      <w:r w:rsidRPr="002725A4">
        <w:rPr>
          <w:rFonts w:cs="Calibri"/>
          <w:color w:val="000000"/>
          <w:sz w:val="24"/>
          <w:szCs w:val="24"/>
        </w:rPr>
        <w:t xml:space="preserve"> </w:t>
      </w:r>
      <w:r w:rsidR="00B35CE5" w:rsidRPr="002725A4">
        <w:rPr>
          <w:rFonts w:cs="Calibri"/>
          <w:color w:val="000000"/>
          <w:sz w:val="24"/>
          <w:szCs w:val="24"/>
        </w:rPr>
        <w:t xml:space="preserve"> та</w:t>
      </w:r>
      <w:proofErr w:type="gramEnd"/>
      <w:r w:rsidR="00B35CE5" w:rsidRPr="002725A4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B35CE5" w:rsidRPr="002725A4">
        <w:rPr>
          <w:rFonts w:cs="Calibri"/>
          <w:color w:val="000000"/>
          <w:sz w:val="24"/>
          <w:szCs w:val="24"/>
        </w:rPr>
        <w:t>інші</w:t>
      </w:r>
      <w:proofErr w:type="spellEnd"/>
      <w:r w:rsidR="00B35CE5" w:rsidRPr="002725A4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B35CE5" w:rsidRPr="002725A4">
        <w:rPr>
          <w:rFonts w:cs="Calibri"/>
          <w:color w:val="000000"/>
          <w:sz w:val="24"/>
          <w:szCs w:val="24"/>
        </w:rPr>
        <w:t>комплектуючі</w:t>
      </w:r>
      <w:proofErr w:type="spellEnd"/>
      <w:r w:rsidR="00B35CE5" w:rsidRPr="002725A4">
        <w:rPr>
          <w:rFonts w:cs="Calibri"/>
          <w:color w:val="000000"/>
          <w:sz w:val="24"/>
          <w:szCs w:val="24"/>
        </w:rPr>
        <w:t xml:space="preserve"> для монтажу т</w:t>
      </w:r>
      <w:r w:rsidR="00590B98">
        <w:rPr>
          <w:rFonts w:cs="Calibri"/>
          <w:color w:val="000000"/>
          <w:sz w:val="24"/>
          <w:szCs w:val="24"/>
          <w:lang w:val="uk-UA"/>
        </w:rPr>
        <w:t>ре</w:t>
      </w:r>
      <w:proofErr w:type="spellStart"/>
      <w:r w:rsidR="00B35CE5" w:rsidRPr="002725A4">
        <w:rPr>
          <w:rFonts w:cs="Calibri"/>
          <w:color w:val="000000"/>
          <w:sz w:val="24"/>
          <w:szCs w:val="24"/>
        </w:rPr>
        <w:t>кових</w:t>
      </w:r>
      <w:proofErr w:type="spellEnd"/>
      <w:r w:rsidR="00B35CE5" w:rsidRPr="002725A4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B35CE5" w:rsidRPr="002725A4">
        <w:rPr>
          <w:rFonts w:cs="Calibri"/>
          <w:color w:val="000000"/>
          <w:sz w:val="24"/>
          <w:szCs w:val="24"/>
        </w:rPr>
        <w:t>світильників</w:t>
      </w:r>
      <w:proofErr w:type="spellEnd"/>
      <w:r w:rsidR="00B35CE5" w:rsidRPr="002725A4">
        <w:rPr>
          <w:rFonts w:cs="Calibri"/>
          <w:color w:val="000000"/>
          <w:sz w:val="24"/>
          <w:szCs w:val="24"/>
        </w:rPr>
        <w:t xml:space="preserve"> – </w:t>
      </w:r>
      <w:proofErr w:type="spellStart"/>
      <w:r w:rsidR="00B35CE5" w:rsidRPr="002725A4">
        <w:rPr>
          <w:rFonts w:cs="Calibri"/>
          <w:color w:val="000000"/>
          <w:sz w:val="24"/>
          <w:szCs w:val="24"/>
        </w:rPr>
        <w:t>закуповує</w:t>
      </w:r>
      <w:proofErr w:type="spellEnd"/>
      <w:r w:rsidR="00B35CE5" w:rsidRPr="002725A4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B35CE5" w:rsidRPr="002725A4">
        <w:rPr>
          <w:rFonts w:cs="Calibri"/>
          <w:color w:val="000000"/>
          <w:sz w:val="24"/>
          <w:szCs w:val="24"/>
        </w:rPr>
        <w:t>Підрядник</w:t>
      </w:r>
      <w:proofErr w:type="spellEnd"/>
    </w:p>
    <w:p w14:paraId="6405834B" w14:textId="55055AFE" w:rsidR="00A76BD2" w:rsidRPr="002725A4" w:rsidRDefault="00340242" w:rsidP="002725A4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  <w:lang w:val="uk-UA"/>
        </w:rPr>
      </w:pPr>
      <w:proofErr w:type="spellStart"/>
      <w:r w:rsidRPr="002725A4">
        <w:rPr>
          <w:rFonts w:cs="Calibri"/>
          <w:color w:val="000000"/>
          <w:sz w:val="24"/>
          <w:szCs w:val="24"/>
        </w:rPr>
        <w:t>Відмітка</w:t>
      </w:r>
      <w:proofErr w:type="spellEnd"/>
      <w:r w:rsidRPr="002725A4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2725A4">
        <w:rPr>
          <w:rFonts w:cs="Calibri"/>
          <w:color w:val="000000"/>
          <w:sz w:val="24"/>
          <w:szCs w:val="24"/>
        </w:rPr>
        <w:t>встановл</w:t>
      </w:r>
      <w:r w:rsidR="003C0A7F" w:rsidRPr="002725A4">
        <w:rPr>
          <w:rFonts w:cs="Calibri"/>
          <w:color w:val="000000"/>
          <w:sz w:val="24"/>
          <w:szCs w:val="24"/>
        </w:rPr>
        <w:t>ення</w:t>
      </w:r>
      <w:proofErr w:type="spellEnd"/>
      <w:r w:rsidR="003C0A7F" w:rsidRPr="002725A4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3C0A7F" w:rsidRPr="002725A4">
        <w:rPr>
          <w:rFonts w:cs="Calibri"/>
          <w:color w:val="000000"/>
          <w:sz w:val="24"/>
          <w:szCs w:val="24"/>
        </w:rPr>
        <w:t>трекових</w:t>
      </w:r>
      <w:proofErr w:type="spellEnd"/>
      <w:r w:rsidR="003C0A7F" w:rsidRPr="002725A4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3C0A7F" w:rsidRPr="002725A4">
        <w:rPr>
          <w:rFonts w:cs="Calibri"/>
          <w:color w:val="000000"/>
          <w:sz w:val="24"/>
          <w:szCs w:val="24"/>
        </w:rPr>
        <w:t>світильників</w:t>
      </w:r>
      <w:proofErr w:type="spellEnd"/>
      <w:r w:rsidR="00C57DBA" w:rsidRPr="002725A4">
        <w:rPr>
          <w:rFonts w:cs="Calibri"/>
          <w:color w:val="000000"/>
          <w:sz w:val="24"/>
          <w:szCs w:val="24"/>
        </w:rPr>
        <w:t xml:space="preserve"> (</w:t>
      </w:r>
      <w:proofErr w:type="spellStart"/>
      <w:r w:rsidR="00C57DBA" w:rsidRPr="002725A4">
        <w:rPr>
          <w:rFonts w:cs="Calibri"/>
          <w:color w:val="000000"/>
          <w:sz w:val="24"/>
          <w:szCs w:val="24"/>
        </w:rPr>
        <w:t>шинопроводів</w:t>
      </w:r>
      <w:proofErr w:type="spellEnd"/>
      <w:r w:rsidR="00C57DBA" w:rsidRPr="002725A4">
        <w:rPr>
          <w:rFonts w:cs="Calibri"/>
          <w:color w:val="000000"/>
          <w:sz w:val="24"/>
          <w:szCs w:val="24"/>
        </w:rPr>
        <w:t>)</w:t>
      </w:r>
      <w:r w:rsidR="003C0A7F" w:rsidRPr="002725A4">
        <w:rPr>
          <w:rFonts w:cs="Calibri"/>
          <w:color w:val="000000"/>
          <w:sz w:val="24"/>
          <w:szCs w:val="24"/>
        </w:rPr>
        <w:t xml:space="preserve">: </w:t>
      </w:r>
      <w:r w:rsidR="00B35CE5" w:rsidRPr="002725A4">
        <w:rPr>
          <w:rFonts w:cs="Calibri"/>
          <w:color w:val="000000"/>
          <w:sz w:val="24"/>
          <w:szCs w:val="24"/>
        </w:rPr>
        <w:t>2700-</w:t>
      </w:r>
      <w:r w:rsidR="00E914F9" w:rsidRPr="002725A4">
        <w:rPr>
          <w:rFonts w:cs="Calibri"/>
          <w:color w:val="000000"/>
          <w:sz w:val="24"/>
          <w:szCs w:val="24"/>
        </w:rPr>
        <w:t>2800мм.</w:t>
      </w:r>
    </w:p>
    <w:p w14:paraId="12336C05" w14:textId="428AB98D" w:rsidR="00E554B7" w:rsidRPr="002725A4" w:rsidRDefault="00A76BD2" w:rsidP="002725A4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</w:rPr>
      </w:pPr>
      <w:proofErr w:type="spellStart"/>
      <w:r w:rsidRPr="002725A4">
        <w:rPr>
          <w:rFonts w:cs="Calibri"/>
          <w:color w:val="000000"/>
          <w:sz w:val="24"/>
          <w:szCs w:val="24"/>
        </w:rPr>
        <w:t>Виконати</w:t>
      </w:r>
      <w:proofErr w:type="spellEnd"/>
      <w:r w:rsidRPr="002725A4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2725A4">
        <w:rPr>
          <w:rFonts w:cs="Calibri"/>
          <w:color w:val="000000"/>
          <w:sz w:val="24"/>
          <w:szCs w:val="24"/>
        </w:rPr>
        <w:t>регулювання</w:t>
      </w:r>
      <w:proofErr w:type="spellEnd"/>
      <w:r w:rsidRPr="002725A4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2725A4">
        <w:rPr>
          <w:rFonts w:cs="Calibri"/>
          <w:color w:val="000000"/>
          <w:sz w:val="24"/>
          <w:szCs w:val="24"/>
        </w:rPr>
        <w:t>трекових</w:t>
      </w:r>
      <w:proofErr w:type="spellEnd"/>
      <w:r w:rsidRPr="002725A4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2725A4">
        <w:rPr>
          <w:rFonts w:cs="Calibri"/>
          <w:color w:val="000000"/>
          <w:sz w:val="24"/>
          <w:szCs w:val="24"/>
        </w:rPr>
        <w:t>світильників</w:t>
      </w:r>
      <w:proofErr w:type="spellEnd"/>
      <w:r w:rsidRPr="002725A4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2725A4">
        <w:rPr>
          <w:rFonts w:cs="Calibri"/>
          <w:color w:val="000000"/>
          <w:sz w:val="24"/>
          <w:szCs w:val="24"/>
        </w:rPr>
        <w:t>після</w:t>
      </w:r>
      <w:proofErr w:type="spellEnd"/>
      <w:r w:rsidRPr="002725A4">
        <w:rPr>
          <w:rFonts w:cs="Calibri"/>
          <w:color w:val="000000"/>
          <w:sz w:val="24"/>
          <w:szCs w:val="24"/>
        </w:rPr>
        <w:t xml:space="preserve"> монтажу </w:t>
      </w:r>
      <w:proofErr w:type="spellStart"/>
      <w:r w:rsidRPr="002725A4">
        <w:rPr>
          <w:rFonts w:cs="Calibri"/>
          <w:color w:val="000000"/>
          <w:sz w:val="24"/>
          <w:szCs w:val="24"/>
        </w:rPr>
        <w:t>меблів</w:t>
      </w:r>
      <w:proofErr w:type="spellEnd"/>
      <w:r w:rsidRPr="002725A4">
        <w:rPr>
          <w:rFonts w:cs="Calibri"/>
          <w:color w:val="000000"/>
          <w:sz w:val="24"/>
          <w:szCs w:val="24"/>
        </w:rPr>
        <w:t>.</w:t>
      </w:r>
    </w:p>
    <w:p w14:paraId="4982319C" w14:textId="77777777" w:rsidR="00622F4D" w:rsidRPr="00A974E8" w:rsidRDefault="00622F4D" w:rsidP="00FC31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val="uk-UA"/>
        </w:rPr>
      </w:pPr>
    </w:p>
    <w:p w14:paraId="2E13B1F8" w14:textId="5F89702A" w:rsidR="00A60ACA" w:rsidRPr="00A974E8" w:rsidRDefault="00A60ACA" w:rsidP="00A60AC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  <w:lang w:val="uk-UA"/>
        </w:rPr>
      </w:pPr>
      <w:r w:rsidRPr="00A974E8">
        <w:rPr>
          <w:rFonts w:cs="Calibri"/>
          <w:b/>
          <w:bCs/>
          <w:color w:val="FF0000"/>
          <w:sz w:val="24"/>
          <w:szCs w:val="24"/>
          <w:lang w:val="uk-UA"/>
        </w:rPr>
        <w:t>Підсобні приміщення</w:t>
      </w:r>
    </w:p>
    <w:p w14:paraId="1C4CCCBE" w14:textId="713ACD49" w:rsidR="00DE75BB" w:rsidRPr="002725A4" w:rsidRDefault="00B35CE5" w:rsidP="002725A4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</w:rPr>
      </w:pPr>
      <w:proofErr w:type="spellStart"/>
      <w:r w:rsidRPr="002725A4">
        <w:rPr>
          <w:rFonts w:cs="Calibri"/>
          <w:color w:val="000000"/>
          <w:sz w:val="24"/>
          <w:szCs w:val="24"/>
        </w:rPr>
        <w:t>Виконати</w:t>
      </w:r>
      <w:proofErr w:type="spellEnd"/>
      <w:r w:rsidRPr="002725A4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2725A4">
        <w:rPr>
          <w:rFonts w:cs="Calibri"/>
          <w:color w:val="000000"/>
          <w:sz w:val="24"/>
          <w:szCs w:val="24"/>
        </w:rPr>
        <w:t>збірку</w:t>
      </w:r>
      <w:proofErr w:type="spellEnd"/>
      <w:r w:rsidRPr="002725A4">
        <w:rPr>
          <w:rFonts w:cs="Calibri"/>
          <w:color w:val="000000"/>
          <w:sz w:val="24"/>
          <w:szCs w:val="24"/>
        </w:rPr>
        <w:t xml:space="preserve"> та монтаж 4-х </w:t>
      </w:r>
      <w:proofErr w:type="spellStart"/>
      <w:r w:rsidRPr="002725A4">
        <w:rPr>
          <w:rFonts w:cs="Calibri"/>
          <w:color w:val="000000"/>
          <w:sz w:val="24"/>
          <w:szCs w:val="24"/>
        </w:rPr>
        <w:t>оцинкованих</w:t>
      </w:r>
      <w:proofErr w:type="spellEnd"/>
      <w:r w:rsidRPr="002725A4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2725A4">
        <w:rPr>
          <w:rFonts w:cs="Calibri"/>
          <w:color w:val="000000"/>
          <w:sz w:val="24"/>
          <w:szCs w:val="24"/>
        </w:rPr>
        <w:t>стелажів</w:t>
      </w:r>
      <w:proofErr w:type="spellEnd"/>
      <w:r w:rsidRPr="002725A4">
        <w:rPr>
          <w:rFonts w:cs="Calibri"/>
          <w:color w:val="000000"/>
          <w:sz w:val="24"/>
          <w:szCs w:val="24"/>
        </w:rPr>
        <w:t xml:space="preserve"> (поставка </w:t>
      </w:r>
      <w:proofErr w:type="spellStart"/>
      <w:r w:rsidRPr="002725A4">
        <w:rPr>
          <w:rFonts w:cs="Calibri"/>
          <w:color w:val="000000"/>
          <w:sz w:val="24"/>
          <w:szCs w:val="24"/>
        </w:rPr>
        <w:t>Замовника</w:t>
      </w:r>
      <w:proofErr w:type="spellEnd"/>
      <w:r w:rsidRPr="002725A4">
        <w:rPr>
          <w:rFonts w:cs="Calibri"/>
          <w:color w:val="000000"/>
          <w:sz w:val="24"/>
          <w:szCs w:val="24"/>
        </w:rPr>
        <w:t>)</w:t>
      </w:r>
      <w:r w:rsidR="00090439" w:rsidRPr="002725A4">
        <w:rPr>
          <w:rFonts w:cs="Calibri"/>
          <w:color w:val="000000"/>
          <w:sz w:val="24"/>
          <w:szCs w:val="24"/>
        </w:rPr>
        <w:t>.</w:t>
      </w:r>
    </w:p>
    <w:p w14:paraId="42F20460" w14:textId="77777777" w:rsidR="00E554B7" w:rsidRPr="00A974E8" w:rsidRDefault="00E554B7" w:rsidP="00FC31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val="uk-UA"/>
        </w:rPr>
      </w:pPr>
    </w:p>
    <w:p w14:paraId="17EB2BCD" w14:textId="77777777" w:rsidR="00DE75BB" w:rsidRPr="00A974E8" w:rsidRDefault="00DE75BB" w:rsidP="00FC3130">
      <w:pPr>
        <w:spacing w:after="0" w:line="240" w:lineRule="auto"/>
        <w:jc w:val="center"/>
        <w:rPr>
          <w:rFonts w:cs="Calibri"/>
          <w:b/>
          <w:color w:val="FF0000"/>
          <w:sz w:val="24"/>
          <w:szCs w:val="24"/>
          <w:lang w:val="uk-UA"/>
        </w:rPr>
      </w:pPr>
      <w:r w:rsidRPr="00A974E8">
        <w:rPr>
          <w:rFonts w:cs="Calibri"/>
          <w:b/>
          <w:color w:val="FF0000"/>
          <w:sz w:val="24"/>
          <w:szCs w:val="24"/>
          <w:lang w:val="uk-UA"/>
        </w:rPr>
        <w:t>Безпека</w:t>
      </w:r>
    </w:p>
    <w:p w14:paraId="166F694B" w14:textId="36569AD0" w:rsidR="00DE75BB" w:rsidRPr="002725A4" w:rsidRDefault="00A974E8" w:rsidP="002725A4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</w:rPr>
      </w:pPr>
      <w:r w:rsidRPr="002725A4">
        <w:rPr>
          <w:rFonts w:cs="Calibri"/>
          <w:color w:val="000000"/>
          <w:sz w:val="24"/>
          <w:szCs w:val="24"/>
        </w:rPr>
        <w:t xml:space="preserve">Без </w:t>
      </w:r>
      <w:proofErr w:type="spellStart"/>
      <w:r w:rsidRPr="002725A4">
        <w:rPr>
          <w:rFonts w:cs="Calibri"/>
          <w:color w:val="000000"/>
          <w:sz w:val="24"/>
          <w:szCs w:val="24"/>
        </w:rPr>
        <w:t>змін</w:t>
      </w:r>
      <w:proofErr w:type="spellEnd"/>
    </w:p>
    <w:p w14:paraId="4B273232" w14:textId="187E937A" w:rsidR="005D65BA" w:rsidRPr="002725A4" w:rsidRDefault="00DE75BB" w:rsidP="002725A4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</w:rPr>
      </w:pPr>
      <w:proofErr w:type="spellStart"/>
      <w:r w:rsidRPr="002725A4">
        <w:rPr>
          <w:rFonts w:cs="Calibri"/>
          <w:color w:val="000000"/>
          <w:sz w:val="24"/>
          <w:szCs w:val="24"/>
        </w:rPr>
        <w:lastRenderedPageBreak/>
        <w:t>Додаткові</w:t>
      </w:r>
      <w:proofErr w:type="spellEnd"/>
      <w:r w:rsidRPr="002725A4">
        <w:rPr>
          <w:rFonts w:cs="Calibri"/>
          <w:color w:val="000000"/>
          <w:sz w:val="24"/>
          <w:szCs w:val="24"/>
        </w:rPr>
        <w:t xml:space="preserve"> заходи </w:t>
      </w:r>
      <w:proofErr w:type="spellStart"/>
      <w:r w:rsidRPr="002725A4">
        <w:rPr>
          <w:rFonts w:cs="Calibri"/>
          <w:color w:val="000000"/>
          <w:sz w:val="24"/>
          <w:szCs w:val="24"/>
        </w:rPr>
        <w:t>безп</w:t>
      </w:r>
      <w:r w:rsidR="00E33365" w:rsidRPr="002725A4">
        <w:rPr>
          <w:rFonts w:cs="Calibri"/>
          <w:color w:val="000000"/>
          <w:sz w:val="24"/>
          <w:szCs w:val="24"/>
        </w:rPr>
        <w:t>еки</w:t>
      </w:r>
      <w:proofErr w:type="spellEnd"/>
      <w:r w:rsidR="00E33365" w:rsidRPr="002725A4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E33365" w:rsidRPr="002725A4">
        <w:rPr>
          <w:rFonts w:cs="Calibri"/>
          <w:color w:val="000000"/>
          <w:sz w:val="24"/>
          <w:szCs w:val="24"/>
        </w:rPr>
        <w:t>погоджуються</w:t>
      </w:r>
      <w:proofErr w:type="spellEnd"/>
      <w:r w:rsidR="00E33365" w:rsidRPr="002725A4">
        <w:rPr>
          <w:rFonts w:cs="Calibri"/>
          <w:color w:val="000000"/>
          <w:sz w:val="24"/>
          <w:szCs w:val="24"/>
        </w:rPr>
        <w:t xml:space="preserve"> з СБ ВФ Ритейл та </w:t>
      </w:r>
      <w:r w:rsidR="00D36A6B">
        <w:rPr>
          <w:rFonts w:cs="Calibri"/>
          <w:color w:val="000000"/>
          <w:sz w:val="24"/>
          <w:szCs w:val="24"/>
          <w:lang w:val="uk-UA"/>
        </w:rPr>
        <w:t>і</w:t>
      </w:r>
      <w:proofErr w:type="spellStart"/>
      <w:r w:rsidR="00D36A6B" w:rsidRPr="002725A4">
        <w:rPr>
          <w:rFonts w:cs="Calibri"/>
          <w:color w:val="000000"/>
          <w:sz w:val="24"/>
          <w:szCs w:val="24"/>
        </w:rPr>
        <w:t>нженером</w:t>
      </w:r>
      <w:proofErr w:type="spellEnd"/>
      <w:r w:rsidR="00E33365" w:rsidRPr="002725A4">
        <w:rPr>
          <w:rFonts w:cs="Calibri"/>
          <w:color w:val="000000"/>
          <w:sz w:val="24"/>
          <w:szCs w:val="24"/>
        </w:rPr>
        <w:t xml:space="preserve"> ТН.</w:t>
      </w:r>
    </w:p>
    <w:p w14:paraId="337F8AE3" w14:textId="77777777" w:rsidR="00A60ACA" w:rsidRPr="00A974E8" w:rsidRDefault="00A60ACA" w:rsidP="00FC31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val="uk-UA"/>
        </w:rPr>
      </w:pPr>
    </w:p>
    <w:p w14:paraId="351A5E95" w14:textId="77777777" w:rsidR="009364EC" w:rsidRPr="00A974E8" w:rsidRDefault="009364EC" w:rsidP="00FC313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FF0000"/>
          <w:sz w:val="24"/>
          <w:szCs w:val="24"/>
          <w:lang w:val="uk-UA"/>
        </w:rPr>
      </w:pPr>
      <w:r w:rsidRPr="00A974E8">
        <w:rPr>
          <w:rFonts w:cs="Calibri"/>
          <w:b/>
          <w:color w:val="FF0000"/>
          <w:sz w:val="24"/>
          <w:szCs w:val="24"/>
          <w:lang w:val="uk-UA"/>
        </w:rPr>
        <w:t>Реклама</w:t>
      </w:r>
    </w:p>
    <w:p w14:paraId="775A29F3" w14:textId="32901F71" w:rsidR="00940B1E" w:rsidRPr="00A974E8" w:rsidRDefault="00A974E8" w:rsidP="00FC31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val="uk-UA"/>
        </w:rPr>
      </w:pPr>
      <w:r w:rsidRPr="00A974E8">
        <w:rPr>
          <w:rFonts w:cs="Calibri"/>
          <w:color w:val="000000"/>
          <w:sz w:val="24"/>
          <w:szCs w:val="24"/>
          <w:lang w:val="uk-UA"/>
        </w:rPr>
        <w:t>Без змін</w:t>
      </w:r>
      <w:r w:rsidR="006F395A" w:rsidRPr="00A974E8">
        <w:rPr>
          <w:rFonts w:cs="Calibri"/>
          <w:color w:val="000000"/>
          <w:sz w:val="24"/>
          <w:szCs w:val="24"/>
          <w:lang w:val="uk-UA"/>
        </w:rPr>
        <w:t>.</w:t>
      </w:r>
    </w:p>
    <w:p w14:paraId="59083DB8" w14:textId="77777777" w:rsidR="00166849" w:rsidRPr="00A974E8" w:rsidRDefault="00166849" w:rsidP="00FC31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val="uk-UA"/>
        </w:rPr>
      </w:pPr>
    </w:p>
    <w:p w14:paraId="29272182" w14:textId="77777777" w:rsidR="00A974E8" w:rsidRPr="0080717B" w:rsidRDefault="00A974E8" w:rsidP="00D36A6B">
      <w:pPr>
        <w:pStyle w:val="a6"/>
        <w:autoSpaceDE w:val="0"/>
        <w:autoSpaceDN w:val="0"/>
        <w:adjustRightInd w:val="0"/>
        <w:spacing w:after="120" w:line="240" w:lineRule="auto"/>
        <w:ind w:left="0"/>
        <w:jc w:val="center"/>
        <w:rPr>
          <w:rFonts w:cs="Calibri"/>
          <w:b/>
          <w:color w:val="FF0000"/>
          <w:sz w:val="24"/>
          <w:szCs w:val="24"/>
        </w:rPr>
      </w:pPr>
      <w:proofErr w:type="spellStart"/>
      <w:r w:rsidRPr="0080717B">
        <w:rPr>
          <w:rFonts w:cs="Calibri"/>
          <w:b/>
          <w:color w:val="FF0000"/>
          <w:sz w:val="24"/>
          <w:szCs w:val="24"/>
        </w:rPr>
        <w:t>Додаткові</w:t>
      </w:r>
      <w:proofErr w:type="spellEnd"/>
      <w:r w:rsidRPr="0080717B">
        <w:rPr>
          <w:rFonts w:cs="Calibri"/>
          <w:b/>
          <w:color w:val="FF0000"/>
          <w:sz w:val="24"/>
          <w:szCs w:val="24"/>
        </w:rPr>
        <w:t xml:space="preserve"> </w:t>
      </w:r>
      <w:proofErr w:type="spellStart"/>
      <w:r w:rsidRPr="0080717B">
        <w:rPr>
          <w:rFonts w:cs="Calibri"/>
          <w:b/>
          <w:color w:val="FF0000"/>
          <w:sz w:val="24"/>
          <w:szCs w:val="24"/>
        </w:rPr>
        <w:t>вимоги</w:t>
      </w:r>
      <w:proofErr w:type="spellEnd"/>
      <w:r w:rsidRPr="0080717B">
        <w:rPr>
          <w:rFonts w:cs="Calibri"/>
          <w:b/>
          <w:color w:val="FF0000"/>
          <w:sz w:val="24"/>
          <w:szCs w:val="24"/>
        </w:rPr>
        <w:t>:</w:t>
      </w:r>
    </w:p>
    <w:p w14:paraId="5D3D4AF2" w14:textId="0F399D87" w:rsidR="00A974E8" w:rsidRPr="00A974E8" w:rsidRDefault="00A974E8" w:rsidP="00A974E8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</w:rPr>
      </w:pPr>
      <w:proofErr w:type="spellStart"/>
      <w:r w:rsidRPr="00A974E8">
        <w:rPr>
          <w:rFonts w:cs="Calibri"/>
          <w:color w:val="000000"/>
          <w:sz w:val="24"/>
          <w:szCs w:val="24"/>
        </w:rPr>
        <w:t>Занесення</w:t>
      </w:r>
      <w:proofErr w:type="spellEnd"/>
      <w:r w:rsidRPr="00A974E8">
        <w:rPr>
          <w:rFonts w:cs="Calibri"/>
          <w:color w:val="000000"/>
          <w:sz w:val="24"/>
          <w:szCs w:val="24"/>
        </w:rPr>
        <w:t>/</w:t>
      </w:r>
      <w:proofErr w:type="spellStart"/>
      <w:r w:rsidRPr="00A974E8">
        <w:rPr>
          <w:rFonts w:cs="Calibri"/>
          <w:color w:val="000000"/>
          <w:sz w:val="24"/>
          <w:szCs w:val="24"/>
        </w:rPr>
        <w:t>винесення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матеріалів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виконувати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не </w:t>
      </w:r>
      <w:proofErr w:type="spellStart"/>
      <w:r w:rsidRPr="00A974E8">
        <w:rPr>
          <w:rFonts w:cs="Calibri"/>
          <w:color w:val="000000"/>
          <w:sz w:val="24"/>
          <w:szCs w:val="24"/>
        </w:rPr>
        <w:t>заважаючи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іншим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магазинам </w:t>
      </w:r>
      <w:proofErr w:type="spellStart"/>
      <w:r w:rsidRPr="00A974E8">
        <w:rPr>
          <w:rFonts w:cs="Calibri"/>
          <w:color w:val="000000"/>
          <w:sz w:val="24"/>
          <w:szCs w:val="24"/>
        </w:rPr>
        <w:t>працювати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та </w:t>
      </w:r>
      <w:proofErr w:type="spellStart"/>
      <w:r w:rsidRPr="00A974E8">
        <w:rPr>
          <w:rFonts w:cs="Calibri"/>
          <w:color w:val="000000"/>
          <w:sz w:val="24"/>
          <w:szCs w:val="24"/>
        </w:rPr>
        <w:t>вільного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доступу </w:t>
      </w:r>
      <w:proofErr w:type="spellStart"/>
      <w:r w:rsidRPr="00A974E8">
        <w:rPr>
          <w:rFonts w:cs="Calibri"/>
          <w:color w:val="000000"/>
          <w:sz w:val="24"/>
          <w:szCs w:val="24"/>
        </w:rPr>
        <w:t>відвідувачів</w:t>
      </w:r>
      <w:proofErr w:type="spellEnd"/>
      <w:r w:rsidR="008B5199">
        <w:rPr>
          <w:rFonts w:cs="Calibri"/>
          <w:color w:val="000000"/>
          <w:sz w:val="24"/>
          <w:szCs w:val="24"/>
          <w:lang w:val="uk-UA"/>
        </w:rPr>
        <w:t xml:space="preserve"> до них</w:t>
      </w:r>
      <w:r w:rsidRPr="00A974E8">
        <w:rPr>
          <w:rFonts w:cs="Calibri"/>
          <w:color w:val="000000"/>
          <w:sz w:val="24"/>
          <w:szCs w:val="24"/>
        </w:rPr>
        <w:t>.</w:t>
      </w:r>
    </w:p>
    <w:p w14:paraId="13711423" w14:textId="77777777" w:rsidR="00A974E8" w:rsidRPr="00A974E8" w:rsidRDefault="00A974E8" w:rsidP="00A974E8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</w:rPr>
      </w:pPr>
      <w:proofErr w:type="spellStart"/>
      <w:r w:rsidRPr="00A974E8">
        <w:rPr>
          <w:rFonts w:cs="Calibri"/>
          <w:color w:val="000000"/>
          <w:sz w:val="24"/>
          <w:szCs w:val="24"/>
        </w:rPr>
        <w:t>Під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час </w:t>
      </w:r>
      <w:proofErr w:type="spellStart"/>
      <w:r w:rsidRPr="00A974E8">
        <w:rPr>
          <w:rFonts w:cs="Calibri"/>
          <w:color w:val="000000"/>
          <w:sz w:val="24"/>
          <w:szCs w:val="24"/>
        </w:rPr>
        <w:t>проведення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робіт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біля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фасаду магазину та </w:t>
      </w:r>
      <w:proofErr w:type="spellStart"/>
      <w:r w:rsidRPr="00A974E8">
        <w:rPr>
          <w:rFonts w:cs="Calibri"/>
          <w:color w:val="000000"/>
          <w:sz w:val="24"/>
          <w:szCs w:val="24"/>
        </w:rPr>
        <w:t>вхідної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групи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не повинно бути </w:t>
      </w:r>
      <w:proofErr w:type="spellStart"/>
      <w:r w:rsidRPr="00A974E8">
        <w:rPr>
          <w:rFonts w:cs="Calibri"/>
          <w:color w:val="000000"/>
          <w:sz w:val="24"/>
          <w:szCs w:val="24"/>
        </w:rPr>
        <w:t>ніякого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сміття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та </w:t>
      </w:r>
      <w:proofErr w:type="spellStart"/>
      <w:r w:rsidRPr="00A974E8">
        <w:rPr>
          <w:rFonts w:cs="Calibri"/>
          <w:color w:val="000000"/>
          <w:sz w:val="24"/>
          <w:szCs w:val="24"/>
        </w:rPr>
        <w:t>зайвих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предметів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. </w:t>
      </w:r>
      <w:proofErr w:type="spellStart"/>
      <w:r w:rsidRPr="00A974E8">
        <w:rPr>
          <w:rFonts w:cs="Calibri"/>
          <w:color w:val="000000"/>
          <w:sz w:val="24"/>
          <w:szCs w:val="24"/>
        </w:rPr>
        <w:t>Територія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навколо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без </w:t>
      </w:r>
      <w:proofErr w:type="spellStart"/>
      <w:r w:rsidRPr="00A974E8">
        <w:rPr>
          <w:rFonts w:cs="Calibri"/>
          <w:color w:val="000000"/>
          <w:sz w:val="24"/>
          <w:szCs w:val="24"/>
        </w:rPr>
        <w:t>бруду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. </w:t>
      </w:r>
    </w:p>
    <w:p w14:paraId="741E3D9B" w14:textId="77777777" w:rsidR="00A974E8" w:rsidRPr="00A974E8" w:rsidRDefault="00A974E8" w:rsidP="00A974E8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</w:rPr>
      </w:pPr>
      <w:proofErr w:type="spellStart"/>
      <w:r w:rsidRPr="00A974E8">
        <w:rPr>
          <w:rFonts w:cs="Calibri"/>
          <w:color w:val="000000"/>
          <w:sz w:val="24"/>
          <w:szCs w:val="24"/>
        </w:rPr>
        <w:t>Наявність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посвідчень</w:t>
      </w:r>
      <w:proofErr w:type="spellEnd"/>
      <w:r w:rsidRPr="00A974E8">
        <w:rPr>
          <w:rFonts w:cs="Calibri"/>
          <w:color w:val="000000"/>
          <w:sz w:val="24"/>
          <w:szCs w:val="24"/>
        </w:rPr>
        <w:t>/</w:t>
      </w:r>
      <w:proofErr w:type="gramStart"/>
      <w:r w:rsidRPr="00A974E8">
        <w:rPr>
          <w:rFonts w:cs="Calibri"/>
          <w:color w:val="000000"/>
          <w:sz w:val="24"/>
          <w:szCs w:val="24"/>
        </w:rPr>
        <w:t>наказу  по</w:t>
      </w:r>
      <w:proofErr w:type="gram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робітникам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для </w:t>
      </w:r>
      <w:proofErr w:type="spellStart"/>
      <w:r w:rsidRPr="00A974E8">
        <w:rPr>
          <w:rFonts w:cs="Calibri"/>
          <w:color w:val="000000"/>
          <w:sz w:val="24"/>
          <w:szCs w:val="24"/>
        </w:rPr>
        <w:t>виконання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електромонтажних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робіт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та </w:t>
      </w:r>
      <w:proofErr w:type="spellStart"/>
      <w:r w:rsidRPr="00A974E8">
        <w:rPr>
          <w:rFonts w:cs="Calibri"/>
          <w:color w:val="000000"/>
          <w:sz w:val="24"/>
          <w:szCs w:val="24"/>
        </w:rPr>
        <w:t>призначення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відповідальної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особи за </w:t>
      </w:r>
      <w:proofErr w:type="spellStart"/>
      <w:r w:rsidRPr="00A974E8">
        <w:rPr>
          <w:rFonts w:cs="Calibri"/>
          <w:color w:val="000000"/>
          <w:sz w:val="24"/>
          <w:szCs w:val="24"/>
        </w:rPr>
        <w:t>проведення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робіт</w:t>
      </w:r>
      <w:proofErr w:type="spellEnd"/>
      <w:r w:rsidRPr="00A974E8">
        <w:rPr>
          <w:rFonts w:cs="Calibri"/>
          <w:color w:val="000000"/>
          <w:sz w:val="24"/>
          <w:szCs w:val="24"/>
        </w:rPr>
        <w:t>.</w:t>
      </w:r>
    </w:p>
    <w:p w14:paraId="472E5AAB" w14:textId="77777777" w:rsidR="00A974E8" w:rsidRPr="00A974E8" w:rsidRDefault="00A974E8" w:rsidP="00A974E8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</w:rPr>
      </w:pPr>
      <w:proofErr w:type="spellStart"/>
      <w:r w:rsidRPr="00A974E8">
        <w:rPr>
          <w:rFonts w:cs="Calibri"/>
          <w:color w:val="000000"/>
          <w:sz w:val="24"/>
          <w:szCs w:val="24"/>
        </w:rPr>
        <w:t>Дотримання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діючих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вимог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законодавства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при </w:t>
      </w:r>
      <w:proofErr w:type="spellStart"/>
      <w:r w:rsidRPr="00A974E8">
        <w:rPr>
          <w:rFonts w:cs="Calibri"/>
          <w:color w:val="000000"/>
          <w:sz w:val="24"/>
          <w:szCs w:val="24"/>
        </w:rPr>
        <w:t>проведенні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робіт</w:t>
      </w:r>
      <w:proofErr w:type="spellEnd"/>
      <w:r w:rsidRPr="00A974E8">
        <w:rPr>
          <w:rFonts w:cs="Calibri"/>
          <w:color w:val="000000"/>
          <w:sz w:val="24"/>
          <w:szCs w:val="24"/>
        </w:rPr>
        <w:t>.</w:t>
      </w:r>
    </w:p>
    <w:p w14:paraId="58593999" w14:textId="77777777" w:rsidR="00A974E8" w:rsidRPr="00A974E8" w:rsidRDefault="00A974E8" w:rsidP="00A974E8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</w:rPr>
      </w:pPr>
      <w:r w:rsidRPr="00A974E8">
        <w:rPr>
          <w:rFonts w:cs="Calibri"/>
          <w:color w:val="000000"/>
          <w:sz w:val="24"/>
          <w:szCs w:val="24"/>
        </w:rPr>
        <w:t xml:space="preserve">У </w:t>
      </w:r>
      <w:proofErr w:type="spellStart"/>
      <w:r w:rsidRPr="00A974E8">
        <w:rPr>
          <w:rFonts w:cs="Calibri"/>
          <w:color w:val="000000"/>
          <w:sz w:val="24"/>
          <w:szCs w:val="24"/>
        </w:rPr>
        <w:t>випадку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відхилень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між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ДП і ТЗ </w:t>
      </w:r>
      <w:proofErr w:type="spellStart"/>
      <w:r w:rsidRPr="00A974E8">
        <w:rPr>
          <w:rFonts w:cs="Calibri"/>
          <w:color w:val="000000"/>
          <w:sz w:val="24"/>
          <w:szCs w:val="24"/>
        </w:rPr>
        <w:t>необхідно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звертатись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за </w:t>
      </w:r>
      <w:proofErr w:type="spellStart"/>
      <w:r w:rsidRPr="00A974E8">
        <w:rPr>
          <w:rFonts w:cs="Calibri"/>
          <w:color w:val="000000"/>
          <w:sz w:val="24"/>
          <w:szCs w:val="24"/>
        </w:rPr>
        <w:t>уточненням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до ІТН.</w:t>
      </w:r>
    </w:p>
    <w:p w14:paraId="751E0E1C" w14:textId="6AEF30D6" w:rsidR="00C65AED" w:rsidRPr="00A974E8" w:rsidRDefault="00A974E8" w:rsidP="00A974E8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  <w:lang w:val="uk-UA"/>
        </w:rPr>
      </w:pPr>
      <w:r w:rsidRPr="00A974E8">
        <w:rPr>
          <w:rFonts w:cs="Calibri"/>
          <w:color w:val="000000"/>
          <w:sz w:val="24"/>
          <w:szCs w:val="24"/>
        </w:rPr>
        <w:t xml:space="preserve">Без </w:t>
      </w:r>
      <w:proofErr w:type="spellStart"/>
      <w:r w:rsidRPr="00A974E8">
        <w:rPr>
          <w:rFonts w:cs="Calibri"/>
          <w:color w:val="000000"/>
          <w:sz w:val="24"/>
          <w:szCs w:val="24"/>
        </w:rPr>
        <w:t>попереднього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погодження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додаткових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робіт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та </w:t>
      </w:r>
      <w:proofErr w:type="spellStart"/>
      <w:r w:rsidRPr="00A974E8">
        <w:rPr>
          <w:rFonts w:cs="Calibri"/>
          <w:color w:val="000000"/>
          <w:sz w:val="24"/>
          <w:szCs w:val="24"/>
        </w:rPr>
        <w:t>матеріалів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, </w:t>
      </w:r>
      <w:proofErr w:type="spellStart"/>
      <w:r w:rsidRPr="00A974E8">
        <w:rPr>
          <w:rFonts w:cs="Calibri"/>
          <w:color w:val="000000"/>
          <w:sz w:val="24"/>
          <w:szCs w:val="24"/>
        </w:rPr>
        <w:t>це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не буде </w:t>
      </w:r>
      <w:proofErr w:type="spellStart"/>
      <w:r w:rsidRPr="00A974E8">
        <w:rPr>
          <w:rFonts w:cs="Calibri"/>
          <w:color w:val="000000"/>
          <w:sz w:val="24"/>
          <w:szCs w:val="24"/>
        </w:rPr>
        <w:t>враховано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в </w:t>
      </w:r>
      <w:proofErr w:type="spellStart"/>
      <w:r w:rsidRPr="00A974E8">
        <w:rPr>
          <w:rFonts w:cs="Calibri"/>
          <w:color w:val="000000"/>
          <w:sz w:val="24"/>
          <w:szCs w:val="24"/>
        </w:rPr>
        <w:t>фінальному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акті</w:t>
      </w:r>
      <w:proofErr w:type="spellEnd"/>
      <w:r w:rsidRPr="00A974E8">
        <w:rPr>
          <w:rFonts w:cs="Calibri"/>
          <w:color w:val="000000"/>
          <w:sz w:val="24"/>
          <w:szCs w:val="24"/>
        </w:rPr>
        <w:t>.</w:t>
      </w:r>
    </w:p>
    <w:p w14:paraId="255FB91F" w14:textId="0FA98348" w:rsidR="00DE75BB" w:rsidRPr="00A974E8" w:rsidRDefault="00DE75BB" w:rsidP="00A974E8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  <w:lang w:val="uk-UA"/>
        </w:rPr>
      </w:pPr>
      <w:r w:rsidRPr="00A974E8">
        <w:rPr>
          <w:rFonts w:cs="Calibri"/>
          <w:color w:val="000000"/>
          <w:sz w:val="24"/>
          <w:szCs w:val="24"/>
          <w:lang w:val="uk-UA"/>
        </w:rPr>
        <w:t>По закінченню будівельних робіт і встановленню меблів</w:t>
      </w:r>
      <w:r w:rsidR="009364EC" w:rsidRPr="00A974E8">
        <w:rPr>
          <w:rFonts w:cs="Calibri"/>
          <w:color w:val="000000"/>
          <w:sz w:val="24"/>
          <w:szCs w:val="24"/>
          <w:lang w:val="uk-UA"/>
        </w:rPr>
        <w:t xml:space="preserve"> провести підключення  всіх </w:t>
      </w:r>
      <w:proofErr w:type="spellStart"/>
      <w:r w:rsidR="009364EC" w:rsidRPr="00A974E8">
        <w:rPr>
          <w:rFonts w:cs="Calibri"/>
          <w:color w:val="000000"/>
          <w:sz w:val="24"/>
          <w:szCs w:val="24"/>
          <w:lang w:val="uk-UA"/>
        </w:rPr>
        <w:t>ел.</w:t>
      </w:r>
      <w:r w:rsidRPr="00A974E8">
        <w:rPr>
          <w:rFonts w:cs="Calibri"/>
          <w:color w:val="000000"/>
          <w:sz w:val="24"/>
          <w:szCs w:val="24"/>
          <w:lang w:val="uk-UA"/>
        </w:rPr>
        <w:t>мереж</w:t>
      </w:r>
      <w:proofErr w:type="spellEnd"/>
      <w:r w:rsidRPr="00A974E8">
        <w:rPr>
          <w:rFonts w:cs="Calibri"/>
          <w:color w:val="000000"/>
          <w:sz w:val="24"/>
          <w:szCs w:val="24"/>
          <w:lang w:val="uk-UA"/>
        </w:rPr>
        <w:t xml:space="preserve"> згідно вимог проекту і </w:t>
      </w:r>
      <w:proofErr w:type="spellStart"/>
      <w:r w:rsidRPr="00A974E8">
        <w:rPr>
          <w:rFonts w:cs="Calibri"/>
          <w:color w:val="000000"/>
          <w:sz w:val="24"/>
          <w:szCs w:val="24"/>
          <w:lang w:val="uk-UA"/>
        </w:rPr>
        <w:t>перепровірити</w:t>
      </w:r>
      <w:proofErr w:type="spellEnd"/>
      <w:r w:rsidRPr="00A974E8">
        <w:rPr>
          <w:rFonts w:cs="Calibri"/>
          <w:color w:val="000000"/>
          <w:sz w:val="24"/>
          <w:szCs w:val="24"/>
          <w:lang w:val="uk-UA"/>
        </w:rPr>
        <w:t xml:space="preserve"> роботу обладнання і всіх мереж.</w:t>
      </w:r>
    </w:p>
    <w:p w14:paraId="644D9E38" w14:textId="305CF6EC" w:rsidR="00DE75BB" w:rsidRPr="00A974E8" w:rsidRDefault="00DE75BB" w:rsidP="00A974E8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</w:rPr>
      </w:pPr>
      <w:r w:rsidRPr="00A974E8">
        <w:rPr>
          <w:rFonts w:cs="Calibri"/>
          <w:color w:val="000000"/>
          <w:sz w:val="24"/>
          <w:szCs w:val="24"/>
        </w:rPr>
        <w:t xml:space="preserve">По </w:t>
      </w:r>
      <w:proofErr w:type="spellStart"/>
      <w:r w:rsidRPr="00A974E8">
        <w:rPr>
          <w:rFonts w:cs="Calibri"/>
          <w:color w:val="000000"/>
          <w:sz w:val="24"/>
          <w:szCs w:val="24"/>
        </w:rPr>
        <w:t>закінченню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робіт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виконати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прибирання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будівельного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сміття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, </w:t>
      </w:r>
      <w:proofErr w:type="spellStart"/>
      <w:r w:rsidRPr="00A974E8">
        <w:rPr>
          <w:rFonts w:cs="Calibri"/>
          <w:color w:val="000000"/>
          <w:sz w:val="24"/>
          <w:szCs w:val="24"/>
        </w:rPr>
        <w:t>залишків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буд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матеріалів</w:t>
      </w:r>
      <w:proofErr w:type="spellEnd"/>
      <w:r w:rsidRPr="00A974E8">
        <w:rPr>
          <w:rFonts w:cs="Calibri"/>
          <w:color w:val="000000"/>
          <w:sz w:val="24"/>
          <w:szCs w:val="24"/>
        </w:rPr>
        <w:t>.</w:t>
      </w:r>
    </w:p>
    <w:p w14:paraId="10BBC0E2" w14:textId="77777777" w:rsidR="003877A1" w:rsidRDefault="00DE75BB" w:rsidP="00A974E8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  <w:lang w:val="uk-UA"/>
        </w:rPr>
      </w:pPr>
      <w:proofErr w:type="spellStart"/>
      <w:r w:rsidRPr="00A974E8">
        <w:rPr>
          <w:rFonts w:cs="Calibri"/>
          <w:color w:val="000000"/>
          <w:sz w:val="24"/>
          <w:szCs w:val="24"/>
        </w:rPr>
        <w:t>Передати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приміщення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974E8">
        <w:rPr>
          <w:rFonts w:cs="Calibri"/>
          <w:color w:val="000000"/>
          <w:sz w:val="24"/>
          <w:szCs w:val="24"/>
        </w:rPr>
        <w:t>керівнику</w:t>
      </w:r>
      <w:proofErr w:type="spellEnd"/>
      <w:r w:rsidRPr="00A974E8">
        <w:rPr>
          <w:rFonts w:cs="Calibri"/>
          <w:color w:val="000000"/>
          <w:sz w:val="24"/>
          <w:szCs w:val="24"/>
        </w:rPr>
        <w:t xml:space="preserve"> магазину.</w:t>
      </w:r>
    </w:p>
    <w:p w14:paraId="37CBE75B" w14:textId="77777777" w:rsidR="00A974E8" w:rsidRDefault="00A974E8" w:rsidP="00A974E8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  <w:lang w:val="uk-UA"/>
        </w:rPr>
      </w:pPr>
    </w:p>
    <w:p w14:paraId="6946BB53" w14:textId="77777777" w:rsidR="00A974E8" w:rsidRPr="008460E9" w:rsidRDefault="00A974E8" w:rsidP="00A974E8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cs="Calibri"/>
          <w:b/>
          <w:bCs/>
          <w:i/>
          <w:iCs/>
          <w:color w:val="000000"/>
          <w:sz w:val="24"/>
          <w:szCs w:val="24"/>
          <w:highlight w:val="white"/>
          <w:u w:val="single"/>
          <w:lang w:val="uk-UA"/>
        </w:rPr>
      </w:pPr>
      <w:r w:rsidRPr="008460E9">
        <w:rPr>
          <w:rFonts w:cs="Calibri"/>
          <w:b/>
          <w:bCs/>
          <w:i/>
          <w:iCs/>
          <w:color w:val="000000"/>
          <w:sz w:val="24"/>
          <w:szCs w:val="24"/>
          <w:highlight w:val="white"/>
          <w:u w:val="single"/>
          <w:lang w:val="uk-UA"/>
        </w:rPr>
        <w:t>Попередній графік виконання робіт:</w:t>
      </w:r>
    </w:p>
    <w:p w14:paraId="598D3D90" w14:textId="43339A50" w:rsidR="00A974E8" w:rsidRPr="007F1A09" w:rsidRDefault="00A974E8" w:rsidP="00A974E8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u w:val="singl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u w:val="single"/>
          <w:lang w:val="uk-UA"/>
        </w:rPr>
        <w:t>ДЕНЬ 1 . з</w:t>
      </w:r>
      <w:r w:rsidRPr="007F1A09">
        <w:rPr>
          <w:rFonts w:cs="Calibri"/>
          <w:color w:val="000000"/>
          <w:sz w:val="24"/>
          <w:szCs w:val="24"/>
          <w:highlight w:val="white"/>
          <w:u w:val="single"/>
          <w:lang w:val="uk-UA"/>
        </w:rPr>
        <w:t xml:space="preserve"> </w:t>
      </w:r>
      <w:r>
        <w:rPr>
          <w:rFonts w:cs="Calibri"/>
          <w:color w:val="000000"/>
          <w:sz w:val="24"/>
          <w:szCs w:val="24"/>
          <w:highlight w:val="white"/>
          <w:u w:val="single"/>
          <w:lang w:val="uk-UA"/>
        </w:rPr>
        <w:t>19</w:t>
      </w:r>
      <w:r w:rsidRPr="007F1A09">
        <w:rPr>
          <w:rFonts w:cs="Calibri"/>
          <w:color w:val="000000"/>
          <w:sz w:val="24"/>
          <w:szCs w:val="24"/>
          <w:highlight w:val="white"/>
          <w:u w:val="single"/>
          <w:lang w:val="uk-UA"/>
        </w:rPr>
        <w:t>.00 до 10.00</w:t>
      </w:r>
    </w:p>
    <w:p w14:paraId="1A7F920F" w14:textId="77777777" w:rsidR="00A974E8" w:rsidRDefault="00A974E8" w:rsidP="00A974E8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>Виконати завішування вхідної групи плівкою/ банером. Меблі, що не демонтуються закрити малярною плівкою.</w:t>
      </w:r>
    </w:p>
    <w:p w14:paraId="2B130DA3" w14:textId="77777777" w:rsidR="00A974E8" w:rsidRDefault="00A974E8" w:rsidP="00A974E8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>Виконати демонтаж та пакування меблів, які плануються до вивезення.</w:t>
      </w:r>
    </w:p>
    <w:p w14:paraId="14FEE4EF" w14:textId="3AAEC90A" w:rsidR="00A974E8" w:rsidRDefault="00A974E8" w:rsidP="00A974E8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 xml:space="preserve">Виконати  демонтаж/монтаж або переміщення по залу </w:t>
      </w:r>
      <w:r w:rsidR="00F017AA">
        <w:rPr>
          <w:rFonts w:cs="Calibri"/>
          <w:color w:val="000000"/>
          <w:sz w:val="24"/>
          <w:szCs w:val="24"/>
          <w:highlight w:val="white"/>
          <w:lang w:val="uk-UA"/>
        </w:rPr>
        <w:t>панелей/столів</w:t>
      </w:r>
      <w:r>
        <w:rPr>
          <w:rFonts w:cs="Calibri"/>
          <w:color w:val="000000"/>
          <w:sz w:val="24"/>
          <w:szCs w:val="24"/>
          <w:highlight w:val="white"/>
          <w:lang w:val="uk-UA"/>
        </w:rPr>
        <w:t xml:space="preserve"> згідно ДП.</w:t>
      </w:r>
    </w:p>
    <w:p w14:paraId="75F63171" w14:textId="77777777" w:rsidR="00A974E8" w:rsidRDefault="00A974E8" w:rsidP="00A974E8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>Демонтаж плінтусу в зоні монтажу нових меблів.</w:t>
      </w:r>
    </w:p>
    <w:p w14:paraId="00D3C27A" w14:textId="77777777" w:rsidR="00A974E8" w:rsidRDefault="00A974E8" w:rsidP="00A974E8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>Виконати монтаж та перенесення розеток згідно ТЗ.</w:t>
      </w:r>
    </w:p>
    <w:p w14:paraId="48686D94" w14:textId="77777777" w:rsidR="00A974E8" w:rsidRDefault="00A974E8" w:rsidP="00A974E8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u w:val="singl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u w:val="single"/>
          <w:lang w:val="uk-UA"/>
        </w:rPr>
        <w:t xml:space="preserve">ДЕНЬ 2. з 7.00 до 10.00 </w:t>
      </w:r>
    </w:p>
    <w:p w14:paraId="694090F1" w14:textId="77777777" w:rsidR="00A974E8" w:rsidRDefault="00A974E8" w:rsidP="00A974E8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>Виконати винесення та навантаження меблів/ТМЦ з магазину.</w:t>
      </w:r>
    </w:p>
    <w:p w14:paraId="6D056702" w14:textId="01268732" w:rsidR="00A974E8" w:rsidRDefault="00A974E8" w:rsidP="00A974E8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>Занесення нових меблів</w:t>
      </w:r>
      <w:r w:rsidR="009B6929" w:rsidRPr="009B6929">
        <w:rPr>
          <w:rFonts w:cs="Calibri"/>
          <w:color w:val="000000"/>
          <w:sz w:val="24"/>
          <w:szCs w:val="24"/>
          <w:highlight w:val="white"/>
        </w:rPr>
        <w:t xml:space="preserve"> </w:t>
      </w:r>
      <w:r w:rsidR="009B6929">
        <w:rPr>
          <w:rFonts w:cs="Calibri"/>
          <w:color w:val="000000"/>
          <w:sz w:val="24"/>
          <w:szCs w:val="24"/>
          <w:highlight w:val="white"/>
          <w:lang w:val="uk-UA"/>
        </w:rPr>
        <w:t>МБТ</w:t>
      </w:r>
      <w:r>
        <w:rPr>
          <w:rFonts w:cs="Calibri"/>
          <w:color w:val="000000"/>
          <w:sz w:val="24"/>
          <w:szCs w:val="24"/>
          <w:highlight w:val="white"/>
          <w:lang w:val="uk-UA"/>
        </w:rPr>
        <w:t xml:space="preserve"> (виконує окрема підрядна організація).</w:t>
      </w:r>
    </w:p>
    <w:p w14:paraId="034DA26E" w14:textId="77777777" w:rsidR="00A974E8" w:rsidRDefault="00A974E8" w:rsidP="00A974E8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u w:val="singl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u w:val="single"/>
          <w:lang w:val="uk-UA"/>
        </w:rPr>
        <w:t xml:space="preserve">ДЕНЬ 2. з 10.00 до 22.00 </w:t>
      </w:r>
    </w:p>
    <w:p w14:paraId="545CFC40" w14:textId="5D5458EB" w:rsidR="00A974E8" w:rsidRDefault="00A974E8" w:rsidP="00A974E8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 xml:space="preserve">Збірка та монтаж меблів </w:t>
      </w:r>
      <w:r w:rsidR="009B6929">
        <w:rPr>
          <w:rFonts w:cs="Calibri"/>
          <w:color w:val="000000"/>
          <w:sz w:val="24"/>
          <w:szCs w:val="24"/>
          <w:highlight w:val="white"/>
          <w:lang w:val="uk-UA"/>
        </w:rPr>
        <w:t xml:space="preserve">МБТ </w:t>
      </w:r>
      <w:r>
        <w:rPr>
          <w:rFonts w:cs="Calibri"/>
          <w:color w:val="000000"/>
          <w:sz w:val="24"/>
          <w:szCs w:val="24"/>
          <w:highlight w:val="white"/>
          <w:lang w:val="uk-UA"/>
        </w:rPr>
        <w:t>(виконує окрема підрядна організація).</w:t>
      </w:r>
    </w:p>
    <w:p w14:paraId="0E45F620" w14:textId="46FE877F" w:rsidR="00A974E8" w:rsidRDefault="00A974E8" w:rsidP="00A974E8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 xml:space="preserve">Підведення  до стелажів живлення </w:t>
      </w:r>
      <w:r w:rsidR="00F017AA">
        <w:rPr>
          <w:rFonts w:cs="Calibri"/>
          <w:color w:val="000000"/>
          <w:sz w:val="24"/>
          <w:szCs w:val="24"/>
          <w:highlight w:val="white"/>
          <w:lang w:val="uk-UA"/>
        </w:rPr>
        <w:t>220В</w:t>
      </w:r>
      <w:r>
        <w:rPr>
          <w:rFonts w:cs="Calibri"/>
          <w:color w:val="000000"/>
          <w:sz w:val="24"/>
          <w:szCs w:val="24"/>
          <w:highlight w:val="white"/>
          <w:lang w:val="uk-UA"/>
        </w:rPr>
        <w:t>.</w:t>
      </w:r>
    </w:p>
    <w:p w14:paraId="2CFFF00F" w14:textId="5358E2B2" w:rsidR="00A974E8" w:rsidRDefault="00F017AA" w:rsidP="00A974E8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>монтаж або переміщення по залу панелей/столів згідно ДП та підключення столів до 220В</w:t>
      </w:r>
      <w:r w:rsidR="00A974E8">
        <w:rPr>
          <w:rFonts w:cs="Calibri"/>
          <w:color w:val="000000"/>
          <w:sz w:val="24"/>
          <w:szCs w:val="24"/>
          <w:highlight w:val="white"/>
          <w:lang w:val="uk-UA"/>
        </w:rPr>
        <w:t>.</w:t>
      </w:r>
    </w:p>
    <w:p w14:paraId="630EDFB9" w14:textId="1079FF72" w:rsidR="00F017AA" w:rsidRDefault="00F017AA" w:rsidP="00F017AA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 xml:space="preserve">Монтаж </w:t>
      </w:r>
      <w:proofErr w:type="spellStart"/>
      <w:r>
        <w:rPr>
          <w:rFonts w:cs="Calibri"/>
          <w:color w:val="000000"/>
          <w:sz w:val="24"/>
          <w:szCs w:val="24"/>
          <w:highlight w:val="white"/>
          <w:lang w:val="uk-UA"/>
        </w:rPr>
        <w:t>шинопроводу</w:t>
      </w:r>
      <w:proofErr w:type="spellEnd"/>
      <w:r>
        <w:rPr>
          <w:rFonts w:cs="Calibri"/>
          <w:color w:val="000000"/>
          <w:sz w:val="24"/>
          <w:szCs w:val="24"/>
          <w:highlight w:val="white"/>
          <w:lang w:val="uk-UA"/>
        </w:rPr>
        <w:t xml:space="preserve"> згідно ДП</w:t>
      </w:r>
    </w:p>
    <w:p w14:paraId="568279F4" w14:textId="35C3381D" w:rsidR="009B6929" w:rsidRDefault="009B6929" w:rsidP="00F017AA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>Монтаж фальш стіни з ДСП</w:t>
      </w:r>
    </w:p>
    <w:p w14:paraId="6CEA88A9" w14:textId="531F49CD" w:rsidR="00116E34" w:rsidRDefault="00116E34" w:rsidP="00F017AA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>Шпаклювання стін</w:t>
      </w:r>
    </w:p>
    <w:p w14:paraId="1FF802F3" w14:textId="6BF939E5" w:rsidR="00116E34" w:rsidRPr="00116E34" w:rsidRDefault="00116E34" w:rsidP="00116E34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u w:val="single"/>
          <w:lang w:val="uk-UA"/>
        </w:rPr>
      </w:pPr>
      <w:r w:rsidRPr="00116E34">
        <w:rPr>
          <w:rFonts w:cs="Calibri"/>
          <w:color w:val="000000"/>
          <w:sz w:val="24"/>
          <w:szCs w:val="24"/>
          <w:highlight w:val="white"/>
          <w:u w:val="single"/>
          <w:lang w:val="uk-UA"/>
        </w:rPr>
        <w:lastRenderedPageBreak/>
        <w:t xml:space="preserve"> День 3.</w:t>
      </w:r>
      <w:r>
        <w:rPr>
          <w:rFonts w:cs="Calibri"/>
          <w:color w:val="000000"/>
          <w:sz w:val="24"/>
          <w:szCs w:val="24"/>
          <w:highlight w:val="white"/>
          <w:u w:val="single"/>
          <w:lang w:val="uk-UA"/>
        </w:rPr>
        <w:t xml:space="preserve"> з</w:t>
      </w:r>
      <w:r w:rsidRPr="00116E34">
        <w:rPr>
          <w:rFonts w:cs="Calibri"/>
          <w:color w:val="000000"/>
          <w:sz w:val="24"/>
          <w:szCs w:val="24"/>
          <w:highlight w:val="white"/>
          <w:u w:val="single"/>
          <w:lang w:val="uk-UA"/>
        </w:rPr>
        <w:t xml:space="preserve"> 8.00 до 22.00</w:t>
      </w:r>
    </w:p>
    <w:p w14:paraId="05C23883" w14:textId="532EE533" w:rsidR="00116E34" w:rsidRDefault="00116E34" w:rsidP="00116E34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>Пофарбування стін.</w:t>
      </w:r>
    </w:p>
    <w:p w14:paraId="536A755B" w14:textId="6AE693FB" w:rsidR="009B6929" w:rsidRPr="009B6929" w:rsidRDefault="009B6929" w:rsidP="009B6929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 xml:space="preserve">Монтаж </w:t>
      </w:r>
      <w:proofErr w:type="spellStart"/>
      <w:r>
        <w:rPr>
          <w:rFonts w:cs="Calibri"/>
          <w:color w:val="000000"/>
          <w:sz w:val="24"/>
          <w:szCs w:val="24"/>
          <w:highlight w:val="white"/>
          <w:lang w:val="uk-UA"/>
        </w:rPr>
        <w:t>шинопроводу</w:t>
      </w:r>
      <w:proofErr w:type="spellEnd"/>
      <w:r>
        <w:rPr>
          <w:rFonts w:cs="Calibri"/>
          <w:color w:val="000000"/>
          <w:sz w:val="24"/>
          <w:szCs w:val="24"/>
          <w:highlight w:val="white"/>
          <w:lang w:val="uk-UA"/>
        </w:rPr>
        <w:t xml:space="preserve"> згідно ДП.</w:t>
      </w:r>
    </w:p>
    <w:p w14:paraId="5B9EBFA3" w14:textId="491BBBA8" w:rsidR="00116E34" w:rsidRPr="00116E34" w:rsidRDefault="00116E34" w:rsidP="00116E34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>Монтаж трекових світильників.</w:t>
      </w:r>
    </w:p>
    <w:p w14:paraId="71A93F65" w14:textId="6A8DF578" w:rsidR="00A974E8" w:rsidRDefault="00A974E8" w:rsidP="00A974E8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>Регулювання трекового освітлення після встановлення всіх меблів.</w:t>
      </w:r>
    </w:p>
    <w:p w14:paraId="4785B93E" w14:textId="47FAE59C" w:rsidR="00116E34" w:rsidRDefault="00116E34" w:rsidP="00A974E8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 xml:space="preserve">Підключення </w:t>
      </w:r>
      <w:proofErr w:type="spellStart"/>
      <w:r>
        <w:rPr>
          <w:rFonts w:cs="Calibri"/>
          <w:color w:val="000000"/>
          <w:sz w:val="24"/>
          <w:szCs w:val="24"/>
          <w:highlight w:val="white"/>
          <w:lang w:val="uk-UA"/>
        </w:rPr>
        <w:t>лайт</w:t>
      </w:r>
      <w:proofErr w:type="spellEnd"/>
      <w:r>
        <w:rPr>
          <w:rFonts w:cs="Calibri"/>
          <w:color w:val="000000"/>
          <w:sz w:val="24"/>
          <w:szCs w:val="24"/>
          <w:highlight w:val="white"/>
          <w:lang w:val="uk-UA"/>
        </w:rPr>
        <w:t xml:space="preserve"> боксів над стелажами МПТ.</w:t>
      </w:r>
    </w:p>
    <w:p w14:paraId="0510A3B3" w14:textId="7F4779BE" w:rsidR="00116E34" w:rsidRDefault="00116E34" w:rsidP="00A974E8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cs="Calibri"/>
          <w:color w:val="000000"/>
          <w:sz w:val="24"/>
          <w:szCs w:val="24"/>
          <w:highlight w:val="white"/>
          <w:lang w:val="uk-UA"/>
        </w:rPr>
      </w:pPr>
      <w:r>
        <w:rPr>
          <w:rFonts w:cs="Calibri"/>
          <w:color w:val="000000"/>
          <w:sz w:val="24"/>
          <w:szCs w:val="24"/>
          <w:highlight w:val="white"/>
          <w:lang w:val="uk-UA"/>
        </w:rPr>
        <w:t>Прибирання приміщення.</w:t>
      </w:r>
    </w:p>
    <w:p w14:paraId="10E2D65F" w14:textId="77777777" w:rsidR="00A974E8" w:rsidRPr="00A974E8" w:rsidRDefault="00A974E8" w:rsidP="00A974E8">
      <w:pPr>
        <w:pStyle w:val="a6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cs="Calibri"/>
          <w:color w:val="000000"/>
          <w:sz w:val="24"/>
          <w:szCs w:val="24"/>
          <w:lang w:val="uk-UA"/>
        </w:rPr>
      </w:pPr>
    </w:p>
    <w:sectPr w:rsidR="00A974E8" w:rsidRPr="00A974E8" w:rsidSect="00FC3130">
      <w:pgSz w:w="12240" w:h="15840"/>
      <w:pgMar w:top="1134" w:right="616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E92"/>
    <w:multiLevelType w:val="hybridMultilevel"/>
    <w:tmpl w:val="A3128A6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2E7B"/>
    <w:multiLevelType w:val="hybridMultilevel"/>
    <w:tmpl w:val="32F694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1BFF"/>
    <w:multiLevelType w:val="hybridMultilevel"/>
    <w:tmpl w:val="03E01A4E"/>
    <w:lvl w:ilvl="0" w:tplc="BD2CD8F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62B22"/>
    <w:multiLevelType w:val="hybridMultilevel"/>
    <w:tmpl w:val="EB4685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1FCE"/>
    <w:multiLevelType w:val="hybridMultilevel"/>
    <w:tmpl w:val="80EE8FF2"/>
    <w:lvl w:ilvl="0" w:tplc="D9EA944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D6D1CF7"/>
    <w:multiLevelType w:val="hybridMultilevel"/>
    <w:tmpl w:val="E506C82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307E1"/>
    <w:multiLevelType w:val="hybridMultilevel"/>
    <w:tmpl w:val="03E01A4E"/>
    <w:lvl w:ilvl="0" w:tplc="BD2CD8F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64E61"/>
    <w:multiLevelType w:val="hybridMultilevel"/>
    <w:tmpl w:val="57966A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7167E"/>
    <w:multiLevelType w:val="hybridMultilevel"/>
    <w:tmpl w:val="0D12BB2A"/>
    <w:lvl w:ilvl="0" w:tplc="0422000F">
      <w:start w:val="1"/>
      <w:numFmt w:val="decimal"/>
      <w:lvlText w:val="%1."/>
      <w:lvlJc w:val="left"/>
      <w:pPr>
        <w:ind w:left="1077" w:hanging="360"/>
      </w:p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36BF7103"/>
    <w:multiLevelType w:val="hybridMultilevel"/>
    <w:tmpl w:val="8A2C28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849FC"/>
    <w:multiLevelType w:val="hybridMultilevel"/>
    <w:tmpl w:val="FBD259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242D2"/>
    <w:multiLevelType w:val="hybridMultilevel"/>
    <w:tmpl w:val="0FA8DE5C"/>
    <w:lvl w:ilvl="0" w:tplc="4A005904">
      <w:start w:val="1"/>
      <w:numFmt w:val="bullet"/>
      <w:lvlText w:val="-"/>
      <w:lvlJc w:val="left"/>
      <w:pPr>
        <w:ind w:left="543" w:hanging="360"/>
      </w:pPr>
      <w:rPr>
        <w:rFonts w:ascii="Arial" w:eastAsia="Calibr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2456589"/>
    <w:multiLevelType w:val="hybridMultilevel"/>
    <w:tmpl w:val="F7A05B3E"/>
    <w:lvl w:ilvl="0" w:tplc="BD2CD8F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1523B"/>
    <w:multiLevelType w:val="hybridMultilevel"/>
    <w:tmpl w:val="BE84460A"/>
    <w:lvl w:ilvl="0" w:tplc="0422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4" w15:restartNumberingAfterBreak="0">
    <w:nsid w:val="55381F17"/>
    <w:multiLevelType w:val="hybridMultilevel"/>
    <w:tmpl w:val="B59A5B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7094B"/>
    <w:multiLevelType w:val="hybridMultilevel"/>
    <w:tmpl w:val="493E26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832CF"/>
    <w:multiLevelType w:val="hybridMultilevel"/>
    <w:tmpl w:val="DC3691A8"/>
    <w:lvl w:ilvl="0" w:tplc="66C07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E0712"/>
    <w:multiLevelType w:val="hybridMultilevel"/>
    <w:tmpl w:val="DDC460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806C9"/>
    <w:multiLevelType w:val="hybridMultilevel"/>
    <w:tmpl w:val="2392DB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738BA"/>
    <w:multiLevelType w:val="hybridMultilevel"/>
    <w:tmpl w:val="04D250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93D42"/>
    <w:multiLevelType w:val="multilevel"/>
    <w:tmpl w:val="E5B29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30553ED"/>
    <w:multiLevelType w:val="hybridMultilevel"/>
    <w:tmpl w:val="067C31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878AE"/>
    <w:multiLevelType w:val="hybridMultilevel"/>
    <w:tmpl w:val="04A6C7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F4253"/>
    <w:multiLevelType w:val="hybridMultilevel"/>
    <w:tmpl w:val="48E27A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D4A4D"/>
    <w:multiLevelType w:val="hybridMultilevel"/>
    <w:tmpl w:val="4154AA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763436">
    <w:abstractNumId w:val="0"/>
  </w:num>
  <w:num w:numId="2" w16cid:durableId="1646472484">
    <w:abstractNumId w:val="4"/>
  </w:num>
  <w:num w:numId="3" w16cid:durableId="259535388">
    <w:abstractNumId w:val="3"/>
  </w:num>
  <w:num w:numId="4" w16cid:durableId="1054769126">
    <w:abstractNumId w:val="18"/>
  </w:num>
  <w:num w:numId="5" w16cid:durableId="1182861237">
    <w:abstractNumId w:val="10"/>
  </w:num>
  <w:num w:numId="6" w16cid:durableId="1197542269">
    <w:abstractNumId w:val="19"/>
  </w:num>
  <w:num w:numId="7" w16cid:durableId="177158680">
    <w:abstractNumId w:val="21"/>
  </w:num>
  <w:num w:numId="8" w16cid:durableId="1776441217">
    <w:abstractNumId w:val="2"/>
  </w:num>
  <w:num w:numId="9" w16cid:durableId="1960837477">
    <w:abstractNumId w:val="13"/>
  </w:num>
  <w:num w:numId="10" w16cid:durableId="731079592">
    <w:abstractNumId w:val="8"/>
  </w:num>
  <w:num w:numId="11" w16cid:durableId="1636447882">
    <w:abstractNumId w:val="5"/>
  </w:num>
  <w:num w:numId="12" w16cid:durableId="2126347010">
    <w:abstractNumId w:val="6"/>
  </w:num>
  <w:num w:numId="13" w16cid:durableId="973363215">
    <w:abstractNumId w:val="12"/>
  </w:num>
  <w:num w:numId="14" w16cid:durableId="1949847787">
    <w:abstractNumId w:val="17"/>
  </w:num>
  <w:num w:numId="15" w16cid:durableId="526261098">
    <w:abstractNumId w:val="9"/>
  </w:num>
  <w:num w:numId="16" w16cid:durableId="256908715">
    <w:abstractNumId w:val="1"/>
  </w:num>
  <w:num w:numId="17" w16cid:durableId="1984651173">
    <w:abstractNumId w:val="7"/>
  </w:num>
  <w:num w:numId="18" w16cid:durableId="1260717773">
    <w:abstractNumId w:val="16"/>
  </w:num>
  <w:num w:numId="19" w16cid:durableId="516964291">
    <w:abstractNumId w:val="15"/>
  </w:num>
  <w:num w:numId="20" w16cid:durableId="1303197822">
    <w:abstractNumId w:val="23"/>
  </w:num>
  <w:num w:numId="21" w16cid:durableId="374742347">
    <w:abstractNumId w:val="24"/>
  </w:num>
  <w:num w:numId="22" w16cid:durableId="1842351440">
    <w:abstractNumId w:val="14"/>
  </w:num>
  <w:num w:numId="23" w16cid:durableId="511259790">
    <w:abstractNumId w:val="22"/>
  </w:num>
  <w:num w:numId="24" w16cid:durableId="1922372670">
    <w:abstractNumId w:val="11"/>
  </w:num>
  <w:num w:numId="25" w16cid:durableId="120070290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262"/>
    <w:rsid w:val="00004BA3"/>
    <w:rsid w:val="00012B27"/>
    <w:rsid w:val="00024B42"/>
    <w:rsid w:val="00047A95"/>
    <w:rsid w:val="000521FD"/>
    <w:rsid w:val="00052BDF"/>
    <w:rsid w:val="00065E4E"/>
    <w:rsid w:val="00070B7C"/>
    <w:rsid w:val="000738B9"/>
    <w:rsid w:val="00081B0E"/>
    <w:rsid w:val="00086F0A"/>
    <w:rsid w:val="00090431"/>
    <w:rsid w:val="00090439"/>
    <w:rsid w:val="0009216B"/>
    <w:rsid w:val="00092981"/>
    <w:rsid w:val="000A0D09"/>
    <w:rsid w:val="000A5EBF"/>
    <w:rsid w:val="000B0DE4"/>
    <w:rsid w:val="000C11C1"/>
    <w:rsid w:val="000D286D"/>
    <w:rsid w:val="000D4BA6"/>
    <w:rsid w:val="000D597A"/>
    <w:rsid w:val="000D7202"/>
    <w:rsid w:val="000D76CB"/>
    <w:rsid w:val="000F38B7"/>
    <w:rsid w:val="000F7D29"/>
    <w:rsid w:val="00112F30"/>
    <w:rsid w:val="00115C3D"/>
    <w:rsid w:val="00116E34"/>
    <w:rsid w:val="001179BE"/>
    <w:rsid w:val="00127D47"/>
    <w:rsid w:val="00134659"/>
    <w:rsid w:val="00134869"/>
    <w:rsid w:val="00150F93"/>
    <w:rsid w:val="001512DC"/>
    <w:rsid w:val="00166849"/>
    <w:rsid w:val="00177213"/>
    <w:rsid w:val="001850F6"/>
    <w:rsid w:val="001922A2"/>
    <w:rsid w:val="001945DE"/>
    <w:rsid w:val="00195AF5"/>
    <w:rsid w:val="001A02F0"/>
    <w:rsid w:val="001A7CBF"/>
    <w:rsid w:val="001B4152"/>
    <w:rsid w:val="001B6C9D"/>
    <w:rsid w:val="001E0BF2"/>
    <w:rsid w:val="001E1D53"/>
    <w:rsid w:val="001E1FCD"/>
    <w:rsid w:val="001F4D58"/>
    <w:rsid w:val="001F7E5B"/>
    <w:rsid w:val="00214109"/>
    <w:rsid w:val="00220552"/>
    <w:rsid w:val="00223D20"/>
    <w:rsid w:val="00227040"/>
    <w:rsid w:val="00234BC5"/>
    <w:rsid w:val="002373B2"/>
    <w:rsid w:val="00240C83"/>
    <w:rsid w:val="00247619"/>
    <w:rsid w:val="0025356D"/>
    <w:rsid w:val="0025611D"/>
    <w:rsid w:val="0026303C"/>
    <w:rsid w:val="00265881"/>
    <w:rsid w:val="00265969"/>
    <w:rsid w:val="002725A4"/>
    <w:rsid w:val="00280230"/>
    <w:rsid w:val="00285973"/>
    <w:rsid w:val="00291481"/>
    <w:rsid w:val="00292260"/>
    <w:rsid w:val="002D1AC5"/>
    <w:rsid w:val="002D3247"/>
    <w:rsid w:val="002D4FA4"/>
    <w:rsid w:val="002E7866"/>
    <w:rsid w:val="0030349A"/>
    <w:rsid w:val="00315D19"/>
    <w:rsid w:val="0032004A"/>
    <w:rsid w:val="003340E3"/>
    <w:rsid w:val="00340242"/>
    <w:rsid w:val="00341ECE"/>
    <w:rsid w:val="003432AA"/>
    <w:rsid w:val="00345258"/>
    <w:rsid w:val="00346568"/>
    <w:rsid w:val="00351E5C"/>
    <w:rsid w:val="00353FF7"/>
    <w:rsid w:val="00357C09"/>
    <w:rsid w:val="00361D25"/>
    <w:rsid w:val="00367354"/>
    <w:rsid w:val="003674B5"/>
    <w:rsid w:val="00374566"/>
    <w:rsid w:val="003870C1"/>
    <w:rsid w:val="003877A1"/>
    <w:rsid w:val="003C0A7F"/>
    <w:rsid w:val="003C11A6"/>
    <w:rsid w:val="003D0AA4"/>
    <w:rsid w:val="003E0AED"/>
    <w:rsid w:val="003F11F2"/>
    <w:rsid w:val="003F129A"/>
    <w:rsid w:val="003F1523"/>
    <w:rsid w:val="004159F1"/>
    <w:rsid w:val="00432CAE"/>
    <w:rsid w:val="00434FB5"/>
    <w:rsid w:val="00435DB2"/>
    <w:rsid w:val="00442B01"/>
    <w:rsid w:val="004446D7"/>
    <w:rsid w:val="00447B5F"/>
    <w:rsid w:val="004616C7"/>
    <w:rsid w:val="004658EC"/>
    <w:rsid w:val="0047236C"/>
    <w:rsid w:val="004731E2"/>
    <w:rsid w:val="0049005B"/>
    <w:rsid w:val="00494874"/>
    <w:rsid w:val="004A0F66"/>
    <w:rsid w:val="004B12D4"/>
    <w:rsid w:val="004B27F8"/>
    <w:rsid w:val="004B65D5"/>
    <w:rsid w:val="004C2736"/>
    <w:rsid w:val="004C52D8"/>
    <w:rsid w:val="004E14A3"/>
    <w:rsid w:val="004E6DB6"/>
    <w:rsid w:val="004F1EF0"/>
    <w:rsid w:val="004F56DB"/>
    <w:rsid w:val="004F6CAB"/>
    <w:rsid w:val="00507185"/>
    <w:rsid w:val="00517D80"/>
    <w:rsid w:val="005263FD"/>
    <w:rsid w:val="00532B57"/>
    <w:rsid w:val="00533CD9"/>
    <w:rsid w:val="00534BC9"/>
    <w:rsid w:val="0054236E"/>
    <w:rsid w:val="005437DD"/>
    <w:rsid w:val="00564D93"/>
    <w:rsid w:val="00565C64"/>
    <w:rsid w:val="00567CC0"/>
    <w:rsid w:val="00570A77"/>
    <w:rsid w:val="00584BEF"/>
    <w:rsid w:val="00586AA3"/>
    <w:rsid w:val="00590B98"/>
    <w:rsid w:val="00592CA0"/>
    <w:rsid w:val="00596D74"/>
    <w:rsid w:val="00597660"/>
    <w:rsid w:val="005A2E93"/>
    <w:rsid w:val="005B23CD"/>
    <w:rsid w:val="005C5721"/>
    <w:rsid w:val="005D65BA"/>
    <w:rsid w:val="005F0F96"/>
    <w:rsid w:val="00607CD1"/>
    <w:rsid w:val="00622F4D"/>
    <w:rsid w:val="00637BEA"/>
    <w:rsid w:val="00651A0C"/>
    <w:rsid w:val="00651AC7"/>
    <w:rsid w:val="00656DA3"/>
    <w:rsid w:val="00663F24"/>
    <w:rsid w:val="0068781D"/>
    <w:rsid w:val="00690EE8"/>
    <w:rsid w:val="00691BBD"/>
    <w:rsid w:val="00692C3A"/>
    <w:rsid w:val="00693787"/>
    <w:rsid w:val="00697367"/>
    <w:rsid w:val="006A4747"/>
    <w:rsid w:val="006B138D"/>
    <w:rsid w:val="006C54A4"/>
    <w:rsid w:val="006C69E6"/>
    <w:rsid w:val="006D071A"/>
    <w:rsid w:val="006E1EDD"/>
    <w:rsid w:val="006E21E4"/>
    <w:rsid w:val="006E2D97"/>
    <w:rsid w:val="006E7CA3"/>
    <w:rsid w:val="006F3789"/>
    <w:rsid w:val="006F395A"/>
    <w:rsid w:val="006F6FD4"/>
    <w:rsid w:val="006F76BB"/>
    <w:rsid w:val="00714048"/>
    <w:rsid w:val="00721C2A"/>
    <w:rsid w:val="00737C78"/>
    <w:rsid w:val="0074024F"/>
    <w:rsid w:val="00742DD6"/>
    <w:rsid w:val="007436C5"/>
    <w:rsid w:val="007471F0"/>
    <w:rsid w:val="00756EF4"/>
    <w:rsid w:val="00776309"/>
    <w:rsid w:val="00777DA8"/>
    <w:rsid w:val="00781466"/>
    <w:rsid w:val="00796650"/>
    <w:rsid w:val="007A0A0B"/>
    <w:rsid w:val="007A1B9C"/>
    <w:rsid w:val="007A2A28"/>
    <w:rsid w:val="007A58B7"/>
    <w:rsid w:val="007C46A0"/>
    <w:rsid w:val="007D2959"/>
    <w:rsid w:val="007D684F"/>
    <w:rsid w:val="007D701A"/>
    <w:rsid w:val="008064E0"/>
    <w:rsid w:val="0080717B"/>
    <w:rsid w:val="008141C5"/>
    <w:rsid w:val="0082119F"/>
    <w:rsid w:val="0082237D"/>
    <w:rsid w:val="0083302F"/>
    <w:rsid w:val="00841041"/>
    <w:rsid w:val="00841DCB"/>
    <w:rsid w:val="008422D6"/>
    <w:rsid w:val="00852F9C"/>
    <w:rsid w:val="00853684"/>
    <w:rsid w:val="00873749"/>
    <w:rsid w:val="0087521E"/>
    <w:rsid w:val="00877D3B"/>
    <w:rsid w:val="00882188"/>
    <w:rsid w:val="008910E0"/>
    <w:rsid w:val="00892370"/>
    <w:rsid w:val="00896512"/>
    <w:rsid w:val="0089742B"/>
    <w:rsid w:val="008976D9"/>
    <w:rsid w:val="008A1919"/>
    <w:rsid w:val="008A2DEB"/>
    <w:rsid w:val="008A3384"/>
    <w:rsid w:val="008B5199"/>
    <w:rsid w:val="008C4CCD"/>
    <w:rsid w:val="008C5A57"/>
    <w:rsid w:val="008C6356"/>
    <w:rsid w:val="008D087B"/>
    <w:rsid w:val="008D43B9"/>
    <w:rsid w:val="008E0AA7"/>
    <w:rsid w:val="008F49E4"/>
    <w:rsid w:val="009051F7"/>
    <w:rsid w:val="00905733"/>
    <w:rsid w:val="009106ED"/>
    <w:rsid w:val="0091368C"/>
    <w:rsid w:val="00920D2E"/>
    <w:rsid w:val="009255C9"/>
    <w:rsid w:val="009364EC"/>
    <w:rsid w:val="00940B1E"/>
    <w:rsid w:val="00943EC7"/>
    <w:rsid w:val="009452A5"/>
    <w:rsid w:val="009636C4"/>
    <w:rsid w:val="00963CE5"/>
    <w:rsid w:val="009B6929"/>
    <w:rsid w:val="009C2262"/>
    <w:rsid w:val="009C3E3E"/>
    <w:rsid w:val="009E5810"/>
    <w:rsid w:val="009F1414"/>
    <w:rsid w:val="009F1678"/>
    <w:rsid w:val="009F1F86"/>
    <w:rsid w:val="009F6B13"/>
    <w:rsid w:val="00A02DE2"/>
    <w:rsid w:val="00A15859"/>
    <w:rsid w:val="00A2040F"/>
    <w:rsid w:val="00A20D36"/>
    <w:rsid w:val="00A25402"/>
    <w:rsid w:val="00A27924"/>
    <w:rsid w:val="00A46A9B"/>
    <w:rsid w:val="00A54AED"/>
    <w:rsid w:val="00A55258"/>
    <w:rsid w:val="00A60ACA"/>
    <w:rsid w:val="00A64E77"/>
    <w:rsid w:val="00A6566F"/>
    <w:rsid w:val="00A67EB6"/>
    <w:rsid w:val="00A76BD2"/>
    <w:rsid w:val="00A85A3D"/>
    <w:rsid w:val="00A876CE"/>
    <w:rsid w:val="00A914CC"/>
    <w:rsid w:val="00A95C22"/>
    <w:rsid w:val="00A963AB"/>
    <w:rsid w:val="00A974E8"/>
    <w:rsid w:val="00AA1010"/>
    <w:rsid w:val="00AA3E7C"/>
    <w:rsid w:val="00AC2211"/>
    <w:rsid w:val="00AC57BF"/>
    <w:rsid w:val="00AC7551"/>
    <w:rsid w:val="00AD3E27"/>
    <w:rsid w:val="00AE1D7D"/>
    <w:rsid w:val="00AE6D43"/>
    <w:rsid w:val="00AF00AC"/>
    <w:rsid w:val="00AF4BD7"/>
    <w:rsid w:val="00B010CB"/>
    <w:rsid w:val="00B0649F"/>
    <w:rsid w:val="00B132A7"/>
    <w:rsid w:val="00B321E5"/>
    <w:rsid w:val="00B35CE5"/>
    <w:rsid w:val="00B375DA"/>
    <w:rsid w:val="00B42105"/>
    <w:rsid w:val="00B4274B"/>
    <w:rsid w:val="00B42DC7"/>
    <w:rsid w:val="00B50CA4"/>
    <w:rsid w:val="00B521C1"/>
    <w:rsid w:val="00B535B5"/>
    <w:rsid w:val="00B60054"/>
    <w:rsid w:val="00B71BB4"/>
    <w:rsid w:val="00B83110"/>
    <w:rsid w:val="00B84867"/>
    <w:rsid w:val="00BB2BFC"/>
    <w:rsid w:val="00BB3AA5"/>
    <w:rsid w:val="00BB3C7D"/>
    <w:rsid w:val="00BB6ABD"/>
    <w:rsid w:val="00BC35E0"/>
    <w:rsid w:val="00BC7D47"/>
    <w:rsid w:val="00BD2DEB"/>
    <w:rsid w:val="00BD4858"/>
    <w:rsid w:val="00BD76D1"/>
    <w:rsid w:val="00BE31AF"/>
    <w:rsid w:val="00BF7F7B"/>
    <w:rsid w:val="00C17E43"/>
    <w:rsid w:val="00C23F98"/>
    <w:rsid w:val="00C254C4"/>
    <w:rsid w:val="00C30AB5"/>
    <w:rsid w:val="00C36401"/>
    <w:rsid w:val="00C442FE"/>
    <w:rsid w:val="00C47116"/>
    <w:rsid w:val="00C53C0E"/>
    <w:rsid w:val="00C57DBA"/>
    <w:rsid w:val="00C65AED"/>
    <w:rsid w:val="00C66D00"/>
    <w:rsid w:val="00C6789C"/>
    <w:rsid w:val="00C74CF7"/>
    <w:rsid w:val="00C750ED"/>
    <w:rsid w:val="00C86777"/>
    <w:rsid w:val="00C9265A"/>
    <w:rsid w:val="00C95B27"/>
    <w:rsid w:val="00C97243"/>
    <w:rsid w:val="00CA158F"/>
    <w:rsid w:val="00CA3779"/>
    <w:rsid w:val="00CA763D"/>
    <w:rsid w:val="00CA7F39"/>
    <w:rsid w:val="00CB79C0"/>
    <w:rsid w:val="00CC2984"/>
    <w:rsid w:val="00CC635A"/>
    <w:rsid w:val="00CD6E1B"/>
    <w:rsid w:val="00CE0C9A"/>
    <w:rsid w:val="00D1003A"/>
    <w:rsid w:val="00D1083A"/>
    <w:rsid w:val="00D126D9"/>
    <w:rsid w:val="00D317E5"/>
    <w:rsid w:val="00D334BA"/>
    <w:rsid w:val="00D36A6B"/>
    <w:rsid w:val="00D4713D"/>
    <w:rsid w:val="00D5424E"/>
    <w:rsid w:val="00D61C82"/>
    <w:rsid w:val="00D77682"/>
    <w:rsid w:val="00D818EF"/>
    <w:rsid w:val="00D9374D"/>
    <w:rsid w:val="00DA5313"/>
    <w:rsid w:val="00DA7A6A"/>
    <w:rsid w:val="00DC0A25"/>
    <w:rsid w:val="00DE44A1"/>
    <w:rsid w:val="00DE74D9"/>
    <w:rsid w:val="00DE75BB"/>
    <w:rsid w:val="00DF54AE"/>
    <w:rsid w:val="00DF64D8"/>
    <w:rsid w:val="00E00498"/>
    <w:rsid w:val="00E029F7"/>
    <w:rsid w:val="00E055BF"/>
    <w:rsid w:val="00E12444"/>
    <w:rsid w:val="00E132C0"/>
    <w:rsid w:val="00E256EE"/>
    <w:rsid w:val="00E301CF"/>
    <w:rsid w:val="00E33365"/>
    <w:rsid w:val="00E40D0E"/>
    <w:rsid w:val="00E41A63"/>
    <w:rsid w:val="00E43868"/>
    <w:rsid w:val="00E44001"/>
    <w:rsid w:val="00E554B7"/>
    <w:rsid w:val="00E57CF2"/>
    <w:rsid w:val="00E6005D"/>
    <w:rsid w:val="00E60689"/>
    <w:rsid w:val="00E62962"/>
    <w:rsid w:val="00E63C3D"/>
    <w:rsid w:val="00E83173"/>
    <w:rsid w:val="00E905DA"/>
    <w:rsid w:val="00E914F9"/>
    <w:rsid w:val="00EA1281"/>
    <w:rsid w:val="00EA19E4"/>
    <w:rsid w:val="00EB429B"/>
    <w:rsid w:val="00ED1D7B"/>
    <w:rsid w:val="00ED315F"/>
    <w:rsid w:val="00EE38DC"/>
    <w:rsid w:val="00EE794D"/>
    <w:rsid w:val="00EF0BD2"/>
    <w:rsid w:val="00EF2AD1"/>
    <w:rsid w:val="00EF4F73"/>
    <w:rsid w:val="00F008AB"/>
    <w:rsid w:val="00F017AA"/>
    <w:rsid w:val="00F04CAF"/>
    <w:rsid w:val="00F12C81"/>
    <w:rsid w:val="00F14466"/>
    <w:rsid w:val="00F2367A"/>
    <w:rsid w:val="00F32572"/>
    <w:rsid w:val="00F3514A"/>
    <w:rsid w:val="00F4475E"/>
    <w:rsid w:val="00F47285"/>
    <w:rsid w:val="00F534BF"/>
    <w:rsid w:val="00F64353"/>
    <w:rsid w:val="00F660A0"/>
    <w:rsid w:val="00F74C1E"/>
    <w:rsid w:val="00F74FBA"/>
    <w:rsid w:val="00F759E3"/>
    <w:rsid w:val="00F83A51"/>
    <w:rsid w:val="00FB7C2D"/>
    <w:rsid w:val="00FC3130"/>
    <w:rsid w:val="00FC72BE"/>
    <w:rsid w:val="00FD56F6"/>
    <w:rsid w:val="00FE6580"/>
    <w:rsid w:val="00FE6A0B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262E"/>
  <w15:chartTrackingRefBased/>
  <w15:docId w15:val="{0B726BFB-F2FD-41C9-B55C-6A3E7F48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0E3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E629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47116"/>
    <w:rPr>
      <w:sz w:val="22"/>
      <w:szCs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4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47116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663F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2962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86AC2-7CE2-46DA-8C05-962319355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4245</Words>
  <Characters>2420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6652</CharactersWithSpaces>
  <SharedDoc>false</SharedDoc>
  <HLinks>
    <vt:vector size="6" baseType="variant">
      <vt:variant>
        <vt:i4>3932282</vt:i4>
      </vt:variant>
      <vt:variant>
        <vt:i4>0</vt:i4>
      </vt:variant>
      <vt:variant>
        <vt:i4>0</vt:i4>
      </vt:variant>
      <vt:variant>
        <vt:i4>5</vt:i4>
      </vt:variant>
      <vt:variant>
        <vt:lpwstr>https://27.ua/shop/plintus-king-floor-70-krashennyy-venge-20-8x70x2500-mm-.html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Horidko Kostiantyn</cp:lastModifiedBy>
  <cp:revision>11</cp:revision>
  <cp:lastPrinted>2025-09-08T09:27:00Z</cp:lastPrinted>
  <dcterms:created xsi:type="dcterms:W3CDTF">2025-09-08T08:10:00Z</dcterms:created>
  <dcterms:modified xsi:type="dcterms:W3CDTF">2025-10-14T13:19:00Z</dcterms:modified>
</cp:coreProperties>
</file>