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2AF" w:rsidRDefault="00FD62AF" w:rsidP="00984A1F">
      <w:pPr>
        <w:ind w:left="-709"/>
        <w:rPr>
          <w:rFonts w:ascii="Times New Roman" w:eastAsia="Times New Roman" w:hAnsi="Times New Roman" w:cs="Times New Roman"/>
          <w:b/>
          <w:sz w:val="32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635</wp:posOffset>
            </wp:positionV>
            <wp:extent cx="4793615" cy="7289800"/>
            <wp:effectExtent l="0" t="0" r="698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_цокол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A1F">
        <w:rPr>
          <w:rFonts w:ascii="Times New Roman" w:eastAsia="Times New Roman" w:hAnsi="Times New Roman" w:cs="Times New Roman"/>
          <w:b/>
          <w:noProof/>
          <w:sz w:val="32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7720" cy="72898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_разрез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A1F">
        <w:rPr>
          <w:rFonts w:ascii="Times New Roman" w:eastAsia="Times New Roman" w:hAnsi="Times New Roman" w:cs="Times New Roman"/>
          <w:b/>
          <w:sz w:val="32"/>
          <w:szCs w:val="24"/>
          <w:lang w:val="ru-RU" w:eastAsia="uk-UA"/>
        </w:rPr>
        <w:br w:type="textWrapping" w:clear="all"/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uk-UA"/>
        </w:rPr>
        <w:lastRenderedPageBreak/>
        <w:drawing>
          <wp:inline distT="0" distB="0" distL="0" distR="0">
            <wp:extent cx="10296525" cy="722981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_боковые стой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796" cy="72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AF" w:rsidRDefault="00FD62AF" w:rsidP="001461AB">
      <w:pPr>
        <w:tabs>
          <w:tab w:val="left" w:pos="-426"/>
        </w:tabs>
        <w:ind w:left="-284"/>
        <w:rPr>
          <w:rFonts w:ascii="Times New Roman" w:eastAsia="Times New Roman" w:hAnsi="Times New Roman" w:cs="Times New Roman"/>
          <w:b/>
          <w:sz w:val="32"/>
          <w:szCs w:val="24"/>
          <w:lang w:val="ru-RU" w:eastAsia="uk-UA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uk-UA"/>
        </w:rPr>
        <w:lastRenderedPageBreak/>
        <w:drawing>
          <wp:inline distT="0" distB="0" distL="0" distR="0">
            <wp:extent cx="5024893" cy="703142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аф_выдвижной ящи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93" cy="70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24"/>
          <w:lang w:val="ru-RU" w:eastAsia="uk-UA"/>
        </w:rPr>
        <w:br w:type="page"/>
      </w:r>
    </w:p>
    <w:p w:rsidR="00984A1F" w:rsidRDefault="00984A1F" w:rsidP="00984A1F">
      <w:pPr>
        <w:ind w:left="-709"/>
        <w:rPr>
          <w:rFonts w:ascii="Times New Roman" w:eastAsia="Times New Roman" w:hAnsi="Times New Roman" w:cs="Times New Roman"/>
          <w:b/>
          <w:sz w:val="32"/>
          <w:szCs w:val="24"/>
          <w:lang w:val="ru-RU" w:eastAsia="uk-UA"/>
        </w:rPr>
      </w:pPr>
    </w:p>
    <w:p w:rsidR="00BE3866" w:rsidRDefault="00BE3866" w:rsidP="00BE3866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  <w:t xml:space="preserve">Каркас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  <w:t>шкафа</w:t>
      </w:r>
      <w:proofErr w:type="spellEnd"/>
    </w:p>
    <w:tbl>
      <w:tblPr>
        <w:tblpPr w:leftFromText="180" w:rightFromText="180" w:vertAnchor="text" w:horzAnchor="margin" w:tblpXSpec="center" w:tblpY="72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728"/>
        <w:gridCol w:w="7379"/>
        <w:gridCol w:w="1355"/>
        <w:gridCol w:w="1044"/>
        <w:gridCol w:w="918"/>
        <w:gridCol w:w="933"/>
      </w:tblGrid>
      <w:tr w:rsidR="00BE3866" w:rsidRPr="00DA41FA" w:rsidTr="001461AB">
        <w:trPr>
          <w:tblHeader/>
          <w:tblCellSpacing w:w="15" w:type="dxa"/>
        </w:trPr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r w:rsidRPr="00BE3866">
              <w:rPr>
                <w:b/>
              </w:rPr>
              <w:t>№</w:t>
            </w:r>
          </w:p>
        </w:tc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r w:rsidRPr="00BE3866">
              <w:rPr>
                <w:b/>
              </w:rPr>
              <w:t>Код</w:t>
            </w:r>
          </w:p>
        </w:tc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r w:rsidRPr="00BE3866">
              <w:rPr>
                <w:b/>
              </w:rPr>
              <w:t>Товар</w:t>
            </w:r>
          </w:p>
        </w:tc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proofErr w:type="spellStart"/>
            <w:r w:rsidRPr="00BE3866">
              <w:rPr>
                <w:b/>
              </w:rPr>
              <w:t>Количество</w:t>
            </w:r>
            <w:proofErr w:type="spellEnd"/>
          </w:p>
        </w:tc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proofErr w:type="spellStart"/>
            <w:r w:rsidRPr="00BE3866">
              <w:rPr>
                <w:b/>
              </w:rPr>
              <w:t>Единица</w:t>
            </w:r>
            <w:proofErr w:type="spellEnd"/>
          </w:p>
        </w:tc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proofErr w:type="spellStart"/>
            <w:r w:rsidRPr="00BE3866">
              <w:rPr>
                <w:b/>
              </w:rPr>
              <w:t>Цена</w:t>
            </w:r>
            <w:proofErr w:type="spellEnd"/>
          </w:p>
        </w:tc>
        <w:tc>
          <w:tcPr>
            <w:tcW w:w="0" w:type="auto"/>
            <w:hideMark/>
          </w:tcPr>
          <w:p w:rsidR="00BE3866" w:rsidRPr="00BE3866" w:rsidRDefault="00BE3866" w:rsidP="001461AB">
            <w:pPr>
              <w:jc w:val="center"/>
              <w:rPr>
                <w:b/>
              </w:rPr>
            </w:pPr>
            <w:proofErr w:type="spellStart"/>
            <w:r w:rsidRPr="00BE3866">
              <w:rPr>
                <w:b/>
              </w:rPr>
              <w:t>Сумма</w:t>
            </w:r>
            <w:proofErr w:type="spellEnd"/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77796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ДСП </w:t>
            </w:r>
            <w:proofErr w:type="spellStart"/>
            <w:r w:rsidRPr="00FE4922">
              <w:t>Egger</w:t>
            </w:r>
            <w:proofErr w:type="spellEnd"/>
            <w:r w:rsidRPr="00FE4922">
              <w:t xml:space="preserve"> H 3704 ST15 </w:t>
            </w:r>
            <w:proofErr w:type="spellStart"/>
            <w:r w:rsidRPr="00FE4922">
              <w:t>Орех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Аида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табак</w:t>
            </w:r>
            <w:proofErr w:type="spellEnd"/>
            <w:r w:rsidRPr="00FE4922">
              <w:t xml:space="preserve"> 2800х2070х18мм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2,00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лист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1084,02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2168,04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2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27031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339W Кромка ABS </w:t>
            </w:r>
            <w:proofErr w:type="spellStart"/>
            <w:r w:rsidRPr="00FE4922">
              <w:t>Орех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Аида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табак</w:t>
            </w:r>
            <w:proofErr w:type="spellEnd"/>
            <w:r w:rsidRPr="00FE4922">
              <w:t xml:space="preserve"> 22х0,4мм (300 </w:t>
            </w:r>
            <w:proofErr w:type="spellStart"/>
            <w:r w:rsidRPr="00FE4922">
              <w:t>м.п</w:t>
            </w:r>
            <w:proofErr w:type="spellEnd"/>
            <w:r w:rsidRPr="00FE4922">
              <w:t>.) REHAU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40,00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4,92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196,80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3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27032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339W Кромка ABS </w:t>
            </w:r>
            <w:proofErr w:type="spellStart"/>
            <w:r w:rsidRPr="00FE4922">
              <w:t>Орех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Аида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табак</w:t>
            </w:r>
            <w:proofErr w:type="spellEnd"/>
            <w:r w:rsidRPr="00FE4922">
              <w:t xml:space="preserve"> 23х2мм (100 </w:t>
            </w:r>
            <w:proofErr w:type="spellStart"/>
            <w:r w:rsidRPr="00FE4922">
              <w:t>м.п</w:t>
            </w:r>
            <w:proofErr w:type="spellEnd"/>
            <w:r w:rsidRPr="00FE4922">
              <w:t>.) REHAU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32,00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13,08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418,56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4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19026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Порезка</w:t>
            </w:r>
            <w:proofErr w:type="spellEnd"/>
            <w:r w:rsidRPr="00FE4922">
              <w:t xml:space="preserve"> ДСП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52,82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6,00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316,92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5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21071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Кромкование</w:t>
            </w:r>
            <w:proofErr w:type="spellEnd"/>
            <w:r w:rsidRPr="00FE4922">
              <w:t xml:space="preserve"> ПВХ ПУР </w:t>
            </w:r>
            <w:proofErr w:type="spellStart"/>
            <w:r w:rsidRPr="00FE4922">
              <w:t>клеем</w:t>
            </w:r>
            <w:proofErr w:type="spellEnd"/>
            <w:r w:rsidRPr="00FE4922">
              <w:t xml:space="preserve"> (</w:t>
            </w:r>
            <w:proofErr w:type="spellStart"/>
            <w:r w:rsidRPr="00FE4922">
              <w:t>линейное</w:t>
            </w:r>
            <w:proofErr w:type="spellEnd"/>
            <w:r w:rsidRPr="00FE4922">
              <w:t xml:space="preserve">, без </w:t>
            </w:r>
            <w:proofErr w:type="spellStart"/>
            <w:r w:rsidRPr="00FE4922">
              <w:t>стоимости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материала</w:t>
            </w:r>
            <w:proofErr w:type="spellEnd"/>
            <w:r w:rsidRPr="00FE4922">
              <w:t>)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52,02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17,40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905,15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6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19002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Кромкование</w:t>
            </w:r>
            <w:proofErr w:type="spellEnd"/>
            <w:r w:rsidRPr="00FE4922">
              <w:t xml:space="preserve"> ПВХ </w:t>
            </w:r>
            <w:proofErr w:type="spellStart"/>
            <w:r w:rsidRPr="00FE4922">
              <w:t>углов</w:t>
            </w:r>
            <w:proofErr w:type="spellEnd"/>
            <w:r w:rsidRPr="00FE4922">
              <w:t xml:space="preserve">, </w:t>
            </w:r>
            <w:proofErr w:type="spellStart"/>
            <w:r w:rsidRPr="00FE4922">
              <w:t>радиусов</w:t>
            </w:r>
            <w:proofErr w:type="spellEnd"/>
            <w:r w:rsidRPr="00FE4922">
              <w:t xml:space="preserve"> (без </w:t>
            </w:r>
            <w:proofErr w:type="spellStart"/>
            <w:r w:rsidRPr="00FE4922">
              <w:t>стоимости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материала</w:t>
            </w:r>
            <w:proofErr w:type="spellEnd"/>
            <w:r w:rsidRPr="00FE4922">
              <w:t>)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5,68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18,48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104,97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7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12115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Подрезка</w:t>
            </w:r>
            <w:proofErr w:type="spellEnd"/>
            <w:r w:rsidRPr="00FE4922">
              <w:t xml:space="preserve"> ДСП, МДФ, OSB (в </w:t>
            </w:r>
            <w:proofErr w:type="spellStart"/>
            <w:r w:rsidRPr="00FE4922">
              <w:t>размер</w:t>
            </w:r>
            <w:proofErr w:type="spellEnd"/>
            <w:r w:rsidRPr="00FE4922">
              <w:t>)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3,898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6,00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23,39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8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00011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Сверление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отверстий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288,00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1,50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432,00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9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19016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Паз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5,34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10,98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58,63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10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93808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Сложный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фрезерный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рез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минимальный</w:t>
            </w:r>
            <w:proofErr w:type="spellEnd"/>
            <w:r w:rsidRPr="00FE4922">
              <w:t xml:space="preserve"> (</w:t>
            </w:r>
            <w:proofErr w:type="spellStart"/>
            <w:r w:rsidRPr="00FE4922">
              <w:t>длина</w:t>
            </w:r>
            <w:proofErr w:type="spellEnd"/>
            <w:r w:rsidRPr="00FE4922">
              <w:t xml:space="preserve"> до 450мм)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3,00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14,52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43,56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11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19015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Выборка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четверти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4,988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10,98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54,77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12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97332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Нестандартные</w:t>
            </w:r>
            <w:proofErr w:type="spellEnd"/>
            <w:r w:rsidRPr="00FE4922">
              <w:t xml:space="preserve"> услуги (</w:t>
            </w:r>
            <w:proofErr w:type="spellStart"/>
            <w:r w:rsidRPr="00FE4922">
              <w:t>сложный</w:t>
            </w:r>
            <w:proofErr w:type="spellEnd"/>
            <w:r w:rsidRPr="00FE4922">
              <w:t xml:space="preserve"> паз, четверть) ВНХ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1,222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м.п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21,48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26,25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13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61281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Эксцентриковая</w:t>
            </w:r>
            <w:proofErr w:type="spellEnd"/>
            <w:r w:rsidRPr="00FE4922">
              <w:t xml:space="preserve"> стяжка </w:t>
            </w:r>
            <w:proofErr w:type="spellStart"/>
            <w:r w:rsidRPr="00FE4922">
              <w:t>Rastex</w:t>
            </w:r>
            <w:proofErr w:type="spellEnd"/>
            <w:r w:rsidRPr="00FE4922">
              <w:t xml:space="preserve"> 15/18, цинк (9056599) </w:t>
            </w:r>
            <w:proofErr w:type="spellStart"/>
            <w:r w:rsidRPr="00FE4922">
              <w:t>Hettich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26,0</w:t>
            </w:r>
            <w:r w:rsidRPr="00FE4922">
              <w:t>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1,14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29,64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14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52640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Уголок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металлический</w:t>
            </w:r>
            <w:proofErr w:type="spellEnd"/>
            <w:r w:rsidRPr="00FE4922">
              <w:t xml:space="preserve"> 20х35мм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7,0</w:t>
            </w:r>
            <w:r w:rsidRPr="00FE4922">
              <w:t>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4,74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33,18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15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57722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Дюбель </w:t>
            </w:r>
            <w:proofErr w:type="spellStart"/>
            <w:r w:rsidRPr="00FE4922">
              <w:t>ввинчиваемый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Twister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под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Rastex</w:t>
            </w:r>
            <w:proofErr w:type="spellEnd"/>
            <w:r w:rsidRPr="00FE4922">
              <w:t xml:space="preserve"> DU232 (9047644) </w:t>
            </w:r>
            <w:proofErr w:type="spellStart"/>
            <w:r w:rsidRPr="00FE4922">
              <w:t>Hettich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>
              <w:t>26,</w:t>
            </w:r>
            <w:r w:rsidRPr="00FE4922">
              <w:t>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1,08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28,08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16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90852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Шкант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деревянный</w:t>
            </w:r>
            <w:proofErr w:type="spellEnd"/>
            <w:r w:rsidRPr="00FE4922">
              <w:t xml:space="preserve"> 8х30 мм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0,030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тыс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111,96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3,36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17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60837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Конфирмат</w:t>
            </w:r>
            <w:proofErr w:type="spellEnd"/>
            <w:r w:rsidRPr="00FE4922">
              <w:t xml:space="preserve"> 6,4х50мм, </w:t>
            </w:r>
            <w:proofErr w:type="spellStart"/>
            <w:r w:rsidRPr="00FE4922">
              <w:t>оцинкованный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0,030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тыс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375,96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11,28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18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61136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Дюбель </w:t>
            </w:r>
            <w:proofErr w:type="spellStart"/>
            <w:r w:rsidRPr="00FE4922">
              <w:t>ввинчиваемый</w:t>
            </w:r>
            <w:proofErr w:type="spellEnd"/>
            <w:r w:rsidRPr="00FE4922">
              <w:t xml:space="preserve"> </w:t>
            </w:r>
            <w:proofErr w:type="spellStart"/>
            <w:r w:rsidRPr="00FE4922">
              <w:t>под</w:t>
            </w:r>
            <w:proofErr w:type="spellEnd"/>
            <w:r w:rsidRPr="00FE4922">
              <w:t xml:space="preserve"> стяжку VB DU 321 (9021847) </w:t>
            </w:r>
            <w:proofErr w:type="spellStart"/>
            <w:r w:rsidRPr="00FE4922">
              <w:t>Hettich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28,000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1,38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38,64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19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84628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Стяжка VB 35/18, </w:t>
            </w:r>
            <w:proofErr w:type="spellStart"/>
            <w:r w:rsidRPr="00FE4922">
              <w:t>белая</w:t>
            </w:r>
            <w:proofErr w:type="spellEnd"/>
            <w:r w:rsidRPr="00FE4922">
              <w:t xml:space="preserve"> (9116944) </w:t>
            </w:r>
            <w:proofErr w:type="spellStart"/>
            <w:r w:rsidRPr="00FE4922">
              <w:t>Hettich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28,000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4,32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120,96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20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78996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Саморезы</w:t>
            </w:r>
            <w:proofErr w:type="spellEnd"/>
            <w:r w:rsidRPr="00FE4922">
              <w:t xml:space="preserve"> 4,0х16мм, </w:t>
            </w:r>
            <w:proofErr w:type="spellStart"/>
            <w:r w:rsidRPr="00FE4922">
              <w:t>оцинкованные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0,200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тыс</w:t>
            </w:r>
            <w:proofErr w:type="spellEnd"/>
            <w:r w:rsidRPr="00FE4922">
              <w:t>.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109,80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21,96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21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25392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Направляющая</w:t>
            </w:r>
            <w:proofErr w:type="spellEnd"/>
            <w:r w:rsidRPr="00FE4922">
              <w:t xml:space="preserve"> телескоп. 45мм L=350mm MULLER с </w:t>
            </w:r>
            <w:proofErr w:type="spellStart"/>
            <w:r w:rsidRPr="00FE4922">
              <w:t>доводчиком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3,000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к-т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166,38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499,14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22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96154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Пантограф 450-600мм, </w:t>
            </w:r>
            <w:proofErr w:type="spellStart"/>
            <w:r w:rsidRPr="00FE4922">
              <w:t>черный</w:t>
            </w:r>
            <w:proofErr w:type="spellEnd"/>
            <w:r w:rsidRPr="00FE4922">
              <w:t>/хром (корпус 540-690мм)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1,000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549,54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549,54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23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33224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Фланец</w:t>
            </w:r>
            <w:proofErr w:type="spellEnd"/>
            <w:r w:rsidRPr="00FE4922">
              <w:t xml:space="preserve"> R11M цинк (</w:t>
            </w:r>
            <w:proofErr w:type="spellStart"/>
            <w:r w:rsidRPr="00FE4922">
              <w:t>литой</w:t>
            </w:r>
            <w:proofErr w:type="spellEnd"/>
            <w:r w:rsidRPr="00FE4922">
              <w:t>)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2,000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8,34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16,68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 xml:space="preserve">24 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96855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r w:rsidRPr="00FE4922">
              <w:t>Труба д=25 мм, L=3000мм 1,1 мм - хром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center"/>
            </w:pPr>
            <w:r w:rsidRPr="00FE4922">
              <w:t>1,000</w:t>
            </w:r>
          </w:p>
        </w:tc>
        <w:tc>
          <w:tcPr>
            <w:tcW w:w="0" w:type="auto"/>
            <w:hideMark/>
          </w:tcPr>
          <w:p w:rsidR="00BE3866" w:rsidRPr="00FE4922" w:rsidRDefault="00BE3866" w:rsidP="001461AB">
            <w:proofErr w:type="spellStart"/>
            <w:r w:rsidRPr="00FE4922">
              <w:t>шт</w:t>
            </w:r>
            <w:proofErr w:type="spellEnd"/>
          </w:p>
        </w:tc>
        <w:tc>
          <w:tcPr>
            <w:tcW w:w="0" w:type="auto"/>
            <w:hideMark/>
          </w:tcPr>
          <w:p w:rsidR="00BE3866" w:rsidRPr="00FE4922" w:rsidRDefault="00BE3866" w:rsidP="001461AB">
            <w:pPr>
              <w:jc w:val="right"/>
            </w:pPr>
            <w:r w:rsidRPr="00FE4922">
              <w:t>120,00</w:t>
            </w:r>
          </w:p>
        </w:tc>
        <w:tc>
          <w:tcPr>
            <w:tcW w:w="0" w:type="auto"/>
            <w:hideMark/>
          </w:tcPr>
          <w:p w:rsidR="00BE3866" w:rsidRDefault="00BE3866" w:rsidP="001461AB">
            <w:pPr>
              <w:jc w:val="right"/>
            </w:pPr>
            <w:r w:rsidRPr="00FE4922">
              <w:t>120,00</w:t>
            </w:r>
          </w:p>
        </w:tc>
      </w:tr>
      <w:tr w:rsidR="00BE3866" w:rsidRPr="00DA41FA" w:rsidTr="001461AB">
        <w:trPr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BE3866" w:rsidRPr="00DA41FA" w:rsidRDefault="00BE3866" w:rsidP="001461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  <w:r w:rsidRPr="00DA4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Итого *:                                                                                                                                                                                      62</w:t>
            </w:r>
            <w:r w:rsidR="007B7E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2</w:t>
            </w:r>
            <w:r w:rsidRPr="00DA4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1,5</w:t>
            </w:r>
            <w:r w:rsidR="007B7E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0</w:t>
            </w:r>
          </w:p>
        </w:tc>
      </w:tr>
      <w:tr w:rsidR="00BE3866" w:rsidRPr="00DA41FA" w:rsidTr="001461AB">
        <w:trPr>
          <w:trHeight w:hRule="exact" w:val="28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BE3866" w:rsidRDefault="009F3A11" w:rsidP="001461AB">
            <w:pPr>
              <w:rPr>
                <w:sz w:val="24"/>
                <w:szCs w:val="24"/>
              </w:rPr>
            </w:pPr>
            <w:hyperlink r:id="rId11" w:tgtFrame="_blank" w:history="1">
              <w:r w:rsidR="00BE3866">
                <w:rPr>
                  <w:rStyle w:val="a3"/>
                </w:rPr>
                <w:t>57079</w:t>
              </w:r>
            </w:hyperlink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r>
              <w:t xml:space="preserve">ЛХДФ </w:t>
            </w:r>
            <w:proofErr w:type="spellStart"/>
            <w:r>
              <w:t>Kronospan</w:t>
            </w:r>
            <w:proofErr w:type="spellEnd"/>
            <w:r>
              <w:t xml:space="preserve"> 9459 </w:t>
            </w:r>
            <w:proofErr w:type="spellStart"/>
            <w:r>
              <w:t>Орех</w:t>
            </w:r>
            <w:proofErr w:type="spellEnd"/>
            <w:r>
              <w:t xml:space="preserve"> </w:t>
            </w:r>
            <w:proofErr w:type="spellStart"/>
            <w:r>
              <w:t>Экко</w:t>
            </w:r>
            <w:proofErr w:type="spellEnd"/>
            <w:r>
              <w:t xml:space="preserve"> 3мм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r>
              <w:t>1,000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r>
              <w:t>лист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jc w:val="right"/>
              <w:rPr>
                <w:sz w:val="24"/>
                <w:szCs w:val="24"/>
              </w:rPr>
            </w:pPr>
            <w:r>
              <w:t>355,68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jc w:val="right"/>
              <w:rPr>
                <w:sz w:val="24"/>
                <w:szCs w:val="24"/>
              </w:rPr>
            </w:pPr>
            <w:r>
              <w:t>355,68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BE3866" w:rsidRDefault="009F3A11" w:rsidP="001461AB">
            <w:pPr>
              <w:rPr>
                <w:sz w:val="24"/>
                <w:szCs w:val="24"/>
              </w:rPr>
            </w:pPr>
            <w:hyperlink r:id="rId12" w:tgtFrame="_blank" w:history="1">
              <w:r w:rsidR="00BE3866">
                <w:rPr>
                  <w:rStyle w:val="a3"/>
                </w:rPr>
                <w:t>19025</w:t>
              </w:r>
            </w:hyperlink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proofErr w:type="spellStart"/>
            <w:r>
              <w:t>Порезка</w:t>
            </w:r>
            <w:proofErr w:type="spellEnd"/>
            <w:r>
              <w:t xml:space="preserve"> ДВП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r>
              <w:t>15,020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rPr>
                <w:sz w:val="24"/>
                <w:szCs w:val="24"/>
              </w:rPr>
            </w:pP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jc w:val="right"/>
              <w:rPr>
                <w:sz w:val="24"/>
                <w:szCs w:val="24"/>
              </w:rPr>
            </w:pPr>
            <w:r>
              <w:t>3,30</w:t>
            </w:r>
          </w:p>
        </w:tc>
        <w:tc>
          <w:tcPr>
            <w:tcW w:w="0" w:type="auto"/>
            <w:vAlign w:val="center"/>
            <w:hideMark/>
          </w:tcPr>
          <w:p w:rsidR="00BE3866" w:rsidRDefault="00BE3866" w:rsidP="001461AB">
            <w:pPr>
              <w:jc w:val="right"/>
              <w:rPr>
                <w:sz w:val="24"/>
                <w:szCs w:val="24"/>
              </w:rPr>
            </w:pPr>
            <w:r>
              <w:t>49,57</w:t>
            </w:r>
          </w:p>
        </w:tc>
      </w:tr>
      <w:tr w:rsidR="00BE3866" w:rsidRPr="00DA41FA" w:rsidTr="001461AB">
        <w:trPr>
          <w:trHeight w:hRule="exact" w:val="284"/>
          <w:tblCellSpacing w:w="15" w:type="dxa"/>
        </w:trPr>
        <w:tc>
          <w:tcPr>
            <w:tcW w:w="0" w:type="auto"/>
            <w:gridSpan w:val="6"/>
          </w:tcPr>
          <w:p w:rsidR="00BE3866" w:rsidRPr="00FE4922" w:rsidRDefault="00BE3866" w:rsidP="001461AB">
            <w:pPr>
              <w:tabs>
                <w:tab w:val="left" w:pos="1005"/>
              </w:tabs>
            </w:pPr>
            <w:r w:rsidRPr="00DA4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Итого *:</w:t>
            </w:r>
          </w:p>
        </w:tc>
        <w:tc>
          <w:tcPr>
            <w:tcW w:w="0" w:type="auto"/>
          </w:tcPr>
          <w:p w:rsidR="00BE3866" w:rsidRPr="00FE4922" w:rsidRDefault="00BE3866" w:rsidP="001461AB">
            <w:pPr>
              <w:spacing w:after="0" w:line="240" w:lineRule="auto"/>
              <w:jc w:val="right"/>
            </w:pPr>
            <w:r w:rsidRPr="00BE3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  <w:t>405,25</w:t>
            </w:r>
          </w:p>
        </w:tc>
      </w:tr>
    </w:tbl>
    <w:p w:rsidR="00BE3866" w:rsidRDefault="00BE3866" w:rsidP="00BE3866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</w:pPr>
    </w:p>
    <w:p w:rsidR="00DA41FA" w:rsidRDefault="00E97246" w:rsidP="00E972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</w:pPr>
      <w:proofErr w:type="spellStart"/>
      <w:r w:rsidRPr="00E97246"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  <w:lastRenderedPageBreak/>
        <w:t>Раздвижная</w:t>
      </w:r>
      <w:proofErr w:type="spellEnd"/>
      <w:r w:rsidRPr="00E97246">
        <w:rPr>
          <w:rFonts w:ascii="Times New Roman" w:eastAsia="Times New Roman" w:hAnsi="Times New Roman" w:cs="Times New Roman"/>
          <w:b/>
          <w:sz w:val="32"/>
          <w:szCs w:val="24"/>
          <w:lang w:eastAsia="uk-UA"/>
        </w:rPr>
        <w:t xml:space="preserve"> система</w:t>
      </w:r>
    </w:p>
    <w:p w:rsidR="00E97246" w:rsidRPr="00E97246" w:rsidRDefault="00E97246" w:rsidP="00E97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E97246">
        <w:rPr>
          <w:rFonts w:ascii="Times New Roman" w:eastAsia="Times New Roman" w:hAnsi="Times New Roman" w:cs="Times New Roman"/>
          <w:sz w:val="24"/>
          <w:szCs w:val="24"/>
          <w:lang w:eastAsia="uk-UA"/>
        </w:rPr>
        <w:t>Детали</w:t>
      </w:r>
      <w:proofErr w:type="spellEnd"/>
      <w:r w:rsidRPr="00E972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E97246">
        <w:rPr>
          <w:rFonts w:ascii="Times New Roman" w:eastAsia="Times New Roman" w:hAnsi="Times New Roman" w:cs="Times New Roman"/>
          <w:sz w:val="24"/>
          <w:szCs w:val="24"/>
          <w:lang w:eastAsia="uk-UA"/>
        </w:rPr>
        <w:t>системы</w:t>
      </w:r>
      <w:proofErr w:type="spellEnd"/>
    </w:p>
    <w:tbl>
      <w:tblPr>
        <w:tblpPr w:leftFromText="180" w:rightFromText="180" w:vertAnchor="text" w:horzAnchor="margin" w:tblpXSpec="center" w:tblpY="186"/>
        <w:tblW w:w="1280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  <w:gridCol w:w="1128"/>
        <w:gridCol w:w="7116"/>
        <w:gridCol w:w="1276"/>
        <w:gridCol w:w="1134"/>
        <w:gridCol w:w="851"/>
        <w:gridCol w:w="992"/>
      </w:tblGrid>
      <w:tr w:rsidR="00101ECD" w:rsidRPr="00101ECD" w:rsidTr="001461AB">
        <w:trPr>
          <w:tblCellSpacing w:w="15" w:type="dxa"/>
        </w:trPr>
        <w:tc>
          <w:tcPr>
            <w:tcW w:w="0" w:type="auto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№</w:t>
            </w:r>
          </w:p>
        </w:tc>
        <w:tc>
          <w:tcPr>
            <w:tcW w:w="0" w:type="auto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 xml:space="preserve">Код </w:t>
            </w: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товара</w:t>
            </w:r>
            <w:proofErr w:type="spellEnd"/>
          </w:p>
        </w:tc>
        <w:tc>
          <w:tcPr>
            <w:tcW w:w="7086" w:type="dxa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Наименование</w:t>
            </w:r>
            <w:proofErr w:type="spellEnd"/>
          </w:p>
        </w:tc>
        <w:tc>
          <w:tcPr>
            <w:tcW w:w="1246" w:type="dxa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Ед</w:t>
            </w:r>
            <w:proofErr w:type="spellEnd"/>
          </w:p>
        </w:tc>
        <w:tc>
          <w:tcPr>
            <w:tcW w:w="1104" w:type="dxa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Кол</w:t>
            </w:r>
            <w:proofErr w:type="spellEnd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-во</w:t>
            </w:r>
          </w:p>
        </w:tc>
        <w:tc>
          <w:tcPr>
            <w:tcW w:w="821" w:type="dxa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Цена</w:t>
            </w:r>
            <w:proofErr w:type="spellEnd"/>
            <w:r w:rsidRPr="00101ECD">
              <w:rPr>
                <w:rFonts w:eastAsia="Times New Roman" w:cs="Times New Roman"/>
                <w:b/>
                <w:bCs/>
                <w:szCs w:val="24"/>
                <w:lang w:val="ru-RU" w:eastAsia="uk-UA"/>
              </w:rPr>
              <w:t>, грн.</w:t>
            </w:r>
          </w:p>
        </w:tc>
        <w:tc>
          <w:tcPr>
            <w:tcW w:w="947" w:type="dxa"/>
            <w:shd w:val="clear" w:color="auto" w:fill="A6A6A6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Сумма</w:t>
            </w:r>
            <w:proofErr w:type="spellEnd"/>
            <w:r w:rsidRPr="00101ECD">
              <w:rPr>
                <w:rFonts w:eastAsia="Times New Roman" w:cs="Times New Roman"/>
                <w:b/>
                <w:bCs/>
                <w:szCs w:val="24"/>
                <w:lang w:val="en-US" w:eastAsia="uk-UA"/>
              </w:rPr>
              <w:t xml:space="preserve">, </w:t>
            </w:r>
            <w:r w:rsidRPr="00101ECD">
              <w:rPr>
                <w:rFonts w:eastAsia="Times New Roman" w:cs="Times New Roman"/>
                <w:b/>
                <w:bCs/>
                <w:szCs w:val="24"/>
                <w:lang w:val="ru-RU" w:eastAsia="uk-UA"/>
              </w:rPr>
              <w:t>грн.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91374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Профиль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направляющая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верхняя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АРИО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анодир.серебро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/ 5,0 м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м.п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1.214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77.22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93.75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91375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Профиль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направляющая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нижняя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АРИО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анодир.серебро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/ 5,0 м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м.п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1.214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38.70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46.98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91371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Профиль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вертикальный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открытый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АРИО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анодир.серебро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/ 5,2 м/4,8м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м.п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9.82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50.22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493.16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91372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Профиль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горизонтальный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верхний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АРИО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анодир.серебро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/ 5,0 м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м.п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1.14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28.62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32.63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91373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Профиль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горизонтальный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нижний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АРИО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анодир.серебро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/ 5,0 м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м.п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1.14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58.44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66.62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47778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Стекло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фасадное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4мм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Lacobel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Light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Beige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1015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м.кв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2.793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651.00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1818.24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94218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Комплект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роликов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для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открытого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профиля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STARKE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премиум</w:t>
            </w:r>
            <w:proofErr w:type="spellEnd"/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к-т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102.06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204.12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90226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Уплотнитель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STARKE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м.п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7.32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87.84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88421</w:t>
            </w: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Стопор STARKE</w:t>
            </w: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шт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7.86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15.72 </w:t>
            </w:r>
          </w:p>
        </w:tc>
      </w:tr>
      <w:tr w:rsidR="00101ECD" w:rsidRPr="00E97246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708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1246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1461AB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</w:tr>
    </w:tbl>
    <w:p w:rsidR="00E97246" w:rsidRPr="00E97246" w:rsidRDefault="00E97246" w:rsidP="00E97246">
      <w:pPr>
        <w:shd w:val="clear" w:color="auto" w:fill="A6A6A6"/>
        <w:spacing w:after="0" w:line="240" w:lineRule="auto"/>
        <w:rPr>
          <w:rFonts w:eastAsia="Times New Roman" w:cs="Times New Roman"/>
          <w:szCs w:val="24"/>
          <w:lang w:val="ru-RU" w:eastAsia="uk-UA"/>
        </w:rPr>
      </w:pPr>
      <w:proofErr w:type="spellStart"/>
      <w:r w:rsidRPr="00E97246">
        <w:rPr>
          <w:rFonts w:eastAsia="Times New Roman" w:cs="Times New Roman"/>
          <w:szCs w:val="24"/>
          <w:lang w:eastAsia="uk-UA"/>
        </w:rPr>
        <w:t>Итого</w:t>
      </w:r>
      <w:proofErr w:type="spellEnd"/>
      <w:r w:rsidRPr="00E97246">
        <w:rPr>
          <w:rFonts w:eastAsia="Times New Roman" w:cs="Times New Roman"/>
          <w:szCs w:val="24"/>
          <w:lang w:eastAsia="uk-UA"/>
        </w:rPr>
        <w:t xml:space="preserve"> </w:t>
      </w:r>
      <w:proofErr w:type="spellStart"/>
      <w:r w:rsidRPr="00E97246">
        <w:rPr>
          <w:rFonts w:eastAsia="Times New Roman" w:cs="Times New Roman"/>
          <w:szCs w:val="24"/>
          <w:lang w:eastAsia="uk-UA"/>
        </w:rPr>
        <w:t>детали</w:t>
      </w:r>
      <w:proofErr w:type="spellEnd"/>
      <w:r w:rsidRPr="00E97246">
        <w:rPr>
          <w:rFonts w:eastAsia="Times New Roman" w:cs="Times New Roman"/>
          <w:szCs w:val="24"/>
          <w:lang w:eastAsia="uk-UA"/>
        </w:rPr>
        <w:t xml:space="preserve"> </w:t>
      </w:r>
      <w:proofErr w:type="spellStart"/>
      <w:r w:rsidRPr="00E97246">
        <w:rPr>
          <w:rFonts w:eastAsia="Times New Roman" w:cs="Times New Roman"/>
          <w:szCs w:val="24"/>
          <w:lang w:eastAsia="uk-UA"/>
        </w:rPr>
        <w:t>системы</w:t>
      </w:r>
      <w:proofErr w:type="spellEnd"/>
      <w:r w:rsidRPr="00E97246">
        <w:rPr>
          <w:rFonts w:eastAsia="Times New Roman" w:cs="Times New Roman"/>
          <w:szCs w:val="24"/>
          <w:lang w:eastAsia="uk-UA"/>
        </w:rPr>
        <w:t xml:space="preserve">: </w:t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  <w:t xml:space="preserve">        </w:t>
      </w:r>
      <w:r w:rsidR="00101ECD">
        <w:rPr>
          <w:rFonts w:eastAsia="Times New Roman" w:cs="Times New Roman"/>
          <w:szCs w:val="24"/>
          <w:lang w:val="ru-RU" w:eastAsia="uk-UA"/>
        </w:rPr>
        <w:t xml:space="preserve">      </w:t>
      </w:r>
      <w:r w:rsidRPr="00E97246">
        <w:rPr>
          <w:rFonts w:eastAsia="Times New Roman" w:cs="Times New Roman"/>
          <w:szCs w:val="24"/>
          <w:lang w:eastAsia="uk-UA"/>
        </w:rPr>
        <w:t>2859.06</w:t>
      </w:r>
      <w:r w:rsidRPr="00101ECD">
        <w:rPr>
          <w:rFonts w:eastAsia="Times New Roman" w:cs="Times New Roman"/>
          <w:szCs w:val="24"/>
          <w:lang w:val="ru-RU" w:eastAsia="uk-UA"/>
        </w:rPr>
        <w:t xml:space="preserve"> </w:t>
      </w:r>
    </w:p>
    <w:p w:rsidR="00E97246" w:rsidRPr="00E97246" w:rsidRDefault="00E97246" w:rsidP="00E97246">
      <w:pPr>
        <w:spacing w:after="0" w:line="240" w:lineRule="auto"/>
        <w:jc w:val="center"/>
        <w:rPr>
          <w:rFonts w:eastAsia="Times New Roman" w:cs="Times New Roman"/>
          <w:szCs w:val="24"/>
          <w:lang w:eastAsia="uk-UA"/>
        </w:rPr>
      </w:pPr>
      <w:r w:rsidRPr="00E97246">
        <w:rPr>
          <w:rFonts w:eastAsia="Times New Roman" w:cs="Times New Roman"/>
          <w:szCs w:val="24"/>
          <w:lang w:eastAsia="uk-UA"/>
        </w:rPr>
        <w:t>Услуги</w:t>
      </w:r>
    </w:p>
    <w:tbl>
      <w:tblPr>
        <w:tblW w:w="12803" w:type="dxa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  <w:gridCol w:w="1128"/>
        <w:gridCol w:w="7240"/>
        <w:gridCol w:w="1152"/>
        <w:gridCol w:w="1134"/>
        <w:gridCol w:w="851"/>
        <w:gridCol w:w="992"/>
      </w:tblGrid>
      <w:tr w:rsidR="00E97246" w:rsidRPr="00101ECD" w:rsidTr="001461AB">
        <w:trPr>
          <w:tblCellSpacing w:w="15" w:type="dxa"/>
        </w:trPr>
        <w:tc>
          <w:tcPr>
            <w:tcW w:w="0" w:type="auto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№</w:t>
            </w:r>
          </w:p>
        </w:tc>
        <w:tc>
          <w:tcPr>
            <w:tcW w:w="0" w:type="auto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 xml:space="preserve">Код </w:t>
            </w: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товара</w:t>
            </w:r>
            <w:proofErr w:type="spellEnd"/>
          </w:p>
        </w:tc>
        <w:tc>
          <w:tcPr>
            <w:tcW w:w="7210" w:type="dxa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Наименование</w:t>
            </w:r>
            <w:proofErr w:type="spellEnd"/>
          </w:p>
        </w:tc>
        <w:tc>
          <w:tcPr>
            <w:tcW w:w="1122" w:type="dxa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Ед</w:t>
            </w:r>
            <w:proofErr w:type="spellEnd"/>
          </w:p>
        </w:tc>
        <w:tc>
          <w:tcPr>
            <w:tcW w:w="1104" w:type="dxa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Кол</w:t>
            </w:r>
            <w:proofErr w:type="spellEnd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-во</w:t>
            </w:r>
          </w:p>
        </w:tc>
        <w:tc>
          <w:tcPr>
            <w:tcW w:w="821" w:type="dxa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Цена</w:t>
            </w:r>
            <w:proofErr w:type="spellEnd"/>
          </w:p>
        </w:tc>
        <w:tc>
          <w:tcPr>
            <w:tcW w:w="947" w:type="dxa"/>
            <w:shd w:val="clear" w:color="auto" w:fill="A6A6A6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Сумма</w:t>
            </w:r>
            <w:proofErr w:type="spellEnd"/>
          </w:p>
        </w:tc>
      </w:tr>
      <w:tr w:rsidR="00E97246" w:rsidRPr="00101ECD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88461</w:t>
            </w:r>
          </w:p>
        </w:tc>
        <w:tc>
          <w:tcPr>
            <w:tcW w:w="7210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Порезка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одной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двери</w:t>
            </w:r>
            <w:proofErr w:type="spellEnd"/>
          </w:p>
        </w:tc>
        <w:tc>
          <w:tcPr>
            <w:tcW w:w="1122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шт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0.06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0.12 </w:t>
            </w:r>
          </w:p>
        </w:tc>
      </w:tr>
      <w:tr w:rsidR="00E97246" w:rsidRPr="00101ECD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88469</w:t>
            </w:r>
          </w:p>
        </w:tc>
        <w:tc>
          <w:tcPr>
            <w:tcW w:w="7210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Сверловка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алюмин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.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профиля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на 1-ну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дверь</w:t>
            </w:r>
            <w:proofErr w:type="spellEnd"/>
          </w:p>
        </w:tc>
        <w:tc>
          <w:tcPr>
            <w:tcW w:w="1122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шт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0.06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0.12 </w:t>
            </w:r>
          </w:p>
        </w:tc>
        <w:bookmarkStart w:id="0" w:name="_GoBack"/>
        <w:bookmarkEnd w:id="0"/>
      </w:tr>
      <w:tr w:rsidR="00E97246" w:rsidRPr="00101ECD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88462</w:t>
            </w:r>
          </w:p>
        </w:tc>
        <w:tc>
          <w:tcPr>
            <w:tcW w:w="7210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Сборка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двери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АКЦИЯ</w:t>
            </w:r>
          </w:p>
        </w:tc>
        <w:tc>
          <w:tcPr>
            <w:tcW w:w="1122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шт</w:t>
            </w:r>
            <w:proofErr w:type="spellEnd"/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0.06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0.12 </w:t>
            </w:r>
          </w:p>
        </w:tc>
      </w:tr>
      <w:tr w:rsidR="00E97246" w:rsidRPr="00101ECD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81128</w:t>
            </w:r>
          </w:p>
        </w:tc>
        <w:tc>
          <w:tcPr>
            <w:tcW w:w="7210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Нанесение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травмозащитной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 </w:t>
            </w: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пленки</w:t>
            </w:r>
            <w:proofErr w:type="spellEnd"/>
          </w:p>
        </w:tc>
        <w:tc>
          <w:tcPr>
            <w:tcW w:w="1122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proofErr w:type="spellStart"/>
            <w:r w:rsidRPr="00E97246">
              <w:rPr>
                <w:rFonts w:eastAsia="Times New Roman" w:cs="Times New Roman"/>
                <w:szCs w:val="24"/>
                <w:lang w:eastAsia="uk-UA"/>
              </w:rPr>
              <w:t>м.кв</w:t>
            </w:r>
            <w:proofErr w:type="spellEnd"/>
            <w:r w:rsidRPr="00E97246">
              <w:rPr>
                <w:rFonts w:eastAsia="Times New Roman" w:cs="Times New Roman"/>
                <w:szCs w:val="24"/>
                <w:lang w:eastAsia="uk-UA"/>
              </w:rPr>
              <w:t>.</w:t>
            </w: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>2.792</w:t>
            </w: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0.06 </w:t>
            </w: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  <w:r w:rsidRPr="00E97246">
              <w:rPr>
                <w:rFonts w:eastAsia="Times New Roman" w:cs="Times New Roman"/>
                <w:szCs w:val="24"/>
                <w:lang w:eastAsia="uk-UA"/>
              </w:rPr>
              <w:t xml:space="preserve">0.17 </w:t>
            </w:r>
          </w:p>
        </w:tc>
      </w:tr>
      <w:tr w:rsidR="00E97246" w:rsidRPr="00101ECD" w:rsidTr="001461AB">
        <w:trPr>
          <w:tblCellSpacing w:w="15" w:type="dxa"/>
        </w:trPr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uk-UA"/>
              </w:rPr>
            </w:pPr>
          </w:p>
        </w:tc>
        <w:tc>
          <w:tcPr>
            <w:tcW w:w="0" w:type="auto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7210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1122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1104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821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  <w:tc>
          <w:tcPr>
            <w:tcW w:w="947" w:type="dxa"/>
            <w:vAlign w:val="center"/>
            <w:hideMark/>
          </w:tcPr>
          <w:p w:rsidR="00E97246" w:rsidRPr="00E97246" w:rsidRDefault="00E97246" w:rsidP="00E97246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  <w:lang w:eastAsia="uk-UA"/>
              </w:rPr>
            </w:pPr>
          </w:p>
        </w:tc>
      </w:tr>
    </w:tbl>
    <w:p w:rsidR="00E97246" w:rsidRPr="00E97246" w:rsidRDefault="00E97246" w:rsidP="00E97246">
      <w:pPr>
        <w:shd w:val="clear" w:color="auto" w:fill="A6A6A6"/>
        <w:spacing w:after="0" w:line="240" w:lineRule="auto"/>
        <w:rPr>
          <w:rFonts w:eastAsia="Times New Roman" w:cs="Times New Roman"/>
          <w:szCs w:val="24"/>
          <w:lang w:eastAsia="uk-UA"/>
        </w:rPr>
      </w:pPr>
      <w:proofErr w:type="spellStart"/>
      <w:r w:rsidRPr="00E97246">
        <w:rPr>
          <w:rFonts w:eastAsia="Times New Roman" w:cs="Times New Roman"/>
          <w:szCs w:val="24"/>
          <w:lang w:eastAsia="uk-UA"/>
        </w:rPr>
        <w:t>Итого</w:t>
      </w:r>
      <w:proofErr w:type="spellEnd"/>
      <w:r w:rsidRPr="00E97246">
        <w:rPr>
          <w:rFonts w:eastAsia="Times New Roman" w:cs="Times New Roman"/>
          <w:szCs w:val="24"/>
          <w:lang w:eastAsia="uk-UA"/>
        </w:rPr>
        <w:t xml:space="preserve"> услуги: </w:t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</w:r>
      <w:r w:rsidRPr="00101ECD">
        <w:rPr>
          <w:rFonts w:eastAsia="Times New Roman" w:cs="Times New Roman"/>
          <w:szCs w:val="24"/>
          <w:lang w:val="ru-RU" w:eastAsia="uk-UA"/>
        </w:rPr>
        <w:tab/>
        <w:t xml:space="preserve">      </w:t>
      </w:r>
      <w:r w:rsidR="00101ECD">
        <w:rPr>
          <w:rFonts w:eastAsia="Times New Roman" w:cs="Times New Roman"/>
          <w:szCs w:val="24"/>
          <w:lang w:val="ru-RU" w:eastAsia="uk-UA"/>
        </w:rPr>
        <w:t xml:space="preserve">                      </w:t>
      </w:r>
      <w:r w:rsidRPr="00101ECD">
        <w:rPr>
          <w:rFonts w:eastAsia="Times New Roman" w:cs="Times New Roman"/>
          <w:szCs w:val="24"/>
          <w:lang w:val="ru-RU" w:eastAsia="uk-UA"/>
        </w:rPr>
        <w:t xml:space="preserve"> </w:t>
      </w:r>
      <w:r w:rsidRPr="00E97246">
        <w:rPr>
          <w:rFonts w:eastAsia="Times New Roman" w:cs="Times New Roman"/>
          <w:szCs w:val="24"/>
          <w:lang w:eastAsia="uk-UA"/>
        </w:rPr>
        <w:t xml:space="preserve">0.53 </w:t>
      </w:r>
    </w:p>
    <w:p w:rsidR="00E97246" w:rsidRPr="00E97246" w:rsidRDefault="00E97246" w:rsidP="00E97246">
      <w:pPr>
        <w:shd w:val="clear" w:color="auto" w:fill="A6A6A6"/>
        <w:spacing w:after="0" w:line="240" w:lineRule="auto"/>
        <w:rPr>
          <w:rFonts w:eastAsia="Times New Roman" w:cs="Times New Roman"/>
          <w:sz w:val="28"/>
          <w:szCs w:val="29"/>
          <w:lang w:val="ru-RU" w:eastAsia="uk-UA"/>
        </w:rPr>
      </w:pPr>
      <w:proofErr w:type="spellStart"/>
      <w:r w:rsidRPr="00E97246">
        <w:rPr>
          <w:rFonts w:eastAsia="Times New Roman" w:cs="Times New Roman"/>
          <w:sz w:val="28"/>
          <w:szCs w:val="29"/>
          <w:lang w:eastAsia="uk-UA"/>
        </w:rPr>
        <w:t>Итого</w:t>
      </w:r>
      <w:proofErr w:type="spellEnd"/>
      <w:r w:rsidRPr="00E97246">
        <w:rPr>
          <w:rFonts w:eastAsia="Times New Roman" w:cs="Times New Roman"/>
          <w:sz w:val="28"/>
          <w:szCs w:val="29"/>
          <w:lang w:eastAsia="uk-UA"/>
        </w:rPr>
        <w:t xml:space="preserve">: </w:t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en-US" w:eastAsia="uk-UA"/>
        </w:rPr>
        <w:tab/>
      </w:r>
      <w:r w:rsidRPr="00101ECD">
        <w:rPr>
          <w:rFonts w:eastAsia="Times New Roman" w:cs="Times New Roman"/>
          <w:sz w:val="28"/>
          <w:szCs w:val="29"/>
          <w:lang w:val="ru-RU" w:eastAsia="uk-UA"/>
        </w:rPr>
        <w:t xml:space="preserve">      </w:t>
      </w:r>
      <w:r w:rsidR="00101ECD">
        <w:rPr>
          <w:rFonts w:eastAsia="Times New Roman" w:cs="Times New Roman"/>
          <w:sz w:val="28"/>
          <w:szCs w:val="29"/>
          <w:lang w:val="ru-RU" w:eastAsia="uk-UA"/>
        </w:rPr>
        <w:t xml:space="preserve">      </w:t>
      </w:r>
      <w:r w:rsidRPr="00E97246">
        <w:rPr>
          <w:rFonts w:eastAsia="Times New Roman" w:cs="Times New Roman"/>
          <w:sz w:val="24"/>
          <w:szCs w:val="29"/>
          <w:lang w:eastAsia="uk-UA"/>
        </w:rPr>
        <w:t>2859.59</w:t>
      </w:r>
      <w:r w:rsidRPr="00101ECD">
        <w:rPr>
          <w:rFonts w:eastAsia="Times New Roman" w:cs="Times New Roman"/>
          <w:sz w:val="24"/>
          <w:szCs w:val="29"/>
          <w:lang w:val="en-US" w:eastAsia="uk-UA"/>
        </w:rPr>
        <w:t xml:space="preserve"> </w:t>
      </w:r>
      <w:r w:rsidRPr="00101ECD">
        <w:rPr>
          <w:rFonts w:eastAsia="Times New Roman" w:cs="Times New Roman"/>
          <w:sz w:val="24"/>
          <w:szCs w:val="29"/>
          <w:lang w:val="ru-RU" w:eastAsia="uk-UA"/>
        </w:rPr>
        <w:t>грн.</w:t>
      </w:r>
    </w:p>
    <w:tbl>
      <w:tblPr>
        <w:tblpPr w:leftFromText="180" w:rightFromText="180" w:vertAnchor="text" w:horzAnchor="margin" w:tblpXSpec="center" w:tblpY="23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"/>
        <w:gridCol w:w="10914"/>
        <w:gridCol w:w="1276"/>
      </w:tblGrid>
      <w:tr w:rsidR="007B7E23" w:rsidRPr="00BE3866" w:rsidTr="001461AB">
        <w:trPr>
          <w:tblHeader/>
          <w:tblCellSpacing w:w="15" w:type="dxa"/>
        </w:trPr>
        <w:tc>
          <w:tcPr>
            <w:tcW w:w="436" w:type="dxa"/>
            <w:hideMark/>
          </w:tcPr>
          <w:p w:rsidR="007B7E23" w:rsidRPr="00BE3866" w:rsidRDefault="007B7E23" w:rsidP="001461AB">
            <w:pPr>
              <w:jc w:val="center"/>
              <w:rPr>
                <w:b/>
              </w:rPr>
            </w:pPr>
            <w:r w:rsidRPr="00BE3866">
              <w:rPr>
                <w:b/>
              </w:rPr>
              <w:t>№</w:t>
            </w:r>
          </w:p>
        </w:tc>
        <w:tc>
          <w:tcPr>
            <w:tcW w:w="10884" w:type="dxa"/>
            <w:hideMark/>
          </w:tcPr>
          <w:p w:rsidR="007B7E23" w:rsidRPr="00BE3866" w:rsidRDefault="00101ECD" w:rsidP="001461AB">
            <w:pPr>
              <w:jc w:val="center"/>
              <w:rPr>
                <w:b/>
              </w:rPr>
            </w:pPr>
            <w:proofErr w:type="spellStart"/>
            <w:r w:rsidRPr="00E97246">
              <w:rPr>
                <w:rFonts w:eastAsia="Times New Roman" w:cs="Times New Roman"/>
                <w:b/>
                <w:bCs/>
                <w:szCs w:val="24"/>
                <w:lang w:eastAsia="uk-UA"/>
              </w:rPr>
              <w:t>Наименование</w:t>
            </w:r>
            <w:proofErr w:type="spellEnd"/>
          </w:p>
        </w:tc>
        <w:tc>
          <w:tcPr>
            <w:tcW w:w="1231" w:type="dxa"/>
            <w:hideMark/>
          </w:tcPr>
          <w:p w:rsidR="007B7E23" w:rsidRPr="00101ECD" w:rsidRDefault="007B7E23" w:rsidP="001461AB">
            <w:pPr>
              <w:jc w:val="center"/>
              <w:rPr>
                <w:b/>
                <w:lang w:val="ru-RU"/>
              </w:rPr>
            </w:pPr>
            <w:proofErr w:type="spellStart"/>
            <w:r w:rsidRPr="00BE3866">
              <w:rPr>
                <w:b/>
              </w:rPr>
              <w:t>Сумма</w:t>
            </w:r>
            <w:proofErr w:type="spellEnd"/>
            <w:r w:rsidR="00101ECD">
              <w:rPr>
                <w:b/>
                <w:lang w:val="ru-RU"/>
              </w:rPr>
              <w:t>, грн.</w:t>
            </w:r>
          </w:p>
        </w:tc>
      </w:tr>
      <w:tr w:rsidR="007B7E23" w:rsidRPr="00FE4922" w:rsidTr="001461AB">
        <w:trPr>
          <w:trHeight w:hRule="exact" w:val="284"/>
          <w:tblCellSpacing w:w="15" w:type="dxa"/>
        </w:trPr>
        <w:tc>
          <w:tcPr>
            <w:tcW w:w="436" w:type="dxa"/>
            <w:hideMark/>
          </w:tcPr>
          <w:p w:rsidR="007B7E23" w:rsidRPr="00FE4922" w:rsidRDefault="007B7E23" w:rsidP="001461AB">
            <w:pPr>
              <w:jc w:val="center"/>
            </w:pPr>
            <w:r w:rsidRPr="00FE4922">
              <w:t>1</w:t>
            </w:r>
          </w:p>
        </w:tc>
        <w:tc>
          <w:tcPr>
            <w:tcW w:w="10884" w:type="dxa"/>
          </w:tcPr>
          <w:p w:rsidR="007B7E23" w:rsidRPr="00FE4922" w:rsidRDefault="007B7E23" w:rsidP="001461AB">
            <w:r>
              <w:t xml:space="preserve">Каркас </w:t>
            </w:r>
            <w:proofErr w:type="spellStart"/>
            <w:r>
              <w:t>шкафа</w:t>
            </w:r>
            <w:proofErr w:type="spellEnd"/>
          </w:p>
        </w:tc>
        <w:tc>
          <w:tcPr>
            <w:tcW w:w="1231" w:type="dxa"/>
            <w:hideMark/>
          </w:tcPr>
          <w:p w:rsidR="007B7E23" w:rsidRPr="00FE4922" w:rsidRDefault="007B7E23" w:rsidP="001461AB">
            <w:pPr>
              <w:jc w:val="right"/>
            </w:pPr>
            <w:r>
              <w:t>6221</w:t>
            </w:r>
            <w:r w:rsidRPr="00FE4922">
              <w:t>,</w:t>
            </w:r>
            <w:r>
              <w:t>50</w:t>
            </w:r>
          </w:p>
        </w:tc>
      </w:tr>
      <w:tr w:rsidR="007B7E23" w:rsidRPr="00FE4922" w:rsidTr="001461AB">
        <w:trPr>
          <w:trHeight w:hRule="exact" w:val="284"/>
          <w:tblCellSpacing w:w="15" w:type="dxa"/>
        </w:trPr>
        <w:tc>
          <w:tcPr>
            <w:tcW w:w="436" w:type="dxa"/>
            <w:hideMark/>
          </w:tcPr>
          <w:p w:rsidR="007B7E23" w:rsidRPr="00FE4922" w:rsidRDefault="007B7E23" w:rsidP="001461AB">
            <w:pPr>
              <w:jc w:val="center"/>
            </w:pPr>
            <w:r w:rsidRPr="00FE4922">
              <w:t>2</w:t>
            </w:r>
          </w:p>
        </w:tc>
        <w:tc>
          <w:tcPr>
            <w:tcW w:w="10884" w:type="dxa"/>
          </w:tcPr>
          <w:p w:rsidR="007B7E23" w:rsidRPr="00FE4922" w:rsidRDefault="007B7E23" w:rsidP="001461AB">
            <w:proofErr w:type="spellStart"/>
            <w:r>
              <w:t>Задние</w:t>
            </w:r>
            <w:proofErr w:type="spellEnd"/>
            <w:r>
              <w:t xml:space="preserve"> </w:t>
            </w:r>
            <w:proofErr w:type="spellStart"/>
            <w:r>
              <w:t>стенки</w:t>
            </w:r>
            <w:proofErr w:type="spellEnd"/>
            <w:r>
              <w:t xml:space="preserve"> и дно </w:t>
            </w:r>
            <w:proofErr w:type="spellStart"/>
            <w:r>
              <w:t>ящиков</w:t>
            </w:r>
            <w:proofErr w:type="spellEnd"/>
          </w:p>
        </w:tc>
        <w:tc>
          <w:tcPr>
            <w:tcW w:w="1231" w:type="dxa"/>
            <w:hideMark/>
          </w:tcPr>
          <w:p w:rsidR="007B7E23" w:rsidRPr="00FE4922" w:rsidRDefault="007B7E23" w:rsidP="001461AB">
            <w:pPr>
              <w:jc w:val="right"/>
            </w:pPr>
            <w:r w:rsidRPr="007B7E23">
              <w:t>405,25</w:t>
            </w:r>
          </w:p>
        </w:tc>
      </w:tr>
      <w:tr w:rsidR="007B7E23" w:rsidRPr="00FE4922" w:rsidTr="001461AB">
        <w:trPr>
          <w:trHeight w:hRule="exact" w:val="284"/>
          <w:tblCellSpacing w:w="15" w:type="dxa"/>
        </w:trPr>
        <w:tc>
          <w:tcPr>
            <w:tcW w:w="436" w:type="dxa"/>
            <w:hideMark/>
          </w:tcPr>
          <w:p w:rsidR="007B7E23" w:rsidRPr="00FE4922" w:rsidRDefault="007B7E23" w:rsidP="001461AB">
            <w:pPr>
              <w:jc w:val="center"/>
            </w:pPr>
            <w:r w:rsidRPr="00FE4922">
              <w:t>3</w:t>
            </w:r>
          </w:p>
        </w:tc>
        <w:tc>
          <w:tcPr>
            <w:tcW w:w="10884" w:type="dxa"/>
          </w:tcPr>
          <w:p w:rsidR="007B7E23" w:rsidRPr="00FE4922" w:rsidRDefault="007B7E23" w:rsidP="001461AB">
            <w:proofErr w:type="spellStart"/>
            <w:r>
              <w:t>Раздвижная</w:t>
            </w:r>
            <w:proofErr w:type="spellEnd"/>
            <w:r>
              <w:t xml:space="preserve"> система</w:t>
            </w:r>
          </w:p>
        </w:tc>
        <w:tc>
          <w:tcPr>
            <w:tcW w:w="1231" w:type="dxa"/>
            <w:hideMark/>
          </w:tcPr>
          <w:p w:rsidR="007B7E23" w:rsidRPr="00FE4922" w:rsidRDefault="007B7E23" w:rsidP="001461AB">
            <w:pPr>
              <w:jc w:val="right"/>
            </w:pPr>
            <w:r w:rsidRPr="00E97246">
              <w:t>2859.59</w:t>
            </w:r>
          </w:p>
        </w:tc>
      </w:tr>
      <w:tr w:rsidR="007B7E23" w:rsidRPr="00FE4922" w:rsidTr="001461AB">
        <w:trPr>
          <w:trHeight w:hRule="exact" w:val="284"/>
          <w:tblCellSpacing w:w="15" w:type="dxa"/>
        </w:trPr>
        <w:tc>
          <w:tcPr>
            <w:tcW w:w="436" w:type="dxa"/>
          </w:tcPr>
          <w:p w:rsidR="007B7E23" w:rsidRPr="00FE4922" w:rsidRDefault="007B7E23" w:rsidP="001461AB">
            <w:pPr>
              <w:jc w:val="center"/>
            </w:pPr>
          </w:p>
        </w:tc>
        <w:tc>
          <w:tcPr>
            <w:tcW w:w="10884" w:type="dxa"/>
          </w:tcPr>
          <w:p w:rsidR="007B7E23" w:rsidRPr="007B7E23" w:rsidRDefault="007B7E23" w:rsidP="001461AB">
            <w:pPr>
              <w:rPr>
                <w:b/>
              </w:rPr>
            </w:pPr>
            <w:proofErr w:type="spellStart"/>
            <w:r w:rsidRPr="007B7E23">
              <w:rPr>
                <w:b/>
              </w:rPr>
              <w:t>Итого</w:t>
            </w:r>
            <w:proofErr w:type="spellEnd"/>
          </w:p>
        </w:tc>
        <w:tc>
          <w:tcPr>
            <w:tcW w:w="1231" w:type="dxa"/>
          </w:tcPr>
          <w:p w:rsidR="007B7E23" w:rsidRPr="007B7E23" w:rsidRDefault="007B7E23" w:rsidP="001461AB">
            <w:pPr>
              <w:jc w:val="right"/>
              <w:rPr>
                <w:b/>
                <w:lang w:val="ru-RU"/>
              </w:rPr>
            </w:pPr>
            <w:r>
              <w:rPr>
                <w:b/>
                <w:lang w:val="ru-RU"/>
              </w:rPr>
              <w:fldChar w:fldCharType="begin"/>
            </w:r>
            <w:r>
              <w:rPr>
                <w:b/>
                <w:lang w:val="ru-RU"/>
              </w:rPr>
              <w:instrText xml:space="preserve"> =SUM(ABOVE) \# "0,00" </w:instrText>
            </w:r>
            <w:r>
              <w:rPr>
                <w:b/>
                <w:lang w:val="ru-RU"/>
              </w:rPr>
              <w:fldChar w:fldCharType="separate"/>
            </w:r>
            <w:r>
              <w:rPr>
                <w:b/>
                <w:noProof/>
                <w:lang w:val="ru-RU"/>
              </w:rPr>
              <w:t>9544,75</w:t>
            </w:r>
            <w:r>
              <w:rPr>
                <w:b/>
                <w:lang w:val="ru-RU"/>
              </w:rPr>
              <w:fldChar w:fldCharType="end"/>
            </w:r>
          </w:p>
        </w:tc>
      </w:tr>
      <w:tr w:rsidR="007B7E23" w:rsidRPr="00FE4922" w:rsidTr="001461AB">
        <w:trPr>
          <w:trHeight w:hRule="exact" w:val="284"/>
          <w:tblCellSpacing w:w="15" w:type="dxa"/>
        </w:trPr>
        <w:tc>
          <w:tcPr>
            <w:tcW w:w="436" w:type="dxa"/>
          </w:tcPr>
          <w:p w:rsidR="007B7E23" w:rsidRPr="00FE4922" w:rsidRDefault="007B7E23" w:rsidP="001461AB">
            <w:pPr>
              <w:jc w:val="center"/>
            </w:pPr>
          </w:p>
        </w:tc>
        <w:tc>
          <w:tcPr>
            <w:tcW w:w="10884" w:type="dxa"/>
          </w:tcPr>
          <w:p w:rsidR="007B7E23" w:rsidRPr="007B7E23" w:rsidRDefault="007B7E23" w:rsidP="001461AB">
            <w:pPr>
              <w:rPr>
                <w:lang w:val="ru-RU"/>
              </w:rPr>
            </w:pPr>
            <w:r>
              <w:rPr>
                <w:lang w:val="ru-RU"/>
              </w:rPr>
              <w:t>Доставка</w:t>
            </w:r>
          </w:p>
        </w:tc>
        <w:tc>
          <w:tcPr>
            <w:tcW w:w="1231" w:type="dxa"/>
          </w:tcPr>
          <w:p w:rsidR="007B7E23" w:rsidRPr="00101ECD" w:rsidRDefault="00C7777D" w:rsidP="001461A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365,00</w:t>
            </w:r>
          </w:p>
        </w:tc>
      </w:tr>
      <w:tr w:rsidR="007B7E23" w:rsidRPr="00FE4922" w:rsidTr="001461AB">
        <w:trPr>
          <w:trHeight w:hRule="exact" w:val="284"/>
          <w:tblCellSpacing w:w="15" w:type="dxa"/>
        </w:trPr>
        <w:tc>
          <w:tcPr>
            <w:tcW w:w="436" w:type="dxa"/>
          </w:tcPr>
          <w:p w:rsidR="007B7E23" w:rsidRPr="00FE4922" w:rsidRDefault="007B7E23" w:rsidP="001461AB">
            <w:pPr>
              <w:jc w:val="center"/>
            </w:pPr>
          </w:p>
        </w:tc>
        <w:tc>
          <w:tcPr>
            <w:tcW w:w="10884" w:type="dxa"/>
          </w:tcPr>
          <w:p w:rsidR="007B7E23" w:rsidRDefault="00101ECD" w:rsidP="001461AB">
            <w:pPr>
              <w:rPr>
                <w:lang w:val="ru-RU"/>
              </w:rPr>
            </w:pPr>
            <w:r>
              <w:rPr>
                <w:lang w:val="ru-RU"/>
              </w:rPr>
              <w:t>Сборка</w:t>
            </w:r>
          </w:p>
        </w:tc>
        <w:tc>
          <w:tcPr>
            <w:tcW w:w="1231" w:type="dxa"/>
          </w:tcPr>
          <w:p w:rsidR="007B7E23" w:rsidRPr="00E97246" w:rsidRDefault="007B7E23" w:rsidP="001461AB">
            <w:pPr>
              <w:jc w:val="right"/>
            </w:pPr>
          </w:p>
        </w:tc>
      </w:tr>
      <w:tr w:rsidR="007B7E23" w:rsidRPr="00FE4922" w:rsidTr="001461AB">
        <w:trPr>
          <w:trHeight w:hRule="exact" w:val="312"/>
          <w:tblCellSpacing w:w="15" w:type="dxa"/>
        </w:trPr>
        <w:tc>
          <w:tcPr>
            <w:tcW w:w="436" w:type="dxa"/>
          </w:tcPr>
          <w:p w:rsidR="007B7E23" w:rsidRPr="00FE4922" w:rsidRDefault="007B7E23" w:rsidP="001461AB">
            <w:pPr>
              <w:jc w:val="center"/>
            </w:pPr>
          </w:p>
        </w:tc>
        <w:tc>
          <w:tcPr>
            <w:tcW w:w="10884" w:type="dxa"/>
          </w:tcPr>
          <w:p w:rsidR="007B7E23" w:rsidRPr="00101ECD" w:rsidRDefault="00101ECD" w:rsidP="001461AB">
            <w:pPr>
              <w:rPr>
                <w:b/>
                <w:sz w:val="24"/>
                <w:lang w:val="ru-RU"/>
              </w:rPr>
            </w:pPr>
            <w:r w:rsidRPr="00101ECD">
              <w:rPr>
                <w:b/>
                <w:sz w:val="24"/>
                <w:lang w:val="ru-RU"/>
              </w:rPr>
              <w:t>Всего</w:t>
            </w:r>
          </w:p>
        </w:tc>
        <w:tc>
          <w:tcPr>
            <w:tcW w:w="1231" w:type="dxa"/>
          </w:tcPr>
          <w:p w:rsidR="007B7E23" w:rsidRPr="00101ECD" w:rsidRDefault="007B7E23" w:rsidP="001461AB">
            <w:pPr>
              <w:jc w:val="right"/>
              <w:rPr>
                <w:b/>
                <w:sz w:val="24"/>
              </w:rPr>
            </w:pPr>
          </w:p>
        </w:tc>
      </w:tr>
    </w:tbl>
    <w:p w:rsidR="00E97246" w:rsidRPr="00101ECD" w:rsidRDefault="00E97246" w:rsidP="00101ECD">
      <w:pPr>
        <w:rPr>
          <w:lang w:val="ru-RU"/>
        </w:rPr>
      </w:pPr>
    </w:p>
    <w:p w:rsidR="00B17472" w:rsidRDefault="009F3A11" w:rsidP="00DA41FA">
      <w:pPr>
        <w:ind w:left="709"/>
      </w:pPr>
    </w:p>
    <w:sectPr w:rsidR="00B17472" w:rsidSect="00984A1F">
      <w:pgSz w:w="16838" w:h="11906" w:orient="landscape"/>
      <w:pgMar w:top="284" w:right="2237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A11" w:rsidRDefault="009F3A11" w:rsidP="00DA41FA">
      <w:pPr>
        <w:spacing w:after="0" w:line="240" w:lineRule="auto"/>
      </w:pPr>
      <w:r>
        <w:separator/>
      </w:r>
    </w:p>
  </w:endnote>
  <w:endnote w:type="continuationSeparator" w:id="0">
    <w:p w:rsidR="009F3A11" w:rsidRDefault="009F3A11" w:rsidP="00DA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A11" w:rsidRDefault="009F3A11" w:rsidP="00DA41FA">
      <w:pPr>
        <w:spacing w:after="0" w:line="240" w:lineRule="auto"/>
      </w:pPr>
      <w:r>
        <w:separator/>
      </w:r>
    </w:p>
  </w:footnote>
  <w:footnote w:type="continuationSeparator" w:id="0">
    <w:p w:rsidR="009F3A11" w:rsidRDefault="009F3A11" w:rsidP="00DA4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FA"/>
    <w:rsid w:val="00101ECD"/>
    <w:rsid w:val="001461AB"/>
    <w:rsid w:val="002B6E55"/>
    <w:rsid w:val="003010FE"/>
    <w:rsid w:val="00381456"/>
    <w:rsid w:val="007B7E23"/>
    <w:rsid w:val="00931CFE"/>
    <w:rsid w:val="00984A1F"/>
    <w:rsid w:val="009F3A11"/>
    <w:rsid w:val="00BE3866"/>
    <w:rsid w:val="00C629B8"/>
    <w:rsid w:val="00C7777D"/>
    <w:rsid w:val="00DA41FA"/>
    <w:rsid w:val="00E02CF4"/>
    <w:rsid w:val="00E97246"/>
    <w:rsid w:val="00F63E38"/>
    <w:rsid w:val="00FD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41FA"/>
    <w:rPr>
      <w:color w:val="0000FF"/>
      <w:u w:val="single"/>
    </w:rPr>
  </w:style>
  <w:style w:type="character" w:customStyle="1" w:styleId="hideforprint">
    <w:name w:val="hideforprint"/>
    <w:basedOn w:val="a0"/>
    <w:rsid w:val="00DA41FA"/>
  </w:style>
  <w:style w:type="paragraph" w:styleId="a4">
    <w:name w:val="header"/>
    <w:basedOn w:val="a"/>
    <w:link w:val="a5"/>
    <w:uiPriority w:val="99"/>
    <w:unhideWhenUsed/>
    <w:rsid w:val="00DA41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41FA"/>
  </w:style>
  <w:style w:type="paragraph" w:styleId="a6">
    <w:name w:val="footer"/>
    <w:basedOn w:val="a"/>
    <w:link w:val="a7"/>
    <w:uiPriority w:val="99"/>
    <w:unhideWhenUsed/>
    <w:rsid w:val="00DA41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41FA"/>
  </w:style>
  <w:style w:type="paragraph" w:styleId="a8">
    <w:name w:val="Balloon Text"/>
    <w:basedOn w:val="a"/>
    <w:link w:val="a9"/>
    <w:uiPriority w:val="99"/>
    <w:semiHidden/>
    <w:unhideWhenUsed/>
    <w:rsid w:val="007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41FA"/>
    <w:rPr>
      <w:color w:val="0000FF"/>
      <w:u w:val="single"/>
    </w:rPr>
  </w:style>
  <w:style w:type="character" w:customStyle="1" w:styleId="hideforprint">
    <w:name w:val="hideforprint"/>
    <w:basedOn w:val="a0"/>
    <w:rsid w:val="00DA41FA"/>
  </w:style>
  <w:style w:type="paragraph" w:styleId="a4">
    <w:name w:val="header"/>
    <w:basedOn w:val="a"/>
    <w:link w:val="a5"/>
    <w:uiPriority w:val="99"/>
    <w:unhideWhenUsed/>
    <w:rsid w:val="00DA41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41FA"/>
  </w:style>
  <w:style w:type="paragraph" w:styleId="a6">
    <w:name w:val="footer"/>
    <w:basedOn w:val="a"/>
    <w:link w:val="a7"/>
    <w:uiPriority w:val="99"/>
    <w:unhideWhenUsed/>
    <w:rsid w:val="00DA41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41FA"/>
  </w:style>
  <w:style w:type="paragraph" w:styleId="a8">
    <w:name w:val="Balloon Text"/>
    <w:basedOn w:val="a"/>
    <w:link w:val="a9"/>
    <w:uiPriority w:val="99"/>
    <w:semiHidden/>
    <w:unhideWhenUsed/>
    <w:rsid w:val="007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viyar.ua/search/?q=1902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viyar.ua/search/?q=57079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5</Pages>
  <Words>2400</Words>
  <Characters>1368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Филипов</dc:creator>
  <cp:lastModifiedBy>Александр Филипов</cp:lastModifiedBy>
  <cp:revision>6</cp:revision>
  <dcterms:created xsi:type="dcterms:W3CDTF">2020-01-09T16:08:00Z</dcterms:created>
  <dcterms:modified xsi:type="dcterms:W3CDTF">2020-01-14T11:58:00Z</dcterms:modified>
</cp:coreProperties>
</file>