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5C654" w14:textId="7B35245A" w:rsidR="00667D7F" w:rsidRPr="00911482" w:rsidRDefault="00ED72A3">
      <w:pPr>
        <w:spacing w:after="0"/>
        <w:ind w:left="2251" w:hanging="10"/>
        <w:rPr>
          <w:lang w:val="ru-RU"/>
        </w:rPr>
      </w:pPr>
      <w:r>
        <w:rPr>
          <w:b/>
          <w:sz w:val="36"/>
        </w:rPr>
        <w:t>Ціни на електромонтажні роботи  202</w:t>
      </w:r>
      <w:r w:rsidR="00911482">
        <w:rPr>
          <w:b/>
          <w:sz w:val="36"/>
          <w:lang w:val="ru-RU"/>
        </w:rPr>
        <w:t>1</w:t>
      </w:r>
    </w:p>
    <w:tbl>
      <w:tblPr>
        <w:tblStyle w:val="TableGrid"/>
        <w:tblW w:w="10625" w:type="dxa"/>
        <w:tblInd w:w="5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4307"/>
        <w:gridCol w:w="1626"/>
        <w:gridCol w:w="1491"/>
        <w:gridCol w:w="3201"/>
      </w:tblGrid>
      <w:tr w:rsidR="00667D7F" w14:paraId="22E9F6FF" w14:textId="77777777">
        <w:trPr>
          <w:trHeight w:val="40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4A0C" w14:textId="77777777" w:rsidR="00667D7F" w:rsidRDefault="00ED72A3">
            <w:pPr>
              <w:ind w:left="1"/>
              <w:jc w:val="center"/>
            </w:pPr>
            <w:r>
              <w:rPr>
                <w:b/>
                <w:color w:val="FF0000"/>
                <w:sz w:val="32"/>
              </w:rPr>
              <w:t xml:space="preserve">Найменування робіт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9DC8" w14:textId="77777777" w:rsidR="00667D7F" w:rsidRDefault="00ED72A3">
            <w:pPr>
              <w:ind w:left="110"/>
              <w:jc w:val="both"/>
            </w:pPr>
            <w:r>
              <w:rPr>
                <w:b/>
                <w:color w:val="FF0000"/>
                <w:sz w:val="32"/>
              </w:rPr>
              <w:t xml:space="preserve">Один.вим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B8F5" w14:textId="77777777" w:rsidR="00667D7F" w:rsidRDefault="00ED72A3">
            <w:pPr>
              <w:ind w:left="3"/>
              <w:jc w:val="center"/>
            </w:pPr>
            <w:r>
              <w:rPr>
                <w:b/>
                <w:color w:val="FF0000"/>
                <w:sz w:val="32"/>
              </w:rPr>
              <w:t xml:space="preserve">Ціна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446D" w14:textId="77777777" w:rsidR="00667D7F" w:rsidRDefault="00ED72A3">
            <w:pPr>
              <w:ind w:left="1"/>
              <w:jc w:val="center"/>
            </w:pPr>
            <w:r>
              <w:rPr>
                <w:b/>
                <w:color w:val="FF0000"/>
                <w:sz w:val="32"/>
              </w:rPr>
              <w:t xml:space="preserve">Примітка </w:t>
            </w:r>
          </w:p>
        </w:tc>
      </w:tr>
      <w:tr w:rsidR="00667D7F" w14:paraId="3ABBC546" w14:textId="77777777">
        <w:trPr>
          <w:trHeight w:val="405"/>
        </w:trPr>
        <w:tc>
          <w:tcPr>
            <w:tcW w:w="10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4F9C" w14:textId="77777777" w:rsidR="00667D7F" w:rsidRDefault="00ED72A3">
            <w:pPr>
              <w:ind w:right="3"/>
              <w:jc w:val="center"/>
            </w:pPr>
            <w:r>
              <w:rPr>
                <w:b/>
                <w:sz w:val="32"/>
              </w:rPr>
              <w:t xml:space="preserve">Влаштування штроб для прокладки кабелів, ніш для щитів </w:t>
            </w:r>
          </w:p>
        </w:tc>
      </w:tr>
      <w:tr w:rsidR="00667D7F" w14:paraId="134AB287" w14:textId="77777777">
        <w:trPr>
          <w:trHeight w:val="69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F1B6" w14:textId="77777777" w:rsidR="00667D7F" w:rsidRDefault="00ED72A3">
            <w:pPr>
              <w:jc w:val="center"/>
            </w:pPr>
            <w:r>
              <w:rPr>
                <w:sz w:val="28"/>
              </w:rPr>
              <w:t>Штробіння стін штукатурка, газоблок 20х20мм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A072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FA46" w14:textId="0AF28949" w:rsidR="00667D7F" w:rsidRPr="0033796F" w:rsidRDefault="0033796F">
            <w:pPr>
              <w:ind w:left="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2680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3AC46864" w14:textId="77777777">
        <w:trPr>
          <w:trHeight w:val="45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9719" w14:textId="77777777" w:rsidR="00667D7F" w:rsidRDefault="00ED72A3">
            <w:pPr>
              <w:ind w:right="10"/>
              <w:jc w:val="center"/>
            </w:pPr>
            <w:r>
              <w:rPr>
                <w:sz w:val="28"/>
              </w:rPr>
              <w:t>Штробіння стін цегла 20х20мм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7172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1AAD" w14:textId="6A17E771" w:rsidR="00667D7F" w:rsidRPr="00980424" w:rsidRDefault="00980424">
            <w:pPr>
              <w:ind w:left="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26DA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450DECAC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8D16" w14:textId="77777777" w:rsidR="00667D7F" w:rsidRDefault="00ED72A3">
            <w:pPr>
              <w:jc w:val="center"/>
            </w:pPr>
            <w:r>
              <w:rPr>
                <w:sz w:val="28"/>
              </w:rPr>
              <w:t>Штробіння стін бетон панель 20х20мм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46C7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2C90" w14:textId="52B93BA3" w:rsidR="00667D7F" w:rsidRPr="00E95053" w:rsidRDefault="00E95053">
            <w:pPr>
              <w:ind w:left="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7C36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327CFB48" w14:textId="77777777">
        <w:trPr>
          <w:trHeight w:val="69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6025" w14:textId="77777777" w:rsidR="00667D7F" w:rsidRDefault="00ED72A3">
            <w:pPr>
              <w:jc w:val="center"/>
            </w:pPr>
            <w:r>
              <w:rPr>
                <w:sz w:val="28"/>
              </w:rPr>
              <w:t>Штробіння стін бетон монолит 20х20мм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473A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6978" w14:textId="77777777" w:rsidR="00667D7F" w:rsidRDefault="00ED72A3">
            <w:pPr>
              <w:ind w:left="2"/>
              <w:jc w:val="center"/>
            </w:pPr>
            <w:r>
              <w:rPr>
                <w:sz w:val="28"/>
              </w:rPr>
              <w:t>75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DB90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4A806D73" w14:textId="77777777">
        <w:trPr>
          <w:trHeight w:val="69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B612" w14:textId="77777777" w:rsidR="00667D7F" w:rsidRDefault="00ED72A3">
            <w:pPr>
              <w:jc w:val="center"/>
            </w:pPr>
            <w:r>
              <w:rPr>
                <w:sz w:val="28"/>
              </w:rPr>
              <w:t>Штробіння стелі бетон панель 20х20мм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C43B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D04B" w14:textId="77777777" w:rsidR="00667D7F" w:rsidRDefault="00ED72A3">
            <w:pPr>
              <w:ind w:left="2"/>
              <w:jc w:val="center"/>
            </w:pPr>
            <w:r>
              <w:rPr>
                <w:sz w:val="28"/>
              </w:rPr>
              <w:t>120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A450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125773C2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AD31" w14:textId="77777777" w:rsidR="00667D7F" w:rsidRDefault="00ED72A3">
            <w:pPr>
              <w:jc w:val="center"/>
            </w:pPr>
            <w:r>
              <w:rPr>
                <w:sz w:val="28"/>
              </w:rPr>
              <w:t>Штробіння стелі бетон моноліт 20х20мм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1788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7101" w14:textId="77777777" w:rsidR="00667D7F" w:rsidRDefault="00ED72A3">
            <w:pPr>
              <w:ind w:left="2"/>
              <w:jc w:val="center"/>
            </w:pPr>
            <w:r>
              <w:rPr>
                <w:sz w:val="28"/>
              </w:rPr>
              <w:t>150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20D5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2B1A9559" w14:textId="77777777">
        <w:trPr>
          <w:trHeight w:val="113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8E00" w14:textId="77777777" w:rsidR="00667D7F" w:rsidRDefault="00ED72A3">
            <w:pPr>
              <w:spacing w:after="111" w:line="239" w:lineRule="auto"/>
              <w:jc w:val="center"/>
            </w:pPr>
            <w:r>
              <w:rPr>
                <w:sz w:val="28"/>
              </w:rPr>
              <w:t>Влаштування ніші під щит до 24 модулів в газобетоні, гіпсокартоні</w:t>
            </w:r>
          </w:p>
          <w:p w14:paraId="70547C80" w14:textId="77777777" w:rsidR="00667D7F" w:rsidRDefault="00ED72A3">
            <w:pPr>
              <w:ind w:left="87"/>
              <w:jc w:val="center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26EB" w14:textId="77777777" w:rsidR="00667D7F" w:rsidRDefault="00ED72A3">
            <w:pPr>
              <w:ind w:right="1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FF47" w14:textId="77777777" w:rsidR="00667D7F" w:rsidRDefault="00ED72A3">
            <w:pPr>
              <w:ind w:left="2"/>
              <w:jc w:val="center"/>
            </w:pPr>
            <w:r>
              <w:rPr>
                <w:sz w:val="28"/>
              </w:rPr>
              <w:t>200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3503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37C090B0" w14:textId="77777777">
        <w:trPr>
          <w:trHeight w:val="69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487B" w14:textId="77777777" w:rsidR="00667D7F" w:rsidRDefault="00ED72A3">
            <w:pPr>
              <w:jc w:val="center"/>
            </w:pPr>
            <w:r>
              <w:rPr>
                <w:sz w:val="28"/>
              </w:rPr>
              <w:t xml:space="preserve">Влаштування ніші під щит до 24 модулів в цеглі </w:t>
            </w:r>
            <w:r>
              <w:rPr>
                <w:sz w:val="28"/>
              </w:rPr>
              <w:tab/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65A8" w14:textId="77777777" w:rsidR="00667D7F" w:rsidRDefault="00ED72A3">
            <w:pPr>
              <w:ind w:right="1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C91B" w14:textId="77777777" w:rsidR="00667D7F" w:rsidRDefault="00ED72A3">
            <w:pPr>
              <w:ind w:left="2"/>
              <w:jc w:val="center"/>
            </w:pPr>
            <w:r>
              <w:rPr>
                <w:sz w:val="28"/>
              </w:rPr>
              <w:t>300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DA04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6EC503F2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837B" w14:textId="77777777" w:rsidR="00667D7F" w:rsidRDefault="00ED72A3">
            <w:pPr>
              <w:jc w:val="center"/>
            </w:pPr>
            <w:r>
              <w:rPr>
                <w:sz w:val="28"/>
              </w:rPr>
              <w:t>Влаштування ніші під щит до 24 модулів в бетоні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F3D4" w14:textId="77777777" w:rsidR="00667D7F" w:rsidRDefault="00ED72A3">
            <w:pPr>
              <w:ind w:right="1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E675" w14:textId="77777777" w:rsidR="00667D7F" w:rsidRDefault="00ED72A3">
            <w:pPr>
              <w:ind w:left="2"/>
              <w:jc w:val="center"/>
            </w:pPr>
            <w:r>
              <w:rPr>
                <w:sz w:val="28"/>
              </w:rPr>
              <w:t>400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D332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311C492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5281" w14:textId="77777777" w:rsidR="00667D7F" w:rsidRDefault="00ED72A3">
            <w:pPr>
              <w:jc w:val="center"/>
            </w:pPr>
            <w:r>
              <w:rPr>
                <w:sz w:val="28"/>
              </w:rPr>
              <w:t>Влаштування ніші під щит до 24 модулів в моноліті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CE71" w14:textId="77777777" w:rsidR="00667D7F" w:rsidRDefault="00ED72A3">
            <w:pPr>
              <w:ind w:right="1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AC00" w14:textId="77777777" w:rsidR="00667D7F" w:rsidRDefault="00ED72A3">
            <w:pPr>
              <w:ind w:left="2"/>
              <w:jc w:val="center"/>
            </w:pPr>
            <w:r>
              <w:rPr>
                <w:sz w:val="28"/>
              </w:rPr>
              <w:t>475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6C04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26103605" w14:textId="77777777">
        <w:trPr>
          <w:trHeight w:val="451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FD43" w14:textId="77777777" w:rsidR="00667D7F" w:rsidRDefault="00ED72A3">
            <w:pPr>
              <w:ind w:left="166"/>
            </w:pPr>
            <w:r>
              <w:rPr>
                <w:sz w:val="28"/>
              </w:rPr>
              <w:t xml:space="preserve">Перенос електрощита в квартиру 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E695" w14:textId="77777777" w:rsidR="00667D7F" w:rsidRDefault="00ED72A3">
            <w:pPr>
              <w:tabs>
                <w:tab w:val="center" w:pos="812"/>
              </w:tabs>
              <w:ind w:left="-35"/>
            </w:pPr>
            <w:r>
              <w:rPr>
                <w:sz w:val="36"/>
              </w:rPr>
              <w:t xml:space="preserve"> </w:t>
            </w:r>
            <w:r>
              <w:rPr>
                <w:sz w:val="36"/>
              </w:rPr>
              <w:tab/>
            </w: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A3B1" w14:textId="77777777" w:rsidR="00667D7F" w:rsidRDefault="00ED72A3">
            <w:pPr>
              <w:ind w:left="2"/>
              <w:jc w:val="center"/>
            </w:pPr>
            <w:r>
              <w:rPr>
                <w:sz w:val="28"/>
              </w:rPr>
              <w:t>750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94AC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15B5F89D" w14:textId="77777777">
        <w:trPr>
          <w:trHeight w:val="400"/>
        </w:trPr>
        <w:tc>
          <w:tcPr>
            <w:tcW w:w="10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25BF" w14:textId="77777777" w:rsidR="00667D7F" w:rsidRDefault="00ED72A3">
            <w:pPr>
              <w:jc w:val="center"/>
            </w:pPr>
            <w:r>
              <w:rPr>
                <w:b/>
                <w:sz w:val="32"/>
              </w:rPr>
              <w:t>Прокладка кабеля, гофри, металорукава, коробів пластикових</w:t>
            </w:r>
            <w:r>
              <w:rPr>
                <w:sz w:val="32"/>
              </w:rPr>
              <w:t xml:space="preserve"> </w:t>
            </w:r>
          </w:p>
        </w:tc>
      </w:tr>
      <w:tr w:rsidR="00667D7F" w14:paraId="4A9E5EF3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6BEA" w14:textId="77777777" w:rsidR="00667D7F" w:rsidRDefault="00ED72A3">
            <w:pPr>
              <w:ind w:left="991" w:hanging="30"/>
              <w:jc w:val="both"/>
            </w:pPr>
            <w:r>
              <w:rPr>
                <w:sz w:val="28"/>
              </w:rPr>
              <w:t>Прокладка кабеля в гіпсокартонній стіні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B16C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45AB" w14:textId="602C14C0" w:rsidR="00667D7F" w:rsidRPr="004773E7" w:rsidRDefault="004773E7">
            <w:pPr>
              <w:ind w:left="2"/>
              <w:jc w:val="center"/>
              <w:rPr>
                <w:sz w:val="28"/>
                <w:szCs w:val="28"/>
                <w:lang w:val="uk-UA"/>
              </w:rPr>
            </w:pPr>
            <w:r w:rsidRPr="004773E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705C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6FEF036F" w14:textId="77777777">
        <w:trPr>
          <w:trHeight w:val="69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6ED6" w14:textId="77777777" w:rsidR="00667D7F" w:rsidRDefault="00ED72A3">
            <w:pPr>
              <w:jc w:val="center"/>
            </w:pPr>
            <w:r>
              <w:rPr>
                <w:sz w:val="28"/>
              </w:rPr>
              <w:t>Прокладка кабеля на скобах по блочній стіні гіпс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EA6C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138A" w14:textId="2FDA00C0" w:rsidR="00667D7F" w:rsidRPr="004773E7" w:rsidRDefault="004773E7">
            <w:pPr>
              <w:ind w:left="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7AF7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7BFA9779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B1E2" w14:textId="77777777" w:rsidR="00667D7F" w:rsidRDefault="00ED72A3">
            <w:pPr>
              <w:jc w:val="center"/>
            </w:pPr>
            <w:r>
              <w:rPr>
                <w:sz w:val="28"/>
              </w:rPr>
              <w:t>Прокладка кабеля на скобах по цегляній стіні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0EFA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91E4" w14:textId="75D9E34A" w:rsidR="00667D7F" w:rsidRPr="004773E7" w:rsidRDefault="004773E7">
            <w:pPr>
              <w:ind w:left="2"/>
              <w:jc w:val="center"/>
              <w:rPr>
                <w:sz w:val="28"/>
                <w:szCs w:val="28"/>
                <w:lang w:val="uk-UA"/>
              </w:rPr>
            </w:pPr>
            <w:r w:rsidRPr="004773E7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C872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71AD11A" w14:textId="77777777">
        <w:trPr>
          <w:trHeight w:val="69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09E5" w14:textId="77777777" w:rsidR="00667D7F" w:rsidRDefault="00ED72A3">
            <w:pPr>
              <w:jc w:val="center"/>
            </w:pPr>
            <w:r>
              <w:rPr>
                <w:sz w:val="28"/>
              </w:rPr>
              <w:t>Прокладка кабеля на скобах по бетонній стіні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89A9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C859" w14:textId="18FFF863" w:rsidR="00667D7F" w:rsidRPr="004773E7" w:rsidRDefault="004773E7">
            <w:pPr>
              <w:ind w:left="2"/>
              <w:jc w:val="center"/>
              <w:rPr>
                <w:sz w:val="28"/>
                <w:szCs w:val="28"/>
                <w:lang w:val="uk-UA"/>
              </w:rPr>
            </w:pPr>
            <w:r w:rsidRPr="004773E7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E1C3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678CF850" w14:textId="77777777">
        <w:trPr>
          <w:trHeight w:val="69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B56D" w14:textId="77777777" w:rsidR="00667D7F" w:rsidRDefault="00ED72A3">
            <w:pPr>
              <w:jc w:val="center"/>
            </w:pPr>
            <w:r>
              <w:rPr>
                <w:sz w:val="28"/>
              </w:rPr>
              <w:t>Прокладка кабеля на скобах по монолітній стіні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EE6B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2DDB" w14:textId="141ADF28" w:rsidR="00667D7F" w:rsidRPr="004773E7" w:rsidRDefault="004773E7">
            <w:pPr>
              <w:ind w:left="2"/>
              <w:jc w:val="center"/>
              <w:rPr>
                <w:sz w:val="28"/>
                <w:szCs w:val="28"/>
                <w:lang w:val="uk-UA"/>
              </w:rPr>
            </w:pPr>
            <w:r w:rsidRPr="004773E7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9C4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23E43E53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F32D" w14:textId="77777777" w:rsidR="00667D7F" w:rsidRDefault="00ED72A3">
            <w:pPr>
              <w:ind w:left="41"/>
              <w:jc w:val="center"/>
            </w:pPr>
            <w:r>
              <w:rPr>
                <w:sz w:val="28"/>
              </w:rPr>
              <w:t>Прокладка кабеля на скобах в гофрі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BE39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3F03" w14:textId="5D834538" w:rsidR="00667D7F" w:rsidRPr="004773E7" w:rsidRDefault="004773E7">
            <w:pPr>
              <w:ind w:left="2"/>
              <w:jc w:val="center"/>
              <w:rPr>
                <w:sz w:val="28"/>
                <w:szCs w:val="28"/>
                <w:lang w:val="uk-UA"/>
              </w:rPr>
            </w:pPr>
            <w:r w:rsidRPr="004773E7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39AC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052FAA92" w14:textId="77777777">
        <w:trPr>
          <w:trHeight w:val="69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AA88" w14:textId="77777777" w:rsidR="00667D7F" w:rsidRDefault="00ED72A3">
            <w:pPr>
              <w:jc w:val="center"/>
            </w:pPr>
            <w:r>
              <w:rPr>
                <w:sz w:val="28"/>
              </w:rPr>
              <w:t>Прокладка кабеля на скобах в металорукаві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D59C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8FF9" w14:textId="00C07122" w:rsidR="00667D7F" w:rsidRPr="00777224" w:rsidRDefault="00777224">
            <w:pPr>
              <w:ind w:left="2"/>
              <w:jc w:val="center"/>
              <w:rPr>
                <w:sz w:val="28"/>
                <w:szCs w:val="28"/>
                <w:lang w:val="uk-UA"/>
              </w:rPr>
            </w:pPr>
            <w:r w:rsidRPr="00777224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162D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49D2D5D" w14:textId="77777777">
        <w:trPr>
          <w:trHeight w:val="45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5E03" w14:textId="77777777" w:rsidR="00667D7F" w:rsidRDefault="00ED72A3">
            <w:pPr>
              <w:ind w:right="1"/>
              <w:jc w:val="center"/>
            </w:pPr>
            <w:r>
              <w:rPr>
                <w:sz w:val="28"/>
              </w:rPr>
              <w:lastRenderedPageBreak/>
              <w:t>Прокладка кабеля в коробі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4AB2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4B95" w14:textId="2CAF74FF" w:rsidR="00667D7F" w:rsidRPr="00777224" w:rsidRDefault="00ED72A3">
            <w:pPr>
              <w:ind w:left="2"/>
              <w:jc w:val="center"/>
              <w:rPr>
                <w:lang w:val="uk-UA"/>
              </w:rPr>
            </w:pPr>
            <w:r>
              <w:rPr>
                <w:sz w:val="28"/>
              </w:rPr>
              <w:t>2</w:t>
            </w:r>
            <w:r w:rsidR="00777224">
              <w:rPr>
                <w:sz w:val="28"/>
                <w:lang w:val="uk-UA"/>
              </w:rPr>
              <w:t>4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6074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764589FB" w14:textId="77777777">
        <w:trPr>
          <w:trHeight w:val="45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1FEE" w14:textId="77777777" w:rsidR="00667D7F" w:rsidRDefault="00ED72A3">
            <w:pPr>
              <w:ind w:left="110"/>
              <w:jc w:val="both"/>
            </w:pPr>
            <w:r>
              <w:rPr>
                <w:sz w:val="28"/>
              </w:rPr>
              <w:t xml:space="preserve">Прокладка кабеля більше 4 мм.Кв 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AA73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F86F" w14:textId="2C6AE0F2" w:rsidR="00667D7F" w:rsidRPr="00777224" w:rsidRDefault="00ED72A3">
            <w:pPr>
              <w:ind w:left="2"/>
              <w:jc w:val="center"/>
              <w:rPr>
                <w:lang w:val="uk-UA"/>
              </w:rPr>
            </w:pPr>
            <w:r>
              <w:rPr>
                <w:sz w:val="28"/>
              </w:rPr>
              <w:t>2</w:t>
            </w:r>
            <w:r w:rsidR="00777224">
              <w:rPr>
                <w:sz w:val="28"/>
                <w:lang w:val="uk-UA"/>
              </w:rPr>
              <w:t>5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A17F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</w:tbl>
    <w:p w14:paraId="64CB6455" w14:textId="77777777" w:rsidR="00667D7F" w:rsidRDefault="00667D7F">
      <w:pPr>
        <w:spacing w:after="0"/>
        <w:ind w:left="-425" w:right="10159"/>
      </w:pPr>
    </w:p>
    <w:tbl>
      <w:tblPr>
        <w:tblStyle w:val="TableGrid"/>
        <w:tblW w:w="10625" w:type="dxa"/>
        <w:tblInd w:w="5" w:type="dxa"/>
        <w:tblCellMar>
          <w:top w:w="47" w:type="dxa"/>
          <w:left w:w="110" w:type="dxa"/>
          <w:right w:w="59" w:type="dxa"/>
        </w:tblCellMar>
        <w:tblLook w:val="04A0" w:firstRow="1" w:lastRow="0" w:firstColumn="1" w:lastColumn="0" w:noHBand="0" w:noVBand="1"/>
      </w:tblPr>
      <w:tblGrid>
        <w:gridCol w:w="4307"/>
        <w:gridCol w:w="1626"/>
        <w:gridCol w:w="1491"/>
        <w:gridCol w:w="3201"/>
      </w:tblGrid>
      <w:tr w:rsidR="00667D7F" w14:paraId="6D346197" w14:textId="77777777">
        <w:trPr>
          <w:trHeight w:val="451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FE59" w14:textId="77777777" w:rsidR="00667D7F" w:rsidRDefault="00ED72A3">
            <w:pPr>
              <w:jc w:val="both"/>
            </w:pPr>
            <w:r>
              <w:rPr>
                <w:sz w:val="28"/>
              </w:rPr>
              <w:t xml:space="preserve"> Прокладка кабеля більше 10 мм.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84A2" w14:textId="77777777" w:rsidR="00667D7F" w:rsidRDefault="00ED72A3">
            <w:pPr>
              <w:ind w:right="50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0EB3" w14:textId="4E63AE96" w:rsidR="00667D7F" w:rsidRPr="00777224" w:rsidRDefault="00ED72A3">
            <w:pPr>
              <w:ind w:right="50"/>
              <w:jc w:val="center"/>
              <w:rPr>
                <w:lang w:val="uk-UA"/>
              </w:rPr>
            </w:pPr>
            <w:r>
              <w:rPr>
                <w:sz w:val="28"/>
              </w:rPr>
              <w:t>3</w:t>
            </w:r>
            <w:r w:rsidR="00777224">
              <w:rPr>
                <w:sz w:val="28"/>
                <w:lang w:val="uk-UA"/>
              </w:rPr>
              <w:t>7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652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09281CB0" w14:textId="77777777">
        <w:trPr>
          <w:trHeight w:val="400"/>
        </w:trPr>
        <w:tc>
          <w:tcPr>
            <w:tcW w:w="10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DAD7" w14:textId="77777777" w:rsidR="00667D7F" w:rsidRDefault="00ED72A3">
            <w:pPr>
              <w:ind w:right="59"/>
              <w:jc w:val="center"/>
            </w:pPr>
            <w:r>
              <w:rPr>
                <w:b/>
                <w:sz w:val="32"/>
              </w:rPr>
              <w:t xml:space="preserve">Розподільчі, установочні (підрозетники) коробки, отвори </w:t>
            </w:r>
          </w:p>
        </w:tc>
      </w:tr>
      <w:tr w:rsidR="00667D7F" w14:paraId="58B3A111" w14:textId="77777777">
        <w:trPr>
          <w:trHeight w:val="103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305A" w14:textId="77777777" w:rsidR="00667D7F" w:rsidRDefault="00ED72A3">
            <w:pPr>
              <w:ind w:left="1" w:hanging="1"/>
              <w:jc w:val="center"/>
            </w:pPr>
            <w:r>
              <w:rPr>
                <w:sz w:val="28"/>
              </w:rPr>
              <w:t>Влаштування підрозетника, розподільчої коробки в гіпсокартонній стіні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D12C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7515" w14:textId="77777777" w:rsidR="00667D7F" w:rsidRDefault="00ED72A3">
            <w:pPr>
              <w:ind w:right="50"/>
              <w:jc w:val="center"/>
            </w:pPr>
            <w:r>
              <w:rPr>
                <w:sz w:val="28"/>
              </w:rPr>
              <w:t>40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FEA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FD70927" w14:textId="77777777">
        <w:trPr>
          <w:trHeight w:val="103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F9F0" w14:textId="77777777" w:rsidR="00667D7F" w:rsidRDefault="00ED72A3">
            <w:pPr>
              <w:spacing w:after="48" w:line="242" w:lineRule="auto"/>
              <w:jc w:val="center"/>
            </w:pPr>
            <w:r>
              <w:rPr>
                <w:sz w:val="28"/>
              </w:rPr>
              <w:t xml:space="preserve">Влаштування підрозетника, розподільчої коробки в гіпсовій </w:t>
            </w:r>
          </w:p>
          <w:p w14:paraId="1E1F7A8E" w14:textId="77777777" w:rsidR="00667D7F" w:rsidRDefault="00ED72A3">
            <w:pPr>
              <w:ind w:right="248"/>
              <w:jc w:val="center"/>
            </w:pPr>
            <w:r>
              <w:rPr>
                <w:sz w:val="28"/>
              </w:rPr>
              <w:t xml:space="preserve">стіні 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518F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A8B9" w14:textId="77777777" w:rsidR="00667D7F" w:rsidRDefault="00ED72A3">
            <w:pPr>
              <w:ind w:right="50"/>
              <w:jc w:val="center"/>
            </w:pPr>
            <w:r>
              <w:rPr>
                <w:sz w:val="28"/>
              </w:rPr>
              <w:t>50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AFE0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0573CEF8" w14:textId="77777777">
        <w:trPr>
          <w:trHeight w:val="103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02D8" w14:textId="77777777" w:rsidR="00667D7F" w:rsidRDefault="00ED72A3">
            <w:pPr>
              <w:spacing w:after="48" w:line="242" w:lineRule="auto"/>
              <w:jc w:val="center"/>
            </w:pPr>
            <w:r>
              <w:rPr>
                <w:sz w:val="28"/>
              </w:rPr>
              <w:t xml:space="preserve">Влаштування підрозетника, розподільчої коробки в цегляній </w:t>
            </w:r>
          </w:p>
          <w:p w14:paraId="718504F6" w14:textId="77777777" w:rsidR="00667D7F" w:rsidRDefault="00ED72A3">
            <w:pPr>
              <w:ind w:right="248"/>
              <w:jc w:val="center"/>
            </w:pPr>
            <w:r>
              <w:rPr>
                <w:sz w:val="28"/>
              </w:rPr>
              <w:t xml:space="preserve">стіні 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522C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1EC1" w14:textId="77777777" w:rsidR="00667D7F" w:rsidRDefault="00ED72A3">
            <w:pPr>
              <w:ind w:right="50"/>
              <w:jc w:val="center"/>
            </w:pPr>
            <w:r>
              <w:rPr>
                <w:sz w:val="28"/>
              </w:rPr>
              <w:t>60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9182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2F622291" w14:textId="77777777">
        <w:trPr>
          <w:trHeight w:val="104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B00C" w14:textId="77777777" w:rsidR="00667D7F" w:rsidRDefault="00ED72A3">
            <w:pPr>
              <w:spacing w:after="49" w:line="242" w:lineRule="auto"/>
              <w:jc w:val="center"/>
            </w:pPr>
            <w:r>
              <w:rPr>
                <w:sz w:val="28"/>
              </w:rPr>
              <w:t xml:space="preserve">Влаштування підрозетника, розподільчої коробки в бетонній </w:t>
            </w:r>
          </w:p>
          <w:p w14:paraId="5B899FCA" w14:textId="77777777" w:rsidR="00667D7F" w:rsidRDefault="00ED72A3">
            <w:pPr>
              <w:ind w:right="47"/>
              <w:jc w:val="center"/>
            </w:pPr>
            <w:r>
              <w:rPr>
                <w:sz w:val="28"/>
              </w:rPr>
              <w:t>панелі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E3A5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13EB" w14:textId="252DA003" w:rsidR="00667D7F" w:rsidRPr="00A00A4F" w:rsidRDefault="00A00A4F">
            <w:pPr>
              <w:ind w:right="50"/>
              <w:jc w:val="center"/>
              <w:rPr>
                <w:sz w:val="28"/>
                <w:szCs w:val="28"/>
                <w:lang w:val="uk-UA"/>
              </w:rPr>
            </w:pPr>
            <w:r w:rsidRPr="00A00A4F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1C8C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7B7307CC" w14:textId="77777777">
        <w:trPr>
          <w:trHeight w:val="103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EA51" w14:textId="77777777" w:rsidR="00667D7F" w:rsidRDefault="00ED72A3">
            <w:pPr>
              <w:ind w:left="641" w:right="446" w:hanging="245"/>
              <w:jc w:val="both"/>
            </w:pPr>
            <w:r>
              <w:rPr>
                <w:sz w:val="28"/>
              </w:rPr>
              <w:t xml:space="preserve">Влаштування підрозетника, розподільчої коробки в монолітній стіні 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16DF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1CA4" w14:textId="727CF959" w:rsidR="00667D7F" w:rsidRPr="00A00A4F" w:rsidRDefault="00A00A4F">
            <w:pPr>
              <w:ind w:right="50"/>
              <w:jc w:val="center"/>
              <w:rPr>
                <w:sz w:val="28"/>
                <w:szCs w:val="28"/>
                <w:lang w:val="uk-UA"/>
              </w:rPr>
            </w:pPr>
            <w:r w:rsidRPr="00A00A4F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78D3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7C3919AA" w14:textId="77777777">
        <w:trPr>
          <w:trHeight w:val="103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1273" w14:textId="77777777" w:rsidR="00667D7F" w:rsidRDefault="00ED72A3">
            <w:pPr>
              <w:spacing w:after="56" w:line="239" w:lineRule="auto"/>
              <w:jc w:val="center"/>
            </w:pPr>
            <w:r>
              <w:rPr>
                <w:sz w:val="28"/>
              </w:rPr>
              <w:t xml:space="preserve">Влаштування накладного підрозетника, розподільчої </w:t>
            </w:r>
          </w:p>
          <w:p w14:paraId="02738AA4" w14:textId="77777777" w:rsidR="00667D7F" w:rsidRDefault="00ED72A3">
            <w:pPr>
              <w:ind w:right="51"/>
              <w:jc w:val="center"/>
            </w:pPr>
            <w:r>
              <w:rPr>
                <w:sz w:val="28"/>
              </w:rPr>
              <w:t>коробки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6649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B48C" w14:textId="0CC3565B" w:rsidR="00667D7F" w:rsidRPr="00A00A4F" w:rsidRDefault="00A00A4F">
            <w:pPr>
              <w:ind w:right="50"/>
              <w:jc w:val="center"/>
              <w:rPr>
                <w:sz w:val="28"/>
                <w:szCs w:val="28"/>
                <w:lang w:val="uk-UA"/>
              </w:rPr>
            </w:pPr>
            <w:r w:rsidRPr="00A00A4F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27EB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2C6A2F55" w14:textId="77777777">
        <w:trPr>
          <w:trHeight w:val="45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90E9" w14:textId="77777777" w:rsidR="00667D7F" w:rsidRDefault="00ED72A3">
            <w:pPr>
              <w:ind w:left="106"/>
            </w:pPr>
            <w:r>
              <w:rPr>
                <w:sz w:val="28"/>
              </w:rPr>
              <w:t>Комутація розподільчої коробки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1C1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0B0D" w14:textId="40564395" w:rsidR="00667D7F" w:rsidRDefault="00A00A4F">
            <w:pPr>
              <w:ind w:right="50"/>
              <w:jc w:val="center"/>
            </w:pPr>
            <w:r>
              <w:rPr>
                <w:sz w:val="28"/>
                <w:lang w:val="uk-UA"/>
              </w:rPr>
              <w:t xml:space="preserve">Від </w:t>
            </w:r>
            <w:r w:rsidR="00ED72A3">
              <w:rPr>
                <w:sz w:val="28"/>
              </w:rPr>
              <w:t>100</w:t>
            </w:r>
            <w:r w:rsidR="00ED72A3"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C591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00F31924" w14:textId="77777777">
        <w:trPr>
          <w:trHeight w:val="103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99B0" w14:textId="77777777" w:rsidR="00667D7F" w:rsidRDefault="00ED72A3">
            <w:pPr>
              <w:jc w:val="center"/>
            </w:pPr>
            <w:r>
              <w:rPr>
                <w:sz w:val="28"/>
              </w:rPr>
              <w:t>Влаштування отворів в гіпсокартонній стелі для світильників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A532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21BD" w14:textId="77777777" w:rsidR="00667D7F" w:rsidRDefault="00ED72A3">
            <w:pPr>
              <w:ind w:right="50"/>
              <w:jc w:val="center"/>
            </w:pPr>
            <w:r>
              <w:rPr>
                <w:sz w:val="28"/>
              </w:rPr>
              <w:t>30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4C4E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17CC68AA" w14:textId="77777777">
        <w:trPr>
          <w:trHeight w:val="691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3487" w14:textId="77777777" w:rsidR="00667D7F" w:rsidRDefault="00ED72A3">
            <w:pPr>
              <w:ind w:left="981" w:hanging="765"/>
              <w:jc w:val="both"/>
            </w:pPr>
            <w:r>
              <w:rPr>
                <w:sz w:val="28"/>
              </w:rPr>
              <w:t xml:space="preserve">Влаштування отворів в вагонці для світильників 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C63C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AAB3" w14:textId="77777777" w:rsidR="00667D7F" w:rsidRDefault="00ED72A3">
            <w:pPr>
              <w:ind w:right="50"/>
              <w:jc w:val="center"/>
            </w:pPr>
            <w:r>
              <w:rPr>
                <w:sz w:val="28"/>
              </w:rPr>
              <w:t>45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6E61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62C4AD5" w14:textId="77777777">
        <w:trPr>
          <w:trHeight w:val="400"/>
        </w:trPr>
        <w:tc>
          <w:tcPr>
            <w:tcW w:w="10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0B0A" w14:textId="77777777" w:rsidR="00667D7F" w:rsidRDefault="00ED72A3">
            <w:pPr>
              <w:ind w:right="51"/>
              <w:jc w:val="center"/>
            </w:pPr>
            <w:r>
              <w:rPr>
                <w:b/>
                <w:sz w:val="32"/>
              </w:rPr>
              <w:t>Монтаж електрообладнання</w:t>
            </w:r>
            <w:r>
              <w:rPr>
                <w:sz w:val="32"/>
              </w:rPr>
              <w:t xml:space="preserve"> </w:t>
            </w:r>
          </w:p>
        </w:tc>
      </w:tr>
      <w:tr w:rsidR="00667D7F" w14:paraId="063391F2" w14:textId="77777777">
        <w:trPr>
          <w:trHeight w:val="45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C32A" w14:textId="77777777" w:rsidR="00667D7F" w:rsidRDefault="00ED72A3">
            <w:pPr>
              <w:ind w:left="30"/>
            </w:pPr>
            <w:r>
              <w:rPr>
                <w:sz w:val="28"/>
              </w:rPr>
              <w:t>Встановлення електрощита в ніші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10C7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7922" w14:textId="276C75A3" w:rsidR="00667D7F" w:rsidRDefault="00A00A4F">
            <w:pPr>
              <w:ind w:right="50"/>
              <w:jc w:val="center"/>
            </w:pPr>
            <w:r>
              <w:rPr>
                <w:sz w:val="28"/>
                <w:lang w:val="uk-UA"/>
              </w:rPr>
              <w:t xml:space="preserve"> Від </w:t>
            </w:r>
            <w:r w:rsidR="00ED72A3">
              <w:rPr>
                <w:sz w:val="28"/>
              </w:rPr>
              <w:t>300</w:t>
            </w:r>
            <w:r w:rsidR="00ED72A3"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FB32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4034D545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B028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електрощита накладного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ADB2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6439" w14:textId="513C77CD" w:rsidR="00667D7F" w:rsidRDefault="00A00A4F">
            <w:pPr>
              <w:ind w:right="50"/>
              <w:jc w:val="center"/>
            </w:pPr>
            <w:r>
              <w:rPr>
                <w:sz w:val="28"/>
                <w:lang w:val="uk-UA"/>
              </w:rPr>
              <w:t>2</w:t>
            </w:r>
            <w:r w:rsidR="00ED72A3">
              <w:rPr>
                <w:sz w:val="28"/>
              </w:rPr>
              <w:t xml:space="preserve">50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C164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0BCC6026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9DE5" w14:textId="77777777" w:rsidR="00667D7F" w:rsidRDefault="00ED72A3">
            <w:pPr>
              <w:ind w:left="631" w:hanging="340"/>
              <w:jc w:val="both"/>
            </w:pPr>
            <w:r>
              <w:rPr>
                <w:sz w:val="28"/>
              </w:rPr>
              <w:t xml:space="preserve">Встановлення автоматичного вимикача 1-полюсного 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2E43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9289" w14:textId="77777777" w:rsidR="00667D7F" w:rsidRDefault="00ED72A3">
            <w:pPr>
              <w:ind w:right="50"/>
              <w:jc w:val="center"/>
            </w:pPr>
            <w:r>
              <w:rPr>
                <w:sz w:val="28"/>
              </w:rPr>
              <w:t xml:space="preserve">50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7594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7AAD1F05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39D1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автоматичного вимикача 2-полюсного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E09D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D122" w14:textId="77777777" w:rsidR="00667D7F" w:rsidRDefault="00ED72A3">
            <w:pPr>
              <w:ind w:right="50"/>
              <w:jc w:val="center"/>
            </w:pPr>
            <w:r>
              <w:rPr>
                <w:sz w:val="28"/>
              </w:rPr>
              <w:t xml:space="preserve">60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E6FB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2278B30A" w14:textId="77777777">
        <w:trPr>
          <w:trHeight w:val="691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FC20" w14:textId="77777777" w:rsidR="00667D7F" w:rsidRDefault="00ED72A3">
            <w:pPr>
              <w:jc w:val="center"/>
            </w:pPr>
            <w:r>
              <w:rPr>
                <w:sz w:val="28"/>
              </w:rPr>
              <w:lastRenderedPageBreak/>
              <w:t>Встановлення автоматичного вимикача 3-полюсного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3476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6EBB" w14:textId="77777777" w:rsidR="00667D7F" w:rsidRDefault="00ED72A3">
            <w:pPr>
              <w:ind w:right="50"/>
              <w:jc w:val="center"/>
            </w:pPr>
            <w:r>
              <w:rPr>
                <w:sz w:val="28"/>
              </w:rPr>
              <w:t>75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C9F0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319D302E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389D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автоматичного вимикача 4-полюсного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986E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930C" w14:textId="77777777" w:rsidR="00667D7F" w:rsidRDefault="00ED72A3">
            <w:pPr>
              <w:ind w:right="50"/>
              <w:jc w:val="center"/>
            </w:pPr>
            <w:r>
              <w:rPr>
                <w:sz w:val="28"/>
              </w:rPr>
              <w:t>95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FA18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341EC4BB" w14:textId="77777777">
        <w:trPr>
          <w:trHeight w:val="103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16CB" w14:textId="77777777" w:rsidR="00667D7F" w:rsidRDefault="00ED72A3">
            <w:pPr>
              <w:ind w:left="511" w:right="562" w:firstLine="85"/>
              <w:jc w:val="both"/>
            </w:pPr>
            <w:r>
              <w:rPr>
                <w:sz w:val="28"/>
              </w:rPr>
              <w:t xml:space="preserve">Встановлення захистних пристроїв відключення та контролю 2-полюсного 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71E4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1350" w14:textId="77777777" w:rsidR="00667D7F" w:rsidRDefault="00ED72A3">
            <w:pPr>
              <w:ind w:right="50"/>
              <w:jc w:val="center"/>
            </w:pPr>
            <w:r>
              <w:rPr>
                <w:sz w:val="28"/>
              </w:rPr>
              <w:t xml:space="preserve">100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DBF3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</w:tbl>
    <w:p w14:paraId="1B6E1067" w14:textId="77777777" w:rsidR="00667D7F" w:rsidRDefault="00667D7F">
      <w:pPr>
        <w:spacing w:after="0"/>
        <w:ind w:left="-425" w:right="10159"/>
      </w:pPr>
    </w:p>
    <w:tbl>
      <w:tblPr>
        <w:tblStyle w:val="TableGrid"/>
        <w:tblW w:w="10625" w:type="dxa"/>
        <w:tblInd w:w="5" w:type="dxa"/>
        <w:tblCellMar>
          <w:top w:w="39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4307"/>
        <w:gridCol w:w="1626"/>
        <w:gridCol w:w="1491"/>
        <w:gridCol w:w="3201"/>
      </w:tblGrid>
      <w:tr w:rsidR="00667D7F" w14:paraId="1563E886" w14:textId="77777777">
        <w:trPr>
          <w:trHeight w:val="103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0A6B" w14:textId="77777777" w:rsidR="00667D7F" w:rsidRDefault="00ED72A3">
            <w:pPr>
              <w:ind w:left="9" w:right="7"/>
              <w:jc w:val="center"/>
            </w:pPr>
            <w:r>
              <w:rPr>
                <w:sz w:val="28"/>
              </w:rPr>
              <w:t>Встановлення захистних пристроїв відключення та контролю 4-полюсного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A441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3557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 xml:space="preserve">150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41BF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7D1D7382" w14:textId="77777777">
        <w:trPr>
          <w:trHeight w:val="103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0FA2" w14:textId="77777777" w:rsidR="00667D7F" w:rsidRDefault="00ED72A3">
            <w:pPr>
              <w:ind w:left="59" w:hanging="59"/>
              <w:jc w:val="center"/>
            </w:pPr>
            <w:r>
              <w:rPr>
                <w:sz w:val="28"/>
              </w:rPr>
              <w:t>Встановлення та підключення 1фазного лічильника електроенергії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811B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DF0C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200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9B1C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4B9B9B48" w14:textId="77777777">
        <w:trPr>
          <w:trHeight w:val="103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4978" w14:textId="77777777" w:rsidR="00667D7F" w:rsidRDefault="00ED72A3">
            <w:pPr>
              <w:ind w:left="59" w:hanging="59"/>
              <w:jc w:val="center"/>
            </w:pPr>
            <w:r>
              <w:rPr>
                <w:sz w:val="28"/>
              </w:rPr>
              <w:t>Встановлення та підключення 3фазного лічильника електроенергії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7B8E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ACE9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350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3492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2FDCBBCC" w14:textId="77777777">
        <w:trPr>
          <w:trHeight w:val="69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F59F" w14:textId="77777777" w:rsidR="00667D7F" w:rsidRDefault="00ED72A3">
            <w:pPr>
              <w:jc w:val="center"/>
            </w:pPr>
            <w:r>
              <w:rPr>
                <w:sz w:val="28"/>
              </w:rPr>
              <w:t>Підключення стабілізатора напруги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8DC8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1443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500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29AE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63029788" w14:textId="77777777">
        <w:trPr>
          <w:trHeight w:val="103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54CE" w14:textId="77777777" w:rsidR="00667D7F" w:rsidRDefault="00ED72A3">
            <w:pPr>
              <w:spacing w:after="47" w:line="242" w:lineRule="auto"/>
              <w:jc w:val="center"/>
            </w:pPr>
            <w:r>
              <w:rPr>
                <w:sz w:val="28"/>
              </w:rPr>
              <w:t xml:space="preserve">Встановлення датчиків руху, датчиків світла, датчика теплого </w:t>
            </w:r>
          </w:p>
          <w:p w14:paraId="7A4B388D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полу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71A2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29CB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100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37B2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382DD5D1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1D83" w14:textId="77777777" w:rsidR="00667D7F" w:rsidRDefault="00ED72A3">
            <w:pPr>
              <w:jc w:val="center"/>
            </w:pPr>
            <w:r>
              <w:rPr>
                <w:sz w:val="28"/>
              </w:rPr>
              <w:t>Програмування обладнання реле, пристроїв відключення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1404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A6CF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70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265F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4537C07A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7B75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розетки, вимикача вмонтованого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0ABF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3A06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 xml:space="preserve">50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BC98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2DBDEE90" w14:textId="77777777">
        <w:trPr>
          <w:trHeight w:val="69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D713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розетки, вимикача накладного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A3B5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2C3F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60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5064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3428E456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C2CE" w14:textId="77777777" w:rsidR="00667D7F" w:rsidRDefault="00ED72A3">
            <w:pPr>
              <w:ind w:left="501" w:firstLine="100"/>
            </w:pPr>
            <w:r>
              <w:rPr>
                <w:sz w:val="28"/>
              </w:rPr>
              <w:t>Встановлення вимикача прохідного вмонтованого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5764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6926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 xml:space="preserve">65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BE22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6E007429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83BF" w14:textId="77777777" w:rsidR="00667D7F" w:rsidRDefault="00ED72A3">
            <w:pPr>
              <w:ind w:left="651" w:hanging="50"/>
            </w:pPr>
            <w:r>
              <w:rPr>
                <w:sz w:val="28"/>
              </w:rPr>
              <w:t>Встановлення вимикача прохідного накладного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FB53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56D3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70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B4EC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74F8774E" w14:textId="77777777">
        <w:trPr>
          <w:trHeight w:val="69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2C1A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розетки подвійної вмонтованої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A7CF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52D1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50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F29F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68E97C24" w14:textId="77777777">
        <w:trPr>
          <w:trHeight w:val="69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D85A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розетки подвійної накладної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FFFD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5A29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65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BB27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CB6E5E3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5B06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розетки компютерної вмонтованої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EF3C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CCE0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65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A5C9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8CC2BC9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1572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розетки телевізійної вмонтованої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AA68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1226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55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28C0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157022A3" w14:textId="77777777">
        <w:trPr>
          <w:trHeight w:val="69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9649" w14:textId="77777777" w:rsidR="00667D7F" w:rsidRDefault="00ED72A3">
            <w:pPr>
              <w:jc w:val="center"/>
            </w:pPr>
            <w:r>
              <w:rPr>
                <w:sz w:val="28"/>
              </w:rPr>
              <w:lastRenderedPageBreak/>
              <w:t>Встановлення розетки на DIN рейку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474F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84E7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35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7EA4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603D9818" w14:textId="77777777">
        <w:trPr>
          <w:trHeight w:val="45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7E84" w14:textId="77777777" w:rsidR="00667D7F" w:rsidRDefault="00ED72A3">
            <w:pPr>
              <w:ind w:right="62"/>
              <w:jc w:val="center"/>
            </w:pPr>
            <w:r>
              <w:rPr>
                <w:sz w:val="28"/>
              </w:rPr>
              <w:t>Встановлення вентилятора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4360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A745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100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E366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28775441" w14:textId="77777777">
        <w:trPr>
          <w:trHeight w:val="69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BAF8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та підключення світильника настінного, бра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854C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A035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100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E4CE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3523709E" w14:textId="77777777">
        <w:trPr>
          <w:trHeight w:val="103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1BE8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та підключення підвісного світильника, люстри з кріпленням до стелі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4209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3A4B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 xml:space="preserve">250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4615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3E3673E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20D6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та підключення точкового світильника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780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4775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80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4B2B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4726F638" w14:textId="77777777">
        <w:trPr>
          <w:trHeight w:val="69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9F52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та підключення трансформатора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F8E9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E09B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50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6B9C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92FAE59" w14:textId="77777777">
        <w:trPr>
          <w:trHeight w:val="103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A52D" w14:textId="77777777" w:rsidR="00667D7F" w:rsidRDefault="00ED72A3">
            <w:pPr>
              <w:ind w:left="17"/>
              <w:jc w:val="center"/>
            </w:pPr>
            <w:r>
              <w:rPr>
                <w:sz w:val="28"/>
              </w:rPr>
              <w:t>Встановлення та підключення врізного / накладного світильника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793A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83A7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120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98D9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AD4300B" w14:textId="77777777">
        <w:trPr>
          <w:trHeight w:val="45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6D5E" w14:textId="77777777" w:rsidR="00667D7F" w:rsidRDefault="00ED72A3">
            <w:pPr>
              <w:ind w:right="36"/>
              <w:jc w:val="center"/>
            </w:pPr>
            <w:r>
              <w:rPr>
                <w:sz w:val="28"/>
              </w:rPr>
              <w:t>Монтаж патронів підвісних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6B3D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F6EE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25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ADEE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016D4C3C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09C3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світильників ландшафтних в грунт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49AA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F810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200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80F1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1F57ABBF" w14:textId="77777777">
        <w:trPr>
          <w:trHeight w:val="69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537E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світильників на сходи в бетон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DD5F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473A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250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3B02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6B6D5811" w14:textId="77777777">
        <w:trPr>
          <w:trHeight w:val="69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8725" w14:textId="77777777" w:rsidR="00667D7F" w:rsidRDefault="00ED72A3">
            <w:pPr>
              <w:ind w:left="381" w:firstLine="60"/>
            </w:pPr>
            <w:r>
              <w:rPr>
                <w:sz w:val="28"/>
              </w:rPr>
              <w:t xml:space="preserve">Встановлення світильників грунтових без </w:t>
            </w:r>
            <w:proofErr w:type="gramStart"/>
            <w:r>
              <w:rPr>
                <w:sz w:val="28"/>
              </w:rPr>
              <w:t>бетон.основи</w:t>
            </w:r>
            <w:proofErr w:type="gramEnd"/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583B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558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140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2201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5725C69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623F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прожектора для підсвітки будівель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F9DA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20C7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250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1A15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22F3B08A" w14:textId="77777777">
        <w:trPr>
          <w:trHeight w:val="69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1E9C" w14:textId="77777777" w:rsidR="00667D7F" w:rsidRDefault="00ED72A3">
            <w:pPr>
              <w:jc w:val="center"/>
            </w:pPr>
            <w:r>
              <w:rPr>
                <w:sz w:val="28"/>
              </w:rPr>
              <w:t xml:space="preserve">Встановлення </w:t>
            </w:r>
            <w:proofErr w:type="gramStart"/>
            <w:r>
              <w:rPr>
                <w:sz w:val="28"/>
              </w:rPr>
              <w:t>світлодіодних  світильників</w:t>
            </w:r>
            <w:proofErr w:type="gramEnd"/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00D1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9F7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120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D2FA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293EFA09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714D" w14:textId="77777777" w:rsidR="00667D7F" w:rsidRDefault="00ED72A3">
            <w:pPr>
              <w:jc w:val="center"/>
            </w:pPr>
            <w:r>
              <w:rPr>
                <w:sz w:val="28"/>
              </w:rPr>
              <w:t>Підключення електричних плит, витяжок, духовок, бойлера і тд.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88A4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42E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 xml:space="preserve">500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194A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019EA1A3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F00D" w14:textId="77777777" w:rsidR="00667D7F" w:rsidRDefault="00ED72A3">
            <w:pPr>
              <w:jc w:val="center"/>
            </w:pPr>
            <w:r>
              <w:rPr>
                <w:sz w:val="28"/>
              </w:rPr>
              <w:t>Монтаж і підключення полотенцесушителя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192F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00A8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350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0C1E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09B877DA" w14:textId="77777777">
        <w:trPr>
          <w:trHeight w:val="45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8950" w14:textId="77777777" w:rsidR="00667D7F" w:rsidRDefault="00ED72A3">
            <w:pPr>
              <w:ind w:right="35"/>
              <w:jc w:val="center"/>
            </w:pPr>
            <w:r>
              <w:rPr>
                <w:sz w:val="28"/>
              </w:rPr>
              <w:t>Монтаж LED ленти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8426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930C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 xml:space="preserve">100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2D44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DE50455" w14:textId="77777777">
        <w:trPr>
          <w:trHeight w:val="45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9A20" w14:textId="77777777" w:rsidR="00667D7F" w:rsidRDefault="00ED72A3">
            <w:pPr>
              <w:ind w:right="33"/>
              <w:jc w:val="center"/>
            </w:pPr>
            <w:r>
              <w:rPr>
                <w:sz w:val="28"/>
              </w:rPr>
              <w:t>Монтаж теплого пола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6C61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м²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AC44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 xml:space="preserve">150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7D2E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0AE061FA" w14:textId="77777777">
        <w:trPr>
          <w:trHeight w:val="400"/>
        </w:trPr>
        <w:tc>
          <w:tcPr>
            <w:tcW w:w="10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1AAE" w14:textId="77777777" w:rsidR="00667D7F" w:rsidRDefault="00ED72A3">
            <w:pPr>
              <w:ind w:right="38"/>
              <w:jc w:val="center"/>
            </w:pPr>
            <w:r>
              <w:rPr>
                <w:b/>
                <w:sz w:val="32"/>
              </w:rPr>
              <w:t>Додаткові роботи</w:t>
            </w:r>
            <w:r>
              <w:rPr>
                <w:sz w:val="32"/>
              </w:rPr>
              <w:t xml:space="preserve"> </w:t>
            </w:r>
          </w:p>
        </w:tc>
      </w:tr>
      <w:tr w:rsidR="00667D7F" w14:paraId="7E98E8D0" w14:textId="77777777">
        <w:trPr>
          <w:trHeight w:val="400"/>
        </w:trPr>
        <w:tc>
          <w:tcPr>
            <w:tcW w:w="10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6259" w14:textId="77777777" w:rsidR="00667D7F" w:rsidRDefault="00ED72A3">
            <w:r>
              <w:rPr>
                <w:b/>
                <w:sz w:val="32"/>
              </w:rPr>
              <w:t>Роботи з демонтажу</w:t>
            </w:r>
            <w:r>
              <w:rPr>
                <w:sz w:val="32"/>
              </w:rPr>
              <w:t xml:space="preserve"> </w:t>
            </w:r>
          </w:p>
        </w:tc>
      </w:tr>
      <w:tr w:rsidR="00667D7F" w14:paraId="09DCA4AE" w14:textId="77777777">
        <w:trPr>
          <w:trHeight w:val="69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76C3" w14:textId="77777777" w:rsidR="00667D7F" w:rsidRDefault="00ED72A3">
            <w:pPr>
              <w:jc w:val="center"/>
            </w:pPr>
            <w:r>
              <w:rPr>
                <w:sz w:val="28"/>
              </w:rPr>
              <w:t>Демонтаж відкритої електропроводки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F2C6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9143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7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906D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6548E81F" w14:textId="77777777">
        <w:trPr>
          <w:trHeight w:val="69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5D15" w14:textId="77777777" w:rsidR="00667D7F" w:rsidRDefault="00ED72A3">
            <w:pPr>
              <w:jc w:val="center"/>
            </w:pPr>
            <w:r>
              <w:rPr>
                <w:sz w:val="28"/>
              </w:rPr>
              <w:t>Відключення і демонтаж розетки, вимикачі, світильники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DF79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EDB6" w14:textId="7381B3BE" w:rsidR="00667D7F" w:rsidRPr="00ED72A3" w:rsidRDefault="00ED72A3">
            <w:pPr>
              <w:ind w:right="37"/>
              <w:jc w:val="center"/>
              <w:rPr>
                <w:sz w:val="28"/>
                <w:szCs w:val="28"/>
                <w:lang w:val="uk-UA"/>
              </w:rPr>
            </w:pPr>
            <w:r w:rsidRPr="00ED72A3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4744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31268B90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E719" w14:textId="77777777" w:rsidR="00667D7F" w:rsidRDefault="00ED72A3">
            <w:pPr>
              <w:jc w:val="center"/>
            </w:pPr>
            <w:r>
              <w:rPr>
                <w:sz w:val="28"/>
              </w:rPr>
              <w:lastRenderedPageBreak/>
              <w:t>Демонтаж силового кабеля більше 10 мм.Кв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6AE4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B199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12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35B1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</w:tbl>
    <w:p w14:paraId="2EC4D8FF" w14:textId="77777777" w:rsidR="00667D7F" w:rsidRDefault="00ED72A3">
      <w:pPr>
        <w:spacing w:after="155"/>
        <w:ind w:left="2251" w:hanging="10"/>
      </w:pPr>
      <w:r>
        <w:rPr>
          <w:b/>
          <w:sz w:val="36"/>
        </w:rPr>
        <w:t xml:space="preserve">Орієнтовна вартість на роботи майстра </w:t>
      </w:r>
    </w:p>
    <w:p w14:paraId="50C585A1" w14:textId="1E139A19" w:rsidR="00667D7F" w:rsidRDefault="00ED72A3">
      <w:pPr>
        <w:numPr>
          <w:ilvl w:val="0"/>
          <w:numId w:val="1"/>
        </w:numPr>
        <w:spacing w:after="224"/>
        <w:ind w:hanging="291"/>
      </w:pPr>
      <w:r>
        <w:rPr>
          <w:b/>
          <w:sz w:val="28"/>
        </w:rPr>
        <w:t>квартира</w:t>
      </w:r>
      <w:r>
        <w:rPr>
          <w:sz w:val="28"/>
        </w:rPr>
        <w:t xml:space="preserve"> – </w:t>
      </w:r>
      <w:proofErr w:type="gramStart"/>
      <w:r>
        <w:rPr>
          <w:sz w:val="28"/>
        </w:rPr>
        <w:t>вартість  роботи</w:t>
      </w:r>
      <w:proofErr w:type="gramEnd"/>
      <w:r>
        <w:rPr>
          <w:sz w:val="28"/>
        </w:rPr>
        <w:t xml:space="preserve"> майстра від </w:t>
      </w:r>
      <w:r>
        <w:rPr>
          <w:sz w:val="28"/>
          <w:lang w:val="uk-UA"/>
        </w:rPr>
        <w:t>6</w:t>
      </w:r>
      <w:r>
        <w:rPr>
          <w:sz w:val="28"/>
        </w:rPr>
        <w:t xml:space="preserve">500 тис грн.  </w:t>
      </w:r>
      <w:r>
        <w:rPr>
          <w:b/>
          <w:sz w:val="28"/>
        </w:rPr>
        <w:t>Комплек</w:t>
      </w:r>
      <w:r>
        <w:rPr>
          <w:sz w:val="28"/>
        </w:rPr>
        <w:t xml:space="preserve">с 11000 тис грн. </w:t>
      </w:r>
    </w:p>
    <w:p w14:paraId="44A446E8" w14:textId="4B37E28E" w:rsidR="00667D7F" w:rsidRDefault="00ED72A3">
      <w:pPr>
        <w:numPr>
          <w:ilvl w:val="0"/>
          <w:numId w:val="1"/>
        </w:numPr>
        <w:spacing w:after="224"/>
        <w:ind w:hanging="291"/>
      </w:pPr>
      <w:r>
        <w:rPr>
          <w:b/>
          <w:sz w:val="28"/>
        </w:rPr>
        <w:t>квартира</w:t>
      </w:r>
      <w:r>
        <w:rPr>
          <w:sz w:val="28"/>
        </w:rPr>
        <w:t xml:space="preserve"> – вартість роботи майстра від</w:t>
      </w:r>
      <w:r>
        <w:rPr>
          <w:sz w:val="28"/>
          <w:lang w:val="uk-UA"/>
        </w:rPr>
        <w:t>8</w:t>
      </w:r>
      <w:r>
        <w:rPr>
          <w:sz w:val="28"/>
        </w:rPr>
        <w:t xml:space="preserve">500 тис грн. </w:t>
      </w:r>
      <w:r>
        <w:rPr>
          <w:b/>
          <w:sz w:val="28"/>
        </w:rPr>
        <w:t>Комплекс</w:t>
      </w:r>
      <w:r>
        <w:rPr>
          <w:sz w:val="28"/>
        </w:rPr>
        <w:t xml:space="preserve"> 1</w:t>
      </w:r>
      <w:r>
        <w:rPr>
          <w:sz w:val="28"/>
          <w:lang w:val="uk-UA"/>
        </w:rPr>
        <w:t>8</w:t>
      </w:r>
      <w:r>
        <w:rPr>
          <w:sz w:val="28"/>
        </w:rPr>
        <w:t xml:space="preserve">000 тис грн. </w:t>
      </w:r>
    </w:p>
    <w:p w14:paraId="6D410ED1" w14:textId="75C1DAAA" w:rsidR="00667D7F" w:rsidRDefault="00ED72A3">
      <w:pPr>
        <w:numPr>
          <w:ilvl w:val="0"/>
          <w:numId w:val="1"/>
        </w:numPr>
        <w:spacing w:after="224"/>
        <w:ind w:hanging="291"/>
      </w:pPr>
      <w:r>
        <w:rPr>
          <w:b/>
          <w:sz w:val="28"/>
        </w:rPr>
        <w:t>квартира</w:t>
      </w:r>
      <w:r>
        <w:rPr>
          <w:sz w:val="28"/>
        </w:rPr>
        <w:t xml:space="preserve">- вартість роботи майстра від </w:t>
      </w:r>
      <w:r>
        <w:rPr>
          <w:sz w:val="28"/>
          <w:lang w:val="uk-UA"/>
        </w:rPr>
        <w:t>10</w:t>
      </w:r>
      <w:r>
        <w:rPr>
          <w:sz w:val="28"/>
        </w:rPr>
        <w:t xml:space="preserve">500 тис грн.  </w:t>
      </w:r>
      <w:r>
        <w:rPr>
          <w:b/>
          <w:sz w:val="28"/>
        </w:rPr>
        <w:t>Комплекс</w:t>
      </w:r>
      <w:r>
        <w:rPr>
          <w:sz w:val="28"/>
        </w:rPr>
        <w:t xml:space="preserve"> 2</w:t>
      </w:r>
      <w:r>
        <w:rPr>
          <w:sz w:val="28"/>
          <w:lang w:val="uk-UA"/>
        </w:rPr>
        <w:t>3</w:t>
      </w:r>
      <w:r>
        <w:rPr>
          <w:sz w:val="28"/>
        </w:rPr>
        <w:t xml:space="preserve">000 тис грн. </w:t>
      </w:r>
    </w:p>
    <w:p w14:paraId="73E24E46" w14:textId="6536E5E8" w:rsidR="00667D7F" w:rsidRDefault="00ED72A3">
      <w:pPr>
        <w:spacing w:after="261"/>
        <w:ind w:left="-5" w:hanging="10"/>
      </w:pPr>
      <w:r>
        <w:rPr>
          <w:b/>
          <w:sz w:val="28"/>
        </w:rPr>
        <w:t>4-квартира</w:t>
      </w:r>
      <w:r>
        <w:rPr>
          <w:sz w:val="28"/>
        </w:rPr>
        <w:t xml:space="preserve">- вартість роботи майстра від </w:t>
      </w:r>
      <w:r>
        <w:rPr>
          <w:sz w:val="28"/>
          <w:lang w:val="uk-UA"/>
        </w:rPr>
        <w:t>12</w:t>
      </w:r>
      <w:r>
        <w:rPr>
          <w:sz w:val="28"/>
        </w:rPr>
        <w:t xml:space="preserve">500 тис грн. </w:t>
      </w:r>
      <w:r>
        <w:rPr>
          <w:b/>
          <w:sz w:val="28"/>
        </w:rPr>
        <w:t>Комплекс</w:t>
      </w:r>
      <w:r>
        <w:rPr>
          <w:sz w:val="28"/>
        </w:rPr>
        <w:t xml:space="preserve"> 2</w:t>
      </w:r>
      <w:r>
        <w:rPr>
          <w:sz w:val="28"/>
          <w:lang w:val="uk-UA"/>
        </w:rPr>
        <w:t>8</w:t>
      </w:r>
      <w:r>
        <w:rPr>
          <w:sz w:val="28"/>
        </w:rPr>
        <w:t xml:space="preserve">000 тис грн. </w:t>
      </w:r>
    </w:p>
    <w:p w14:paraId="4BE1D86D" w14:textId="77777777" w:rsidR="00667D7F" w:rsidRDefault="00ED72A3">
      <w:pPr>
        <w:spacing w:after="188"/>
      </w:pPr>
      <w:r>
        <w:rPr>
          <w:b/>
          <w:sz w:val="32"/>
        </w:rPr>
        <w:t xml:space="preserve">Монтаж електричних точок </w:t>
      </w:r>
    </w:p>
    <w:p w14:paraId="3238B753" w14:textId="77777777" w:rsidR="00667D7F" w:rsidRDefault="00ED72A3">
      <w:pPr>
        <w:spacing w:after="224"/>
        <w:ind w:left="-5" w:hanging="10"/>
      </w:pPr>
      <w:r>
        <w:rPr>
          <w:sz w:val="28"/>
        </w:rPr>
        <w:t xml:space="preserve">Бетон 235грн </w:t>
      </w:r>
    </w:p>
    <w:p w14:paraId="44DDA9F1" w14:textId="77777777" w:rsidR="00667D7F" w:rsidRDefault="00ED72A3">
      <w:pPr>
        <w:spacing w:after="224"/>
        <w:ind w:left="-5" w:hanging="10"/>
      </w:pPr>
      <w:r>
        <w:rPr>
          <w:sz w:val="28"/>
        </w:rPr>
        <w:t xml:space="preserve">Цегла 190грн </w:t>
      </w:r>
    </w:p>
    <w:p w14:paraId="06CD64A3" w14:textId="77777777" w:rsidR="00667D7F" w:rsidRDefault="00ED72A3">
      <w:pPr>
        <w:spacing w:after="224"/>
        <w:ind w:left="-5" w:hanging="10"/>
      </w:pPr>
      <w:r>
        <w:rPr>
          <w:sz w:val="28"/>
        </w:rPr>
        <w:t xml:space="preserve">Гіпсокартон 150 грн. </w:t>
      </w:r>
    </w:p>
    <w:p w14:paraId="109A6BC7" w14:textId="77777777" w:rsidR="00667D7F" w:rsidRDefault="00ED72A3">
      <w:pPr>
        <w:spacing w:after="301"/>
        <w:ind w:left="-5" w:hanging="10"/>
      </w:pPr>
      <w:proofErr w:type="gramStart"/>
      <w:r>
        <w:rPr>
          <w:sz w:val="28"/>
        </w:rPr>
        <w:t>Піноблок  170</w:t>
      </w:r>
      <w:proofErr w:type="gramEnd"/>
      <w:r>
        <w:rPr>
          <w:sz w:val="28"/>
        </w:rPr>
        <w:t xml:space="preserve">грн </w:t>
      </w:r>
    </w:p>
    <w:p w14:paraId="0F256B5E" w14:textId="77777777" w:rsidR="00667D7F" w:rsidRDefault="00ED72A3">
      <w:pPr>
        <w:spacing w:after="0"/>
        <w:ind w:right="4335"/>
        <w:jc w:val="right"/>
      </w:pPr>
      <w:r>
        <w:rPr>
          <w:sz w:val="36"/>
        </w:rPr>
        <w:t xml:space="preserve"> </w:t>
      </w:r>
    </w:p>
    <w:sectPr w:rsidR="00667D7F">
      <w:pgSz w:w="11905" w:h="16840"/>
      <w:pgMar w:top="430" w:right="1746" w:bottom="1161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B2C9D"/>
    <w:multiLevelType w:val="hybridMultilevel"/>
    <w:tmpl w:val="6B0C4498"/>
    <w:lvl w:ilvl="0" w:tplc="E404FF0E">
      <w:start w:val="1"/>
      <w:numFmt w:val="decimal"/>
      <w:lvlText w:val="%1-"/>
      <w:lvlJc w:val="left"/>
      <w:pPr>
        <w:ind w:left="2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B298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F85B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7824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B847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2811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26A2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27F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F467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7F"/>
    <w:rsid w:val="0033796F"/>
    <w:rsid w:val="004773E7"/>
    <w:rsid w:val="00667D7F"/>
    <w:rsid w:val="00777224"/>
    <w:rsid w:val="00911482"/>
    <w:rsid w:val="00980424"/>
    <w:rsid w:val="00A00A4F"/>
    <w:rsid w:val="00E95053"/>
    <w:rsid w:val="00E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82EE"/>
  <w15:docId w15:val="{FF072B1B-1E76-482A-8D18-E7660E9A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Ольга Лега</cp:lastModifiedBy>
  <cp:revision>9</cp:revision>
  <dcterms:created xsi:type="dcterms:W3CDTF">2020-12-19T11:29:00Z</dcterms:created>
  <dcterms:modified xsi:type="dcterms:W3CDTF">2021-01-02T08:27:00Z</dcterms:modified>
</cp:coreProperties>
</file>