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C1C" w:rsidRDefault="00792C1C" w:rsidP="00454CD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92C1C" w:rsidRPr="006928D5" w:rsidRDefault="00792C1C" w:rsidP="00810A3C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92C1C" w:rsidRPr="006928D5" w:rsidRDefault="00792C1C" w:rsidP="0071059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928D5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Технічне завдання </w:t>
      </w:r>
    </w:p>
    <w:p w:rsidR="00792C1C" w:rsidRPr="006928D5" w:rsidRDefault="00E74197" w:rsidP="00C906E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928D5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 </w:t>
      </w:r>
      <w:r w:rsidR="000F3A1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м</w:t>
      </w:r>
      <w:r w:rsidR="0046095C" w:rsidRPr="006928D5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онтаж </w:t>
      </w:r>
      <w:r w:rsidR="00016540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електричних </w:t>
      </w:r>
      <w:r w:rsidR="000F3A1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теплових завісів у тамбурах складу</w:t>
      </w:r>
      <w:r w:rsidR="0046095C" w:rsidRPr="006928D5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C906E8" w:rsidRPr="006928D5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792C1C" w:rsidRPr="006928D5" w:rsidRDefault="00792C1C" w:rsidP="006078D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33803" w:rsidRPr="006928D5" w:rsidRDefault="00C33803" w:rsidP="00C33803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6928D5">
        <w:rPr>
          <w:rFonts w:ascii="Times New Roman" w:eastAsia="Calibri" w:hAnsi="Times New Roman" w:cs="Times New Roman"/>
          <w:b/>
          <w:sz w:val="24"/>
          <w:szCs w:val="24"/>
          <w:lang w:val="ru-RU" w:eastAsia="en-US"/>
        </w:rPr>
        <w:t>Вид заявки:</w:t>
      </w:r>
      <w:r w:rsidRPr="006928D5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 </w:t>
      </w:r>
      <w:r w:rsidR="0046095C" w:rsidRPr="006928D5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монтаж </w:t>
      </w:r>
      <w:r w:rsidR="00016540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електричних </w:t>
      </w:r>
      <w:r w:rsidR="000F3A1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теплових завіс у тамбурах складу</w:t>
      </w:r>
      <w:r w:rsidR="006928D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.</w:t>
      </w:r>
      <w:r w:rsidRPr="006928D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Кількість</w:t>
      </w:r>
      <w:r w:rsidR="00C349F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теплових</w:t>
      </w:r>
      <w:r w:rsidRPr="006928D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0F3A11">
        <w:rPr>
          <w:rFonts w:ascii="Times New Roman" w:eastAsia="Calibri" w:hAnsi="Times New Roman" w:cs="Times New Roman"/>
          <w:sz w:val="24"/>
          <w:szCs w:val="24"/>
          <w:lang w:eastAsia="en-US"/>
        </w:rPr>
        <w:t>з</w:t>
      </w:r>
      <w:r w:rsidR="0046095C" w:rsidRPr="006928D5">
        <w:rPr>
          <w:rFonts w:ascii="Times New Roman" w:eastAsia="Calibri" w:hAnsi="Times New Roman" w:cs="Times New Roman"/>
          <w:sz w:val="24"/>
          <w:szCs w:val="24"/>
          <w:lang w:eastAsia="en-US"/>
        </w:rPr>
        <w:t>авісів</w:t>
      </w:r>
      <w:r w:rsidRPr="006928D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 </w:t>
      </w:r>
      <w:r w:rsidR="000F3A11">
        <w:rPr>
          <w:rFonts w:ascii="Times New Roman" w:eastAsia="Calibri" w:hAnsi="Times New Roman" w:cs="Times New Roman"/>
          <w:sz w:val="24"/>
          <w:szCs w:val="24"/>
          <w:lang w:eastAsia="en-US"/>
        </w:rPr>
        <w:t>16</w:t>
      </w:r>
      <w:r w:rsidRPr="006928D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шт.</w:t>
      </w:r>
    </w:p>
    <w:p w:rsidR="00C33803" w:rsidRPr="006928D5" w:rsidRDefault="00C33803" w:rsidP="00C33803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6928D5">
        <w:rPr>
          <w:rFonts w:ascii="Times New Roman" w:eastAsia="Calibri" w:hAnsi="Times New Roman" w:cs="Times New Roman"/>
          <w:b/>
          <w:sz w:val="24"/>
          <w:szCs w:val="24"/>
          <w:lang w:val="ru-RU" w:eastAsia="en-US"/>
        </w:rPr>
        <w:t xml:space="preserve">Місце виконання робіт: </w:t>
      </w:r>
      <w:r w:rsidR="006928D5">
        <w:rPr>
          <w:rFonts w:ascii="Times New Roman" w:eastAsia="Calibri" w:hAnsi="Times New Roman" w:cs="Times New Roman"/>
          <w:b/>
          <w:sz w:val="24"/>
          <w:szCs w:val="24"/>
          <w:lang w:val="ru-RU" w:eastAsia="en-US"/>
        </w:rPr>
        <w:t xml:space="preserve">РАС </w:t>
      </w:r>
      <w:r w:rsidRPr="006928D5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м.Львів, вул. Хмельницького, 176.</w:t>
      </w:r>
    </w:p>
    <w:p w:rsidR="00C33803" w:rsidRPr="00C154CC" w:rsidRDefault="00C33803" w:rsidP="00C154CC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6928D5">
        <w:rPr>
          <w:rFonts w:ascii="Times New Roman" w:eastAsia="Calibri" w:hAnsi="Times New Roman" w:cs="Times New Roman"/>
          <w:b/>
          <w:sz w:val="24"/>
          <w:szCs w:val="24"/>
          <w:lang w:val="ru-RU" w:eastAsia="en-US"/>
        </w:rPr>
        <w:t xml:space="preserve">Контакти для зворотнього зв’язку: </w:t>
      </w:r>
      <w:r w:rsidR="00C349FB">
        <w:rPr>
          <w:rFonts w:ascii="Times New Roman" w:eastAsia="Calibri" w:hAnsi="Times New Roman" w:cs="Times New Roman"/>
          <w:b/>
          <w:sz w:val="24"/>
          <w:szCs w:val="24"/>
          <w:lang w:val="ru-RU" w:eastAsia="en-US"/>
        </w:rPr>
        <w:t>Скочипець Артур</w:t>
      </w:r>
      <w:r w:rsidRPr="006928D5">
        <w:rPr>
          <w:rFonts w:ascii="Times New Roman" w:eastAsia="Calibri" w:hAnsi="Times New Roman" w:cs="Times New Roman"/>
          <w:b/>
          <w:sz w:val="24"/>
          <w:szCs w:val="24"/>
          <w:lang w:val="ru-RU" w:eastAsia="en-US"/>
        </w:rPr>
        <w:t xml:space="preserve"> тел. 067-</w:t>
      </w:r>
      <w:r w:rsidR="00C349FB">
        <w:rPr>
          <w:rFonts w:ascii="Times New Roman" w:eastAsia="Calibri" w:hAnsi="Times New Roman" w:cs="Times New Roman"/>
          <w:b/>
          <w:sz w:val="24"/>
          <w:szCs w:val="24"/>
          <w:lang w:val="ru-RU" w:eastAsia="en-US"/>
        </w:rPr>
        <w:t>776</w:t>
      </w:r>
      <w:r w:rsidR="00C154CC">
        <w:rPr>
          <w:rFonts w:ascii="Times New Roman" w:eastAsia="Calibri" w:hAnsi="Times New Roman" w:cs="Times New Roman"/>
          <w:b/>
          <w:sz w:val="24"/>
          <w:szCs w:val="24"/>
          <w:lang w:val="ru-RU" w:eastAsia="en-US"/>
        </w:rPr>
        <w:t>-</w:t>
      </w:r>
      <w:r w:rsidR="00C349FB">
        <w:rPr>
          <w:rFonts w:ascii="Times New Roman" w:eastAsia="Calibri" w:hAnsi="Times New Roman" w:cs="Times New Roman"/>
          <w:b/>
          <w:sz w:val="24"/>
          <w:szCs w:val="24"/>
          <w:lang w:val="ru-RU" w:eastAsia="en-US"/>
        </w:rPr>
        <w:t>49</w:t>
      </w:r>
      <w:r w:rsidR="00C154CC">
        <w:rPr>
          <w:rFonts w:ascii="Times New Roman" w:eastAsia="Calibri" w:hAnsi="Times New Roman" w:cs="Times New Roman"/>
          <w:b/>
          <w:sz w:val="24"/>
          <w:szCs w:val="24"/>
          <w:lang w:val="ru-RU" w:eastAsia="en-US"/>
        </w:rPr>
        <w:t>-</w:t>
      </w:r>
      <w:r w:rsidR="00C349FB">
        <w:rPr>
          <w:rFonts w:ascii="Times New Roman" w:eastAsia="Calibri" w:hAnsi="Times New Roman" w:cs="Times New Roman"/>
          <w:b/>
          <w:sz w:val="24"/>
          <w:szCs w:val="24"/>
          <w:lang w:val="ru-RU" w:eastAsia="en-US"/>
        </w:rPr>
        <w:t xml:space="preserve">45, </w:t>
      </w:r>
      <w:r w:rsidR="00C154CC">
        <w:rPr>
          <w:rFonts w:ascii="Times New Roman" w:eastAsia="Calibri" w:hAnsi="Times New Roman" w:cs="Times New Roman"/>
          <w:b/>
          <w:sz w:val="24"/>
          <w:szCs w:val="24"/>
          <w:lang w:val="ru-RU" w:eastAsia="en-US"/>
        </w:rPr>
        <w:t xml:space="preserve">                   </w:t>
      </w:r>
      <w:r w:rsidR="00C349FB">
        <w:rPr>
          <w:rFonts w:ascii="Times New Roman" w:eastAsia="Calibri" w:hAnsi="Times New Roman" w:cs="Times New Roman"/>
          <w:b/>
          <w:sz w:val="24"/>
          <w:szCs w:val="24"/>
          <w:lang w:val="ru-RU" w:eastAsia="en-US"/>
        </w:rPr>
        <w:t>Гайдамака Олександр т.</w:t>
      </w:r>
      <w:r w:rsidR="00C154CC">
        <w:rPr>
          <w:rFonts w:ascii="Times New Roman" w:eastAsia="Calibri" w:hAnsi="Times New Roman" w:cs="Times New Roman"/>
          <w:b/>
          <w:sz w:val="24"/>
          <w:szCs w:val="24"/>
          <w:lang w:val="ru-RU" w:eastAsia="en-US"/>
        </w:rPr>
        <w:t xml:space="preserve"> </w:t>
      </w:r>
      <w:r w:rsidR="00C349FB">
        <w:rPr>
          <w:rFonts w:ascii="Times New Roman" w:eastAsia="Calibri" w:hAnsi="Times New Roman" w:cs="Times New Roman"/>
          <w:b/>
          <w:sz w:val="24"/>
          <w:szCs w:val="24"/>
          <w:lang w:val="ru-RU" w:eastAsia="en-US"/>
        </w:rPr>
        <w:t>067-506</w:t>
      </w:r>
      <w:r w:rsidR="00C154CC">
        <w:rPr>
          <w:rFonts w:ascii="Times New Roman" w:eastAsia="Calibri" w:hAnsi="Times New Roman" w:cs="Times New Roman"/>
          <w:b/>
          <w:sz w:val="24"/>
          <w:szCs w:val="24"/>
          <w:lang w:val="ru-RU" w:eastAsia="en-US"/>
        </w:rPr>
        <w:t>-</w:t>
      </w:r>
      <w:r w:rsidR="00C349FB">
        <w:rPr>
          <w:rFonts w:ascii="Times New Roman" w:eastAsia="Calibri" w:hAnsi="Times New Roman" w:cs="Times New Roman"/>
          <w:b/>
          <w:sz w:val="24"/>
          <w:szCs w:val="24"/>
          <w:lang w:val="ru-RU" w:eastAsia="en-US"/>
        </w:rPr>
        <w:t>45</w:t>
      </w:r>
      <w:r w:rsidR="00C154CC">
        <w:rPr>
          <w:rFonts w:ascii="Times New Roman" w:eastAsia="Calibri" w:hAnsi="Times New Roman" w:cs="Times New Roman"/>
          <w:b/>
          <w:sz w:val="24"/>
          <w:szCs w:val="24"/>
          <w:lang w:val="ru-RU" w:eastAsia="en-US"/>
        </w:rPr>
        <w:t>-</w:t>
      </w:r>
      <w:r w:rsidR="00C349FB">
        <w:rPr>
          <w:rFonts w:ascii="Times New Roman" w:eastAsia="Calibri" w:hAnsi="Times New Roman" w:cs="Times New Roman"/>
          <w:b/>
          <w:sz w:val="24"/>
          <w:szCs w:val="24"/>
          <w:lang w:val="ru-RU" w:eastAsia="en-US"/>
        </w:rPr>
        <w:t>88</w:t>
      </w:r>
      <w:r w:rsidR="00C154CC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  </w:t>
      </w:r>
      <w:r w:rsidRPr="006928D5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e</w:t>
      </w:r>
      <w:r w:rsidRPr="00C154CC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-</w:t>
      </w:r>
      <w:r w:rsidRPr="006928D5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mail</w:t>
      </w:r>
      <w:r w:rsidRPr="00C154CC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:  </w:t>
      </w:r>
      <w:r w:rsidR="0046095C" w:rsidRPr="006928D5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gaidamaka</w:t>
      </w:r>
      <w:r w:rsidR="0046095C" w:rsidRPr="00C154CC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@</w:t>
      </w:r>
      <w:r w:rsidR="00D14869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6928D5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ptimapharm</w:t>
      </w:r>
      <w:r w:rsidRPr="00C154CC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.</w:t>
      </w:r>
      <w:r w:rsidRPr="006928D5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ua</w:t>
      </w:r>
    </w:p>
    <w:p w:rsidR="00C33803" w:rsidRPr="006928D5" w:rsidRDefault="00C33803" w:rsidP="00C41929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33803" w:rsidRDefault="00DB7F8F" w:rsidP="00C41929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Фото</w:t>
      </w:r>
      <w:r w:rsidRPr="00621861">
        <w:rPr>
          <w:rFonts w:ascii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</w:t>
      </w:r>
      <w:r w:rsidR="00C349F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пройомів</w:t>
      </w:r>
      <w:r w:rsidR="00C33803" w:rsidRPr="006928D5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C154CC" w:rsidRDefault="00C154CC" w:rsidP="00C41929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349FB" w:rsidRDefault="00C349FB" w:rsidP="00C41929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349FB"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en-US" w:eastAsia="en-US"/>
        </w:rPr>
        <w:drawing>
          <wp:inline distT="0" distB="0" distL="0" distR="0">
            <wp:extent cx="3540585" cy="2647950"/>
            <wp:effectExtent l="0" t="0" r="3175" b="0"/>
            <wp:docPr id="6" name="Рисунок 6" descr="\\optima2k.local\headdocs\Tech Dep Docs\gaidamaka\My Documents\ПРОЕКТЫ\Львов завесы\фото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optima2k.local\headdocs\Tech Dep Docs\gaidamaka\My Documents\ПРОЕКТЫ\Львов завесы\фото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7524" cy="2653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49FB" w:rsidRDefault="00C349FB" w:rsidP="00C41929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349FB" w:rsidRPr="006928D5" w:rsidRDefault="00C349FB" w:rsidP="00C41929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349FB"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en-US" w:eastAsia="en-US"/>
        </w:rPr>
        <w:drawing>
          <wp:inline distT="0" distB="0" distL="0" distR="0">
            <wp:extent cx="3448050" cy="4610402"/>
            <wp:effectExtent l="0" t="0" r="0" b="0"/>
            <wp:docPr id="7" name="Рисунок 7" descr="\\optima2k.local\headdocs\Tech Dep Docs\gaidamaka\My Documents\ПРОЕКТЫ\Львов завесы\фото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optima2k.local\headdocs\Tech Dep Docs\gaidamaka\My Documents\ПРОЕКТЫ\Львов завесы\фото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0058" cy="4626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54CC" w:rsidRDefault="00C154CC" w:rsidP="00DB7F8F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B7F8F" w:rsidRPr="006928D5" w:rsidRDefault="00DB7F8F" w:rsidP="00DB7F8F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651B2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r w:rsidRPr="006928D5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ерелік робіт:</w:t>
      </w:r>
    </w:p>
    <w:p w:rsidR="0046095C" w:rsidRDefault="0046095C" w:rsidP="00C41929">
      <w:pPr>
        <w:spacing w:after="0" w:line="240" w:lineRule="auto"/>
        <w:rPr>
          <w:rFonts w:ascii="Times New Roman" w:hAnsi="Times New Roman" w:cs="Times New Roman"/>
          <w:b/>
          <w:bCs/>
          <w:color w:val="000000"/>
          <w:lang w:eastAsia="ru-RU"/>
        </w:rPr>
      </w:pPr>
    </w:p>
    <w:p w:rsidR="00B33009" w:rsidRPr="00C349FB" w:rsidRDefault="00B33009" w:rsidP="00604741">
      <w:pPr>
        <w:ind w:left="360"/>
        <w:rPr>
          <w:rFonts w:ascii="Times New Roman" w:hAnsi="Times New Roman"/>
          <w:b/>
          <w:sz w:val="24"/>
          <w:szCs w:val="24"/>
          <w:lang w:eastAsia="ru-RU"/>
        </w:rPr>
      </w:pPr>
      <w:r w:rsidRPr="00C349FB">
        <w:rPr>
          <w:rFonts w:ascii="Times New Roman" w:hAnsi="Times New Roman"/>
          <w:b/>
          <w:sz w:val="24"/>
          <w:szCs w:val="24"/>
          <w:lang w:eastAsia="ru-RU"/>
        </w:rPr>
        <w:t xml:space="preserve">Необхідно </w:t>
      </w:r>
      <w:r w:rsidR="009C2C06" w:rsidRPr="00C349FB">
        <w:rPr>
          <w:rFonts w:ascii="Times New Roman" w:hAnsi="Times New Roman"/>
          <w:b/>
          <w:sz w:val="24"/>
          <w:szCs w:val="24"/>
          <w:lang w:eastAsia="ru-RU"/>
        </w:rPr>
        <w:t>зробити</w:t>
      </w:r>
      <w:r w:rsidRPr="00C349FB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CA1990" w:rsidRPr="00C349FB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C349FB">
        <w:rPr>
          <w:rFonts w:ascii="Times New Roman" w:hAnsi="Times New Roman"/>
          <w:b/>
          <w:sz w:val="24"/>
          <w:szCs w:val="24"/>
          <w:lang w:eastAsia="ru-RU"/>
        </w:rPr>
        <w:t>монт</w:t>
      </w:r>
      <w:r w:rsidR="009C2C06" w:rsidRPr="00C349FB">
        <w:rPr>
          <w:rFonts w:ascii="Times New Roman" w:hAnsi="Times New Roman"/>
          <w:b/>
          <w:sz w:val="24"/>
          <w:szCs w:val="24"/>
          <w:lang w:eastAsia="ru-RU"/>
        </w:rPr>
        <w:t xml:space="preserve">аж </w:t>
      </w:r>
      <w:r w:rsidR="00016540">
        <w:rPr>
          <w:rFonts w:ascii="Times New Roman" w:hAnsi="Times New Roman"/>
          <w:b/>
          <w:sz w:val="24"/>
          <w:szCs w:val="24"/>
          <w:lang w:eastAsia="ru-RU"/>
        </w:rPr>
        <w:t xml:space="preserve">електричних </w:t>
      </w:r>
      <w:r w:rsidR="00C349FB">
        <w:rPr>
          <w:rFonts w:ascii="Times New Roman" w:hAnsi="Times New Roman"/>
          <w:b/>
          <w:sz w:val="24"/>
          <w:szCs w:val="24"/>
          <w:lang w:eastAsia="ru-RU"/>
        </w:rPr>
        <w:t xml:space="preserve">теплових завіс </w:t>
      </w:r>
      <w:r w:rsidR="002651B2" w:rsidRPr="002651B2">
        <w:rPr>
          <w:rFonts w:ascii="Tahoma" w:hAnsi="Tahoma" w:cs="Tahoma"/>
          <w:b/>
          <w:color w:val="484747"/>
          <w:sz w:val="21"/>
          <w:szCs w:val="21"/>
          <w:shd w:val="clear" w:color="auto" w:fill="FFFFFF"/>
        </w:rPr>
        <w:t>Wing E100 АС</w:t>
      </w:r>
      <w:r w:rsidR="002651B2" w:rsidRPr="002651B2">
        <w:rPr>
          <w:rFonts w:ascii="Times New Roman" w:hAnsi="Times New Roman"/>
          <w:b/>
          <w:sz w:val="24"/>
          <w:szCs w:val="24"/>
          <w:lang w:eastAsia="ru-RU"/>
        </w:rPr>
        <w:t xml:space="preserve"> 8шт. та </w:t>
      </w:r>
      <w:r w:rsidR="002651B2" w:rsidRPr="002651B2">
        <w:rPr>
          <w:rFonts w:ascii="Tahoma" w:hAnsi="Tahoma" w:cs="Tahoma"/>
          <w:b/>
          <w:color w:val="484747"/>
          <w:sz w:val="21"/>
          <w:szCs w:val="21"/>
          <w:shd w:val="clear" w:color="auto" w:fill="FFFFFF"/>
        </w:rPr>
        <w:t>Wing E150</w:t>
      </w:r>
      <w:r w:rsidR="002651B2" w:rsidRPr="002651B2">
        <w:rPr>
          <w:rFonts w:ascii="Times New Roman" w:hAnsi="Times New Roman"/>
          <w:b/>
          <w:sz w:val="24"/>
          <w:szCs w:val="24"/>
          <w:lang w:eastAsia="ru-RU"/>
        </w:rPr>
        <w:t xml:space="preserve"> АС 8шт</w:t>
      </w:r>
      <w:r w:rsidR="002651B2" w:rsidRPr="00C349FB">
        <w:rPr>
          <w:rFonts w:ascii="Times New Roman" w:hAnsi="Times New Roman"/>
          <w:b/>
          <w:sz w:val="24"/>
          <w:szCs w:val="24"/>
          <w:lang w:eastAsia="ru-RU"/>
        </w:rPr>
        <w:t>.</w:t>
      </w:r>
      <w:r w:rsidR="00CA1990" w:rsidRPr="00C349FB">
        <w:rPr>
          <w:rFonts w:ascii="Times New Roman" w:hAnsi="Times New Roman"/>
          <w:b/>
          <w:sz w:val="24"/>
          <w:szCs w:val="24"/>
          <w:lang w:eastAsia="ru-RU"/>
        </w:rPr>
        <w:t>над існуючим</w:t>
      </w:r>
      <w:r w:rsidR="002651B2">
        <w:rPr>
          <w:rFonts w:ascii="Times New Roman" w:hAnsi="Times New Roman"/>
          <w:b/>
          <w:sz w:val="24"/>
          <w:szCs w:val="24"/>
          <w:lang w:eastAsia="ru-RU"/>
        </w:rPr>
        <w:t>и</w:t>
      </w:r>
      <w:r w:rsidR="00CA1990" w:rsidRPr="00C349FB">
        <w:rPr>
          <w:rFonts w:ascii="Times New Roman" w:hAnsi="Times New Roman"/>
          <w:b/>
          <w:sz w:val="24"/>
          <w:szCs w:val="24"/>
          <w:lang w:eastAsia="ru-RU"/>
        </w:rPr>
        <w:t xml:space="preserve"> пройом</w:t>
      </w:r>
      <w:r w:rsidR="002651B2">
        <w:rPr>
          <w:rFonts w:ascii="Times New Roman" w:hAnsi="Times New Roman"/>
          <w:b/>
          <w:sz w:val="24"/>
          <w:szCs w:val="24"/>
          <w:lang w:eastAsia="ru-RU"/>
        </w:rPr>
        <w:t>ами</w:t>
      </w:r>
      <w:r w:rsidR="00CA1990" w:rsidRPr="00C349FB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C349FB">
        <w:rPr>
          <w:rFonts w:ascii="Times New Roman" w:hAnsi="Times New Roman"/>
          <w:b/>
          <w:sz w:val="24"/>
          <w:szCs w:val="24"/>
          <w:lang w:eastAsia="ru-RU"/>
        </w:rPr>
        <w:t xml:space="preserve">до горизонтального швелеру(місце </w:t>
      </w:r>
      <w:r w:rsidR="002651B2">
        <w:rPr>
          <w:rFonts w:ascii="Times New Roman" w:hAnsi="Times New Roman"/>
          <w:b/>
          <w:sz w:val="24"/>
          <w:szCs w:val="24"/>
          <w:lang w:eastAsia="ru-RU"/>
        </w:rPr>
        <w:t>позначено</w:t>
      </w:r>
      <w:r w:rsidR="00C349FB">
        <w:rPr>
          <w:rFonts w:ascii="Times New Roman" w:hAnsi="Times New Roman"/>
          <w:b/>
          <w:sz w:val="24"/>
          <w:szCs w:val="24"/>
          <w:lang w:eastAsia="ru-RU"/>
        </w:rPr>
        <w:t xml:space="preserve"> червоним на фото</w:t>
      </w:r>
      <w:r w:rsidR="001E2482">
        <w:rPr>
          <w:rFonts w:ascii="Times New Roman" w:hAnsi="Times New Roman"/>
          <w:b/>
          <w:sz w:val="24"/>
          <w:szCs w:val="24"/>
          <w:lang w:eastAsia="ru-RU"/>
        </w:rPr>
        <w:t>, висота кріплення 3000мм</w:t>
      </w:r>
      <w:r w:rsidR="00C349FB">
        <w:rPr>
          <w:rFonts w:ascii="Times New Roman" w:hAnsi="Times New Roman"/>
          <w:b/>
          <w:sz w:val="24"/>
          <w:szCs w:val="24"/>
          <w:lang w:eastAsia="ru-RU"/>
        </w:rPr>
        <w:t>)</w:t>
      </w:r>
      <w:r w:rsidR="009C2C06" w:rsidRPr="00C349FB">
        <w:rPr>
          <w:rFonts w:ascii="Times New Roman" w:hAnsi="Times New Roman"/>
          <w:b/>
          <w:sz w:val="24"/>
          <w:szCs w:val="24"/>
          <w:lang w:eastAsia="ru-RU"/>
        </w:rPr>
        <w:t xml:space="preserve">та підключити до електромережі </w:t>
      </w:r>
      <w:r w:rsidR="002651B2">
        <w:rPr>
          <w:rFonts w:ascii="Times New Roman" w:hAnsi="Times New Roman"/>
          <w:b/>
          <w:sz w:val="24"/>
          <w:szCs w:val="24"/>
          <w:lang w:eastAsia="ru-RU"/>
        </w:rPr>
        <w:t>згідно інструкції по монтажу.</w:t>
      </w:r>
    </w:p>
    <w:p w:rsidR="00CA1990" w:rsidRPr="002651B2" w:rsidRDefault="00CA1990" w:rsidP="00604741">
      <w:pPr>
        <w:ind w:left="360"/>
        <w:rPr>
          <w:rFonts w:ascii="Tahoma" w:hAnsi="Tahoma" w:cs="Tahoma"/>
          <w:b/>
          <w:color w:val="484747"/>
          <w:sz w:val="21"/>
          <w:szCs w:val="21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lang w:val="ru-RU" w:eastAsia="ru-RU"/>
        </w:rPr>
        <w:t>На один пройом шириною</w:t>
      </w:r>
      <w:r w:rsidR="00C349FB">
        <w:rPr>
          <w:rFonts w:ascii="Times New Roman" w:hAnsi="Times New Roman"/>
          <w:b/>
          <w:sz w:val="24"/>
          <w:szCs w:val="24"/>
          <w:lang w:val="ru-RU" w:eastAsia="ru-RU"/>
        </w:rPr>
        <w:t xml:space="preserve"> 2500мм</w:t>
      </w:r>
      <w:r>
        <w:rPr>
          <w:rFonts w:ascii="Times New Roman" w:hAnsi="Times New Roman"/>
          <w:b/>
          <w:sz w:val="24"/>
          <w:szCs w:val="24"/>
          <w:lang w:val="ru-RU" w:eastAsia="ru-RU"/>
        </w:rPr>
        <w:t xml:space="preserve">   </w:t>
      </w:r>
      <w:r w:rsidR="00C349FB">
        <w:rPr>
          <w:rFonts w:ascii="Times New Roman" w:hAnsi="Times New Roman"/>
          <w:b/>
          <w:sz w:val="24"/>
          <w:szCs w:val="24"/>
          <w:lang w:val="ru-RU" w:eastAsia="ru-RU"/>
        </w:rPr>
        <w:t>необхідно встановити</w:t>
      </w:r>
      <w:r>
        <w:rPr>
          <w:rFonts w:ascii="Times New Roman" w:hAnsi="Times New Roman"/>
          <w:b/>
          <w:sz w:val="24"/>
          <w:szCs w:val="24"/>
          <w:lang w:val="ru-RU" w:eastAsia="ru-RU"/>
        </w:rPr>
        <w:t xml:space="preserve"> горизонтально дві завіси</w:t>
      </w:r>
      <w:r w:rsidR="00C349FB">
        <w:rPr>
          <w:rFonts w:ascii="Times New Roman" w:hAnsi="Times New Roman"/>
          <w:b/>
          <w:sz w:val="24"/>
          <w:szCs w:val="24"/>
          <w:lang w:val="ru-RU" w:eastAsia="ru-RU"/>
        </w:rPr>
        <w:t>:</w:t>
      </w:r>
      <w:r>
        <w:rPr>
          <w:rFonts w:ascii="Times New Roman" w:hAnsi="Times New Roman"/>
          <w:b/>
          <w:sz w:val="24"/>
          <w:szCs w:val="24"/>
          <w:lang w:val="ru-RU" w:eastAsia="ru-RU"/>
        </w:rPr>
        <w:t xml:space="preserve"> </w:t>
      </w:r>
      <w:r w:rsidR="00C349FB" w:rsidRPr="002651B2">
        <w:rPr>
          <w:rFonts w:ascii="Times New Roman" w:hAnsi="Times New Roman"/>
          <w:b/>
          <w:sz w:val="24"/>
          <w:szCs w:val="24"/>
          <w:lang w:val="ru-RU" w:eastAsia="ru-RU"/>
        </w:rPr>
        <w:t xml:space="preserve">одна </w:t>
      </w:r>
      <w:r w:rsidRPr="002651B2">
        <w:rPr>
          <w:rFonts w:ascii="Tahoma" w:hAnsi="Tahoma" w:cs="Tahoma"/>
          <w:b/>
          <w:color w:val="484747"/>
          <w:sz w:val="21"/>
          <w:szCs w:val="21"/>
          <w:shd w:val="clear" w:color="auto" w:fill="FFFFFF"/>
        </w:rPr>
        <w:t xml:space="preserve">Wing E100 </w:t>
      </w:r>
      <w:r w:rsidR="002651B2">
        <w:rPr>
          <w:rFonts w:ascii="Tahoma" w:hAnsi="Tahoma" w:cs="Tahoma"/>
          <w:b/>
          <w:color w:val="484747"/>
          <w:sz w:val="21"/>
          <w:szCs w:val="21"/>
          <w:shd w:val="clear" w:color="auto" w:fill="FFFFFF"/>
        </w:rPr>
        <w:t xml:space="preserve">АС </w:t>
      </w:r>
      <w:r w:rsidRPr="002651B2">
        <w:rPr>
          <w:rFonts w:ascii="Tahoma" w:hAnsi="Tahoma" w:cs="Tahoma"/>
          <w:b/>
          <w:color w:val="484747"/>
          <w:sz w:val="21"/>
          <w:szCs w:val="21"/>
          <w:shd w:val="clear" w:color="auto" w:fill="FFFFFF"/>
        </w:rPr>
        <w:t xml:space="preserve">та </w:t>
      </w:r>
      <w:r w:rsidR="00C349FB" w:rsidRPr="002651B2">
        <w:rPr>
          <w:rFonts w:ascii="Tahoma" w:hAnsi="Tahoma" w:cs="Tahoma"/>
          <w:b/>
          <w:color w:val="484747"/>
          <w:sz w:val="21"/>
          <w:szCs w:val="21"/>
          <w:shd w:val="clear" w:color="auto" w:fill="FFFFFF"/>
        </w:rPr>
        <w:t xml:space="preserve">одна </w:t>
      </w:r>
      <w:r w:rsidRPr="002651B2">
        <w:rPr>
          <w:rFonts w:ascii="Tahoma" w:hAnsi="Tahoma" w:cs="Tahoma"/>
          <w:b/>
          <w:color w:val="484747"/>
          <w:sz w:val="21"/>
          <w:szCs w:val="21"/>
          <w:shd w:val="clear" w:color="auto" w:fill="FFFFFF"/>
        </w:rPr>
        <w:t>Wing E150</w:t>
      </w:r>
      <w:r w:rsidR="002651B2">
        <w:rPr>
          <w:rFonts w:ascii="Tahoma" w:hAnsi="Tahoma" w:cs="Tahoma"/>
          <w:b/>
          <w:color w:val="484747"/>
          <w:sz w:val="21"/>
          <w:szCs w:val="21"/>
          <w:shd w:val="clear" w:color="auto" w:fill="FFFFFF"/>
        </w:rPr>
        <w:t xml:space="preserve"> АС</w:t>
      </w:r>
    </w:p>
    <w:p w:rsidR="00E74B60" w:rsidRDefault="008A1F6A" w:rsidP="00604741">
      <w:pPr>
        <w:ind w:left="360"/>
        <w:rPr>
          <w:rFonts w:ascii="Tahoma" w:hAnsi="Tahoma" w:cs="Tahoma"/>
          <w:color w:val="484747"/>
          <w:sz w:val="21"/>
          <w:szCs w:val="21"/>
          <w:shd w:val="clear" w:color="auto" w:fill="FFFFFF"/>
        </w:rPr>
      </w:pPr>
      <w:r>
        <w:rPr>
          <w:rFonts w:ascii="Tahoma" w:hAnsi="Tahoma" w:cs="Tahoma"/>
          <w:color w:val="484747"/>
          <w:sz w:val="21"/>
          <w:szCs w:val="21"/>
          <w:shd w:val="clear" w:color="auto" w:fill="FFFFFF"/>
        </w:rPr>
        <w:t>Креслення Wing E100 АС</w:t>
      </w:r>
    </w:p>
    <w:p w:rsidR="00E74B60" w:rsidRDefault="00E74B60" w:rsidP="00604741">
      <w:pPr>
        <w:ind w:left="360"/>
        <w:rPr>
          <w:rFonts w:ascii="Times New Roman" w:hAnsi="Times New Roman"/>
          <w:b/>
          <w:sz w:val="24"/>
          <w:szCs w:val="24"/>
          <w:lang w:val="ru-RU" w:eastAsia="ru-RU"/>
        </w:rPr>
      </w:pPr>
      <w:r>
        <w:rPr>
          <w:noProof/>
          <w:lang w:val="en-US" w:eastAsia="en-US"/>
        </w:rPr>
        <w:drawing>
          <wp:inline distT="0" distB="0" distL="0" distR="0" wp14:anchorId="5B2704B6" wp14:editId="7EF36B61">
            <wp:extent cx="5324475" cy="175532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80185" cy="17736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1F6A" w:rsidRDefault="008A1F6A" w:rsidP="00604741">
      <w:pPr>
        <w:ind w:left="360"/>
        <w:rPr>
          <w:rFonts w:ascii="Times New Roman" w:hAnsi="Times New Roman"/>
          <w:b/>
          <w:sz w:val="24"/>
          <w:szCs w:val="24"/>
          <w:lang w:val="ru-RU" w:eastAsia="ru-RU"/>
        </w:rPr>
      </w:pPr>
      <w:r>
        <w:rPr>
          <w:rFonts w:ascii="Tahoma" w:hAnsi="Tahoma" w:cs="Tahoma"/>
          <w:color w:val="484747"/>
          <w:sz w:val="21"/>
          <w:szCs w:val="21"/>
          <w:shd w:val="clear" w:color="auto" w:fill="FFFFFF"/>
        </w:rPr>
        <w:t>Креслення Wing E150 АС</w:t>
      </w:r>
    </w:p>
    <w:p w:rsidR="008A1F6A" w:rsidRDefault="008A1F6A" w:rsidP="00604741">
      <w:pPr>
        <w:ind w:left="360"/>
        <w:rPr>
          <w:rFonts w:ascii="Times New Roman" w:hAnsi="Times New Roman"/>
          <w:b/>
          <w:sz w:val="24"/>
          <w:szCs w:val="24"/>
          <w:lang w:val="ru-RU" w:eastAsia="ru-RU"/>
        </w:rPr>
      </w:pPr>
      <w:r>
        <w:rPr>
          <w:noProof/>
          <w:lang w:val="en-US" w:eastAsia="en-US"/>
        </w:rPr>
        <w:drawing>
          <wp:inline distT="0" distB="0" distL="0" distR="0" wp14:anchorId="4554A52A" wp14:editId="2F4C2036">
            <wp:extent cx="6534688" cy="17716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538987" cy="1772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4B60" w:rsidRPr="00E54CCD" w:rsidRDefault="008A1F6A" w:rsidP="00604741">
      <w:pPr>
        <w:ind w:left="360"/>
        <w:rPr>
          <w:rFonts w:ascii="Times New Roman" w:hAnsi="Times New Roman"/>
          <w:b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sz w:val="24"/>
          <w:szCs w:val="24"/>
          <w:lang w:val="ru-RU" w:eastAsia="ru-RU"/>
        </w:rPr>
        <w:t xml:space="preserve">Технічний паспорт на </w:t>
      </w:r>
      <w:r w:rsidR="002651B2">
        <w:rPr>
          <w:rFonts w:ascii="Times New Roman" w:hAnsi="Times New Roman"/>
          <w:b/>
          <w:sz w:val="24"/>
          <w:szCs w:val="24"/>
          <w:lang w:val="ru-RU" w:eastAsia="ru-RU"/>
        </w:rPr>
        <w:t xml:space="preserve">теплові </w:t>
      </w:r>
      <w:r>
        <w:rPr>
          <w:rFonts w:ascii="Times New Roman" w:hAnsi="Times New Roman"/>
          <w:b/>
          <w:sz w:val="24"/>
          <w:szCs w:val="24"/>
          <w:lang w:val="ru-RU" w:eastAsia="ru-RU"/>
        </w:rPr>
        <w:t xml:space="preserve">завіси </w:t>
      </w:r>
      <w:r w:rsidR="002651B2">
        <w:rPr>
          <w:rFonts w:ascii="Times New Roman" w:hAnsi="Times New Roman"/>
          <w:b/>
          <w:sz w:val="24"/>
          <w:szCs w:val="24"/>
          <w:lang w:val="ru-RU" w:eastAsia="ru-RU"/>
        </w:rPr>
        <w:t>додаєтся</w:t>
      </w:r>
    </w:p>
    <w:p w:rsidR="00551D9D" w:rsidRPr="00C349FB" w:rsidRDefault="00551D9D" w:rsidP="00C349FB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349FB">
        <w:rPr>
          <w:rFonts w:ascii="Times New Roman" w:hAnsi="Times New Roman" w:cs="Times New Roman"/>
          <w:sz w:val="24"/>
          <w:szCs w:val="24"/>
        </w:rPr>
        <w:t>Необхідно виконувати роботи не заважаючи роботі складу</w:t>
      </w:r>
    </w:p>
    <w:p w:rsidR="007A7C75" w:rsidRPr="007A7C75" w:rsidRDefault="00C046A5" w:rsidP="00C046A5">
      <w:pPr>
        <w:pStyle w:val="a3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</w:p>
    <w:p w:rsidR="007A7C75" w:rsidRPr="007A7C75" w:rsidRDefault="007A7C75" w:rsidP="00C349FB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A7C75">
        <w:rPr>
          <w:rFonts w:ascii="Times New Roman" w:hAnsi="Times New Roman" w:cs="Times New Roman"/>
          <w:b/>
          <w:sz w:val="24"/>
          <w:szCs w:val="24"/>
        </w:rPr>
        <w:t xml:space="preserve">Необхідні дозвільні документи </w:t>
      </w:r>
      <w:r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Pr="007A7C75">
        <w:rPr>
          <w:rFonts w:ascii="Times New Roman" w:hAnsi="Times New Roman" w:cs="Times New Roman"/>
          <w:sz w:val="24"/>
          <w:szCs w:val="24"/>
        </w:rPr>
        <w:t>стороння організація (підрядник, субпідрядник) для виконання робіт (наданні послуг) на об’єктах замовника повинна мати наступні документи:</w:t>
      </w:r>
    </w:p>
    <w:p w:rsidR="007A7C75" w:rsidRPr="007A7C75" w:rsidRDefault="007A7C75" w:rsidP="007A7C7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A7C75">
        <w:rPr>
          <w:rFonts w:ascii="Times New Roman" w:hAnsi="Times New Roman" w:cs="Times New Roman"/>
          <w:sz w:val="24"/>
          <w:szCs w:val="24"/>
        </w:rPr>
        <w:t>- про проведення навчання, інструктажів та перевірки знань з питань охорони праці (витяги із протоколів про навчання, посвідчення, журнал проведення інструктажів);</w:t>
      </w:r>
    </w:p>
    <w:p w:rsidR="007A7C75" w:rsidRPr="007A7C75" w:rsidRDefault="007A7C75" w:rsidP="007A7C7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A7C75">
        <w:rPr>
          <w:rFonts w:ascii="Times New Roman" w:hAnsi="Times New Roman" w:cs="Times New Roman"/>
          <w:sz w:val="24"/>
          <w:szCs w:val="24"/>
        </w:rPr>
        <w:t>- про своєчасне проведення періодичних медичних оглядів своїх працівників</w:t>
      </w:r>
      <w:bookmarkStart w:id="0" w:name="_GoBack"/>
      <w:bookmarkEnd w:id="0"/>
      <w:r w:rsidRPr="007A7C75">
        <w:rPr>
          <w:rFonts w:ascii="Times New Roman" w:hAnsi="Times New Roman" w:cs="Times New Roman"/>
          <w:sz w:val="24"/>
          <w:szCs w:val="24"/>
        </w:rPr>
        <w:t xml:space="preserve"> та не допущення до роботи працівника з медичними протипоказаннями (направлення та медичні висновки);</w:t>
      </w:r>
    </w:p>
    <w:p w:rsidR="007A7C75" w:rsidRPr="007A7C75" w:rsidRDefault="007A7C75" w:rsidP="007A7C7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A7C75">
        <w:rPr>
          <w:rFonts w:ascii="Times New Roman" w:hAnsi="Times New Roman" w:cs="Times New Roman"/>
          <w:sz w:val="24"/>
          <w:szCs w:val="24"/>
        </w:rPr>
        <w:t xml:space="preserve">- про своєчасне проведення випробувань </w:t>
      </w:r>
      <w:r w:rsidRPr="007A7C75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машин, механізмів, устатковання підвищеної небезпеки, які будуть використовуватися на об’єктах замовника </w:t>
      </w:r>
      <w:r w:rsidRPr="007A7C75">
        <w:rPr>
          <w:rFonts w:ascii="Times New Roman" w:hAnsi="Times New Roman" w:cs="Times New Roman"/>
          <w:sz w:val="24"/>
          <w:szCs w:val="24"/>
        </w:rPr>
        <w:t>(формуляри, акти, протоколи)</w:t>
      </w:r>
      <w:r w:rsidRPr="007A7C75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;</w:t>
      </w:r>
    </w:p>
    <w:p w:rsidR="007A7C75" w:rsidRPr="007A7C75" w:rsidRDefault="007A7C75" w:rsidP="007A7C75">
      <w:pPr>
        <w:ind w:left="36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7A7C75">
        <w:rPr>
          <w:rFonts w:ascii="Times New Roman" w:hAnsi="Times New Roman" w:cs="Times New Roman"/>
          <w:sz w:val="24"/>
          <w:szCs w:val="24"/>
        </w:rPr>
        <w:t xml:space="preserve">- діючі </w:t>
      </w:r>
      <w:r w:rsidRPr="007A7C75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дозволи і декларації на виконання робіт підвищеної небезпеки та на експлуатацію (застосування) машин, механізмів, </w:t>
      </w:r>
      <w:r w:rsidR="00604741" w:rsidRPr="007A7C75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устаткування</w:t>
      </w:r>
      <w:r w:rsidRPr="007A7C75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підвищеної небезпеки;</w:t>
      </w:r>
    </w:p>
    <w:p w:rsidR="007A7C75" w:rsidRPr="007A7C75" w:rsidRDefault="007A7C75" w:rsidP="007A7C7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A7C75">
        <w:rPr>
          <w:rFonts w:ascii="Times New Roman" w:hAnsi="Times New Roman" w:cs="Times New Roman"/>
          <w:sz w:val="24"/>
          <w:szCs w:val="24"/>
        </w:rPr>
        <w:lastRenderedPageBreak/>
        <w:t>- наказ про призначення працівника, відповідального за організацію і безпечне виконання робіт на об’єктах замовника;</w:t>
      </w:r>
    </w:p>
    <w:p w:rsidR="007A7C75" w:rsidRPr="007A7C75" w:rsidRDefault="007A7C75" w:rsidP="007A7C75">
      <w:pPr>
        <w:ind w:left="36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7A7C75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- наряд-допуск на виконання робіт підвищеної небезпеки, якщо це передбачено вимогами </w:t>
      </w:r>
      <w:r w:rsidRPr="007A7C75">
        <w:rPr>
          <w:rFonts w:ascii="Times New Roman" w:hAnsi="Times New Roman" w:cs="Times New Roman"/>
          <w:sz w:val="24"/>
          <w:szCs w:val="24"/>
        </w:rPr>
        <w:t>нормативно-правових актів з охорони праці (роботи на висоті, зварювальні роботи тощо).</w:t>
      </w:r>
    </w:p>
    <w:p w:rsidR="007A7C75" w:rsidRDefault="007A7C75" w:rsidP="007A7C7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A7C75">
        <w:rPr>
          <w:rFonts w:ascii="Times New Roman" w:hAnsi="Times New Roman" w:cs="Times New Roman"/>
          <w:sz w:val="24"/>
          <w:szCs w:val="24"/>
        </w:rPr>
        <w:t>Також стороння організація повинна забезпечити своїх працівників спецодягом і ЗІЗ (засобами індивідуального захисту) згідно норм.</w:t>
      </w:r>
    </w:p>
    <w:p w:rsidR="006928D5" w:rsidRDefault="00C349FB" w:rsidP="00C41929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6</w:t>
      </w:r>
      <w:r w:rsidR="006928D5" w:rsidRPr="00604741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="00551D9D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551D9D" w:rsidRPr="00551D9D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Перелік або структура розділів, які обов’язково повинні бути окремо виділені у наданій ціновій пропозиції:</w:t>
      </w:r>
      <w:r w:rsidR="006928D5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551D9D" w:rsidRPr="00551D9D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6928D5" w:rsidRDefault="006928D5" w:rsidP="00C41929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- </w:t>
      </w:r>
      <w:r w:rsidR="00551D9D" w:rsidRPr="006928D5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ва</w:t>
      </w:r>
      <w:r w:rsidR="00551D9D" w:rsidRPr="00551D9D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ртість робіт</w:t>
      </w:r>
      <w:r w:rsidR="008A1F6A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,</w:t>
      </w:r>
      <w:r w:rsidR="00551D9D" w:rsidRPr="00551D9D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 розхідних матеріалів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6928D5" w:rsidRDefault="006928D5" w:rsidP="00C41929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- з</w:t>
      </w:r>
      <w:r w:rsidR="00551D9D" w:rsidRPr="00551D9D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агальновиробничі, адміністративні, тр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анспортні, супутні витрати тощо.</w:t>
      </w:r>
      <w:r w:rsidR="00551D9D" w:rsidRPr="00551D9D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r w:rsidR="00551D9D" w:rsidRPr="00551D9D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термін  виконання робіт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="00551D9D" w:rsidRPr="00551D9D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 </w:t>
      </w:r>
    </w:p>
    <w:p w:rsidR="007D2AB1" w:rsidRPr="006928D5" w:rsidRDefault="006928D5" w:rsidP="00C41929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r w:rsidR="00551D9D" w:rsidRPr="00551D9D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умови оплати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C33803" w:rsidRPr="00551D9D" w:rsidRDefault="00C33803" w:rsidP="00C41929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931BD7" w:rsidRPr="005476D3" w:rsidRDefault="00931BD7" w:rsidP="005476D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lang w:eastAsia="ru-RU"/>
        </w:rPr>
      </w:pPr>
    </w:p>
    <w:sectPr w:rsidR="00931BD7" w:rsidRPr="005476D3" w:rsidSect="007F3468">
      <w:pgSz w:w="11906" w:h="16838"/>
      <w:pgMar w:top="709" w:right="850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3CB3" w:rsidRDefault="00DB3CB3" w:rsidP="00923F36">
      <w:pPr>
        <w:spacing w:after="0" w:line="240" w:lineRule="auto"/>
      </w:pPr>
      <w:r>
        <w:separator/>
      </w:r>
    </w:p>
  </w:endnote>
  <w:endnote w:type="continuationSeparator" w:id="0">
    <w:p w:rsidR="00DB3CB3" w:rsidRDefault="00DB3CB3" w:rsidP="00923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3CB3" w:rsidRDefault="00DB3CB3" w:rsidP="00923F36">
      <w:pPr>
        <w:spacing w:after="0" w:line="240" w:lineRule="auto"/>
      </w:pPr>
      <w:r>
        <w:separator/>
      </w:r>
    </w:p>
  </w:footnote>
  <w:footnote w:type="continuationSeparator" w:id="0">
    <w:p w:rsidR="00DB3CB3" w:rsidRDefault="00DB3CB3" w:rsidP="00923F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1444A"/>
    <w:multiLevelType w:val="multilevel"/>
    <w:tmpl w:val="D0E0D3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15F49C7"/>
    <w:multiLevelType w:val="hybridMultilevel"/>
    <w:tmpl w:val="8C4820B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9466CF"/>
    <w:multiLevelType w:val="hybridMultilevel"/>
    <w:tmpl w:val="1A1892C8"/>
    <w:lvl w:ilvl="0" w:tplc="840A0AA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A4D5621"/>
    <w:multiLevelType w:val="multilevel"/>
    <w:tmpl w:val="0C2E8C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202C6AD4"/>
    <w:multiLevelType w:val="hybridMultilevel"/>
    <w:tmpl w:val="77544422"/>
    <w:lvl w:ilvl="0" w:tplc="20E20238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DEF6286"/>
    <w:multiLevelType w:val="hybridMultilevel"/>
    <w:tmpl w:val="F9E2FD12"/>
    <w:lvl w:ilvl="0" w:tplc="68A049F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FA45229"/>
    <w:multiLevelType w:val="hybridMultilevel"/>
    <w:tmpl w:val="58006CE4"/>
    <w:lvl w:ilvl="0" w:tplc="B694BB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2412EB1"/>
    <w:multiLevelType w:val="hybridMultilevel"/>
    <w:tmpl w:val="E35A71EE"/>
    <w:lvl w:ilvl="0" w:tplc="68A049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F12474A"/>
    <w:multiLevelType w:val="multilevel"/>
    <w:tmpl w:val="15BC4FE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3"/>
      <w:numFmt w:val="decimal"/>
      <w:lvlText w:val="%1.%2."/>
      <w:lvlJc w:val="left"/>
      <w:pPr>
        <w:ind w:left="1211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  <w:b w:val="0"/>
        <w:bCs w:val="0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b w:val="0"/>
        <w:bCs w:val="0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  <w:b w:val="0"/>
        <w:bCs w:val="0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  <w:b w:val="0"/>
        <w:bCs w:val="0"/>
      </w:rPr>
    </w:lvl>
  </w:abstractNum>
  <w:abstractNum w:abstractNumId="9" w15:restartNumberingAfterBreak="0">
    <w:nsid w:val="40105CEF"/>
    <w:multiLevelType w:val="hybridMultilevel"/>
    <w:tmpl w:val="EFEA6A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8F72DC"/>
    <w:multiLevelType w:val="hybridMultilevel"/>
    <w:tmpl w:val="7040D324"/>
    <w:lvl w:ilvl="0" w:tplc="0B0E64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3AC613A"/>
    <w:multiLevelType w:val="multilevel"/>
    <w:tmpl w:val="8752E3F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3C803ED"/>
    <w:multiLevelType w:val="hybridMultilevel"/>
    <w:tmpl w:val="B4A4A2E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FB3E04"/>
    <w:multiLevelType w:val="multilevel"/>
    <w:tmpl w:val="B8981E0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4" w15:restartNumberingAfterBreak="0">
    <w:nsid w:val="49A03DED"/>
    <w:multiLevelType w:val="hybridMultilevel"/>
    <w:tmpl w:val="A31016BA"/>
    <w:lvl w:ilvl="0" w:tplc="AC026A40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  <w:bCs w:val="0"/>
      </w:rPr>
    </w:lvl>
    <w:lvl w:ilvl="1" w:tplc="04220019">
      <w:start w:val="1"/>
      <w:numFmt w:val="lowerLetter"/>
      <w:lvlText w:val="%2."/>
      <w:lvlJc w:val="left"/>
      <w:pPr>
        <w:ind w:left="2637" w:hanging="360"/>
      </w:pPr>
    </w:lvl>
    <w:lvl w:ilvl="2" w:tplc="0422001B">
      <w:start w:val="1"/>
      <w:numFmt w:val="lowerRoman"/>
      <w:lvlText w:val="%3."/>
      <w:lvlJc w:val="right"/>
      <w:pPr>
        <w:ind w:left="3357" w:hanging="180"/>
      </w:pPr>
    </w:lvl>
    <w:lvl w:ilvl="3" w:tplc="0422000F">
      <w:start w:val="1"/>
      <w:numFmt w:val="decimal"/>
      <w:lvlText w:val="%4."/>
      <w:lvlJc w:val="left"/>
      <w:pPr>
        <w:ind w:left="4077" w:hanging="360"/>
      </w:pPr>
    </w:lvl>
    <w:lvl w:ilvl="4" w:tplc="04220019">
      <w:start w:val="1"/>
      <w:numFmt w:val="lowerLetter"/>
      <w:lvlText w:val="%5."/>
      <w:lvlJc w:val="left"/>
      <w:pPr>
        <w:ind w:left="4797" w:hanging="360"/>
      </w:pPr>
    </w:lvl>
    <w:lvl w:ilvl="5" w:tplc="0422001B">
      <w:start w:val="1"/>
      <w:numFmt w:val="lowerRoman"/>
      <w:lvlText w:val="%6."/>
      <w:lvlJc w:val="right"/>
      <w:pPr>
        <w:ind w:left="5517" w:hanging="180"/>
      </w:pPr>
    </w:lvl>
    <w:lvl w:ilvl="6" w:tplc="0422000F">
      <w:start w:val="1"/>
      <w:numFmt w:val="decimal"/>
      <w:lvlText w:val="%7."/>
      <w:lvlJc w:val="left"/>
      <w:pPr>
        <w:ind w:left="6237" w:hanging="360"/>
      </w:pPr>
    </w:lvl>
    <w:lvl w:ilvl="7" w:tplc="04220019">
      <w:start w:val="1"/>
      <w:numFmt w:val="lowerLetter"/>
      <w:lvlText w:val="%8."/>
      <w:lvlJc w:val="left"/>
      <w:pPr>
        <w:ind w:left="6957" w:hanging="360"/>
      </w:pPr>
    </w:lvl>
    <w:lvl w:ilvl="8" w:tplc="0422001B">
      <w:start w:val="1"/>
      <w:numFmt w:val="lowerRoman"/>
      <w:lvlText w:val="%9."/>
      <w:lvlJc w:val="right"/>
      <w:pPr>
        <w:ind w:left="7677" w:hanging="180"/>
      </w:pPr>
    </w:lvl>
  </w:abstractNum>
  <w:abstractNum w:abstractNumId="15" w15:restartNumberingAfterBreak="0">
    <w:nsid w:val="4BFD5E87"/>
    <w:multiLevelType w:val="hybridMultilevel"/>
    <w:tmpl w:val="992A5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C24175"/>
    <w:multiLevelType w:val="multilevel"/>
    <w:tmpl w:val="CCC2CFE4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Times New Roman"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color w:val="auto"/>
      </w:rPr>
    </w:lvl>
  </w:abstractNum>
  <w:abstractNum w:abstractNumId="17" w15:restartNumberingAfterBreak="0">
    <w:nsid w:val="520E35D5"/>
    <w:multiLevelType w:val="multilevel"/>
    <w:tmpl w:val="4D72A3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1355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52ED21D2"/>
    <w:multiLevelType w:val="multilevel"/>
    <w:tmpl w:val="CDA020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9" w15:restartNumberingAfterBreak="0">
    <w:nsid w:val="59706B2D"/>
    <w:multiLevelType w:val="hybridMultilevel"/>
    <w:tmpl w:val="8452B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150AEB"/>
    <w:multiLevelType w:val="multilevel"/>
    <w:tmpl w:val="1EA86A6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E97007C"/>
    <w:multiLevelType w:val="hybridMultilevel"/>
    <w:tmpl w:val="4912CD66"/>
    <w:lvl w:ilvl="0" w:tplc="65C83F86">
      <w:start w:val="9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5942342"/>
    <w:multiLevelType w:val="hybridMultilevel"/>
    <w:tmpl w:val="004812D0"/>
    <w:lvl w:ilvl="0" w:tplc="FC469C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71010FE"/>
    <w:multiLevelType w:val="hybridMultilevel"/>
    <w:tmpl w:val="229C31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7F1682A"/>
    <w:multiLevelType w:val="multilevel"/>
    <w:tmpl w:val="5AA6E90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6A26781B"/>
    <w:multiLevelType w:val="hybridMultilevel"/>
    <w:tmpl w:val="CB9488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297CF6"/>
    <w:multiLevelType w:val="multilevel"/>
    <w:tmpl w:val="8048EFF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27" w15:restartNumberingAfterBreak="0">
    <w:nsid w:val="749A1544"/>
    <w:multiLevelType w:val="hybridMultilevel"/>
    <w:tmpl w:val="2EE6957A"/>
    <w:lvl w:ilvl="0" w:tplc="FA728F7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6"/>
  </w:num>
  <w:num w:numId="3">
    <w:abstractNumId w:val="17"/>
  </w:num>
  <w:num w:numId="4">
    <w:abstractNumId w:val="3"/>
  </w:num>
  <w:num w:numId="5">
    <w:abstractNumId w:val="11"/>
  </w:num>
  <w:num w:numId="6">
    <w:abstractNumId w:val="13"/>
  </w:num>
  <w:num w:numId="7">
    <w:abstractNumId w:val="25"/>
  </w:num>
  <w:num w:numId="8">
    <w:abstractNumId w:val="19"/>
  </w:num>
  <w:num w:numId="9">
    <w:abstractNumId w:val="26"/>
  </w:num>
  <w:num w:numId="10">
    <w:abstractNumId w:val="15"/>
  </w:num>
  <w:num w:numId="11">
    <w:abstractNumId w:val="21"/>
  </w:num>
  <w:num w:numId="12">
    <w:abstractNumId w:val="10"/>
  </w:num>
  <w:num w:numId="13">
    <w:abstractNumId w:val="14"/>
  </w:num>
  <w:num w:numId="14">
    <w:abstractNumId w:val="27"/>
  </w:num>
  <w:num w:numId="15">
    <w:abstractNumId w:val="2"/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18"/>
  </w:num>
  <w:num w:numId="19">
    <w:abstractNumId w:val="12"/>
  </w:num>
  <w:num w:numId="20">
    <w:abstractNumId w:val="1"/>
  </w:num>
  <w:num w:numId="21">
    <w:abstractNumId w:val="5"/>
  </w:num>
  <w:num w:numId="22">
    <w:abstractNumId w:val="4"/>
  </w:num>
  <w:num w:numId="23">
    <w:abstractNumId w:val="8"/>
  </w:num>
  <w:num w:numId="24">
    <w:abstractNumId w:val="9"/>
  </w:num>
  <w:num w:numId="25">
    <w:abstractNumId w:val="22"/>
  </w:num>
  <w:num w:numId="26">
    <w:abstractNumId w:val="20"/>
  </w:num>
  <w:num w:numId="27">
    <w:abstractNumId w:val="16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479"/>
    <w:rsid w:val="00000F41"/>
    <w:rsid w:val="00001328"/>
    <w:rsid w:val="000020FF"/>
    <w:rsid w:val="0000323B"/>
    <w:rsid w:val="00004151"/>
    <w:rsid w:val="00007950"/>
    <w:rsid w:val="000150F2"/>
    <w:rsid w:val="00016540"/>
    <w:rsid w:val="00017979"/>
    <w:rsid w:val="00026189"/>
    <w:rsid w:val="00026387"/>
    <w:rsid w:val="000373D5"/>
    <w:rsid w:val="000412FA"/>
    <w:rsid w:val="00041FE6"/>
    <w:rsid w:val="0004565F"/>
    <w:rsid w:val="00050C0D"/>
    <w:rsid w:val="00052C93"/>
    <w:rsid w:val="00054A7E"/>
    <w:rsid w:val="00061396"/>
    <w:rsid w:val="00063C8C"/>
    <w:rsid w:val="00066B7C"/>
    <w:rsid w:val="000705F0"/>
    <w:rsid w:val="000727B7"/>
    <w:rsid w:val="00076CCE"/>
    <w:rsid w:val="00077D3B"/>
    <w:rsid w:val="00085538"/>
    <w:rsid w:val="000867DB"/>
    <w:rsid w:val="00090BDA"/>
    <w:rsid w:val="000955ED"/>
    <w:rsid w:val="000A4D57"/>
    <w:rsid w:val="000A727B"/>
    <w:rsid w:val="000B3315"/>
    <w:rsid w:val="000B41AD"/>
    <w:rsid w:val="000B4D12"/>
    <w:rsid w:val="000B4FDC"/>
    <w:rsid w:val="000D5A77"/>
    <w:rsid w:val="000E2951"/>
    <w:rsid w:val="000F3A11"/>
    <w:rsid w:val="000F7733"/>
    <w:rsid w:val="00101218"/>
    <w:rsid w:val="0010235C"/>
    <w:rsid w:val="00116B26"/>
    <w:rsid w:val="00117071"/>
    <w:rsid w:val="001202B2"/>
    <w:rsid w:val="00124595"/>
    <w:rsid w:val="00125F95"/>
    <w:rsid w:val="00132B3D"/>
    <w:rsid w:val="001335F5"/>
    <w:rsid w:val="001339A4"/>
    <w:rsid w:val="00135E6A"/>
    <w:rsid w:val="00142270"/>
    <w:rsid w:val="001461C5"/>
    <w:rsid w:val="0015060A"/>
    <w:rsid w:val="00150C6E"/>
    <w:rsid w:val="00151D95"/>
    <w:rsid w:val="0016635E"/>
    <w:rsid w:val="001823CE"/>
    <w:rsid w:val="00182AD6"/>
    <w:rsid w:val="00193230"/>
    <w:rsid w:val="00193DFB"/>
    <w:rsid w:val="00197DB0"/>
    <w:rsid w:val="001A0563"/>
    <w:rsid w:val="001A2202"/>
    <w:rsid w:val="001C50DD"/>
    <w:rsid w:val="001C77ED"/>
    <w:rsid w:val="001D4A77"/>
    <w:rsid w:val="001D640A"/>
    <w:rsid w:val="001D68BC"/>
    <w:rsid w:val="001E03EB"/>
    <w:rsid w:val="001E2482"/>
    <w:rsid w:val="001E36F8"/>
    <w:rsid w:val="001F406B"/>
    <w:rsid w:val="001F5B23"/>
    <w:rsid w:val="001F697E"/>
    <w:rsid w:val="001F6DB9"/>
    <w:rsid w:val="001F7119"/>
    <w:rsid w:val="00200A3D"/>
    <w:rsid w:val="00201585"/>
    <w:rsid w:val="002015A5"/>
    <w:rsid w:val="00203623"/>
    <w:rsid w:val="00223F8A"/>
    <w:rsid w:val="002313B9"/>
    <w:rsid w:val="00232448"/>
    <w:rsid w:val="002355AC"/>
    <w:rsid w:val="0023687F"/>
    <w:rsid w:val="00242CAF"/>
    <w:rsid w:val="00244968"/>
    <w:rsid w:val="002553E3"/>
    <w:rsid w:val="00256CE7"/>
    <w:rsid w:val="00264FBE"/>
    <w:rsid w:val="002651B2"/>
    <w:rsid w:val="00284034"/>
    <w:rsid w:val="00294486"/>
    <w:rsid w:val="0029513E"/>
    <w:rsid w:val="002B2142"/>
    <w:rsid w:val="002C7AEB"/>
    <w:rsid w:val="002D2A1C"/>
    <w:rsid w:val="002E6101"/>
    <w:rsid w:val="002F2904"/>
    <w:rsid w:val="002F331E"/>
    <w:rsid w:val="002F6271"/>
    <w:rsid w:val="002F6281"/>
    <w:rsid w:val="003024FF"/>
    <w:rsid w:val="00304E17"/>
    <w:rsid w:val="003071BC"/>
    <w:rsid w:val="003138EA"/>
    <w:rsid w:val="00315A51"/>
    <w:rsid w:val="00317989"/>
    <w:rsid w:val="00326C82"/>
    <w:rsid w:val="00331418"/>
    <w:rsid w:val="003403A7"/>
    <w:rsid w:val="00344530"/>
    <w:rsid w:val="003472BB"/>
    <w:rsid w:val="0035026C"/>
    <w:rsid w:val="0035146B"/>
    <w:rsid w:val="00356049"/>
    <w:rsid w:val="0036235E"/>
    <w:rsid w:val="00362FAB"/>
    <w:rsid w:val="0036411F"/>
    <w:rsid w:val="00365FD7"/>
    <w:rsid w:val="00374BA9"/>
    <w:rsid w:val="0037775B"/>
    <w:rsid w:val="00381E61"/>
    <w:rsid w:val="00394EE1"/>
    <w:rsid w:val="003B023A"/>
    <w:rsid w:val="003B4F40"/>
    <w:rsid w:val="003B64D5"/>
    <w:rsid w:val="003C14B3"/>
    <w:rsid w:val="003C6C76"/>
    <w:rsid w:val="003C7919"/>
    <w:rsid w:val="003D30E4"/>
    <w:rsid w:val="003D634B"/>
    <w:rsid w:val="003F4647"/>
    <w:rsid w:val="00410479"/>
    <w:rsid w:val="0041402A"/>
    <w:rsid w:val="00427202"/>
    <w:rsid w:val="00430758"/>
    <w:rsid w:val="00436DAA"/>
    <w:rsid w:val="00445216"/>
    <w:rsid w:val="00445EBB"/>
    <w:rsid w:val="004471F7"/>
    <w:rsid w:val="00450F38"/>
    <w:rsid w:val="00454CD1"/>
    <w:rsid w:val="00455C86"/>
    <w:rsid w:val="00456DDB"/>
    <w:rsid w:val="0045760B"/>
    <w:rsid w:val="00457C22"/>
    <w:rsid w:val="0046095C"/>
    <w:rsid w:val="00463344"/>
    <w:rsid w:val="00463780"/>
    <w:rsid w:val="00463A99"/>
    <w:rsid w:val="0047684D"/>
    <w:rsid w:val="00477042"/>
    <w:rsid w:val="00497BA5"/>
    <w:rsid w:val="004A38B8"/>
    <w:rsid w:val="004A4765"/>
    <w:rsid w:val="004A5E04"/>
    <w:rsid w:val="004A6684"/>
    <w:rsid w:val="004A79ED"/>
    <w:rsid w:val="004B10E9"/>
    <w:rsid w:val="004E7C00"/>
    <w:rsid w:val="004E7E9A"/>
    <w:rsid w:val="004F0DE4"/>
    <w:rsid w:val="00500225"/>
    <w:rsid w:val="005117D0"/>
    <w:rsid w:val="005144F1"/>
    <w:rsid w:val="00516F39"/>
    <w:rsid w:val="0051795E"/>
    <w:rsid w:val="005203AA"/>
    <w:rsid w:val="005277BE"/>
    <w:rsid w:val="00530941"/>
    <w:rsid w:val="0054346B"/>
    <w:rsid w:val="005476D3"/>
    <w:rsid w:val="00551D9D"/>
    <w:rsid w:val="005532F6"/>
    <w:rsid w:val="00554D67"/>
    <w:rsid w:val="005626BC"/>
    <w:rsid w:val="00565507"/>
    <w:rsid w:val="00576765"/>
    <w:rsid w:val="00576A2C"/>
    <w:rsid w:val="00581B94"/>
    <w:rsid w:val="00582057"/>
    <w:rsid w:val="005928FB"/>
    <w:rsid w:val="00592D7E"/>
    <w:rsid w:val="005A00C3"/>
    <w:rsid w:val="005D12EC"/>
    <w:rsid w:val="005D170F"/>
    <w:rsid w:val="005D1F5B"/>
    <w:rsid w:val="005E0E61"/>
    <w:rsid w:val="005E3E8D"/>
    <w:rsid w:val="005E6528"/>
    <w:rsid w:val="005F3FFA"/>
    <w:rsid w:val="005F7103"/>
    <w:rsid w:val="00604741"/>
    <w:rsid w:val="006078D1"/>
    <w:rsid w:val="00615BC0"/>
    <w:rsid w:val="00617628"/>
    <w:rsid w:val="00621861"/>
    <w:rsid w:val="00631D1F"/>
    <w:rsid w:val="00632C76"/>
    <w:rsid w:val="00635B3E"/>
    <w:rsid w:val="006426A5"/>
    <w:rsid w:val="00653010"/>
    <w:rsid w:val="006531E7"/>
    <w:rsid w:val="0066090C"/>
    <w:rsid w:val="00667ED6"/>
    <w:rsid w:val="006752EF"/>
    <w:rsid w:val="006831A6"/>
    <w:rsid w:val="006928D5"/>
    <w:rsid w:val="006963AA"/>
    <w:rsid w:val="006B3537"/>
    <w:rsid w:val="006C30E0"/>
    <w:rsid w:val="006D1786"/>
    <w:rsid w:val="006E74CF"/>
    <w:rsid w:val="006F574C"/>
    <w:rsid w:val="00702737"/>
    <w:rsid w:val="00705057"/>
    <w:rsid w:val="00710593"/>
    <w:rsid w:val="007142C7"/>
    <w:rsid w:val="00725E58"/>
    <w:rsid w:val="00726343"/>
    <w:rsid w:val="00733D5F"/>
    <w:rsid w:val="00742CF1"/>
    <w:rsid w:val="007432AB"/>
    <w:rsid w:val="00745FE4"/>
    <w:rsid w:val="007516E6"/>
    <w:rsid w:val="007545B7"/>
    <w:rsid w:val="00755302"/>
    <w:rsid w:val="00763D93"/>
    <w:rsid w:val="00771A7F"/>
    <w:rsid w:val="0078258F"/>
    <w:rsid w:val="00783ADC"/>
    <w:rsid w:val="00786033"/>
    <w:rsid w:val="00790507"/>
    <w:rsid w:val="00792C1C"/>
    <w:rsid w:val="00796DD7"/>
    <w:rsid w:val="007A1FFF"/>
    <w:rsid w:val="007A7C75"/>
    <w:rsid w:val="007B12F7"/>
    <w:rsid w:val="007B539B"/>
    <w:rsid w:val="007D2474"/>
    <w:rsid w:val="007D2AB1"/>
    <w:rsid w:val="007D3195"/>
    <w:rsid w:val="007D4658"/>
    <w:rsid w:val="007D61E6"/>
    <w:rsid w:val="007E061D"/>
    <w:rsid w:val="007E1019"/>
    <w:rsid w:val="007F3468"/>
    <w:rsid w:val="007F35A4"/>
    <w:rsid w:val="007F638F"/>
    <w:rsid w:val="007F77FF"/>
    <w:rsid w:val="00806CAB"/>
    <w:rsid w:val="00810A3C"/>
    <w:rsid w:val="00813DDF"/>
    <w:rsid w:val="00815FB3"/>
    <w:rsid w:val="00822B79"/>
    <w:rsid w:val="00824195"/>
    <w:rsid w:val="00824887"/>
    <w:rsid w:val="00834FF4"/>
    <w:rsid w:val="0083540F"/>
    <w:rsid w:val="00845A06"/>
    <w:rsid w:val="00846848"/>
    <w:rsid w:val="00851222"/>
    <w:rsid w:val="0085593B"/>
    <w:rsid w:val="00861B98"/>
    <w:rsid w:val="008623D6"/>
    <w:rsid w:val="008700AC"/>
    <w:rsid w:val="00876107"/>
    <w:rsid w:val="0088039C"/>
    <w:rsid w:val="008807F4"/>
    <w:rsid w:val="008827A0"/>
    <w:rsid w:val="00883D10"/>
    <w:rsid w:val="00890418"/>
    <w:rsid w:val="00892E82"/>
    <w:rsid w:val="008954F7"/>
    <w:rsid w:val="008957F1"/>
    <w:rsid w:val="008A081F"/>
    <w:rsid w:val="008A1F6A"/>
    <w:rsid w:val="008A44D5"/>
    <w:rsid w:val="008B01E9"/>
    <w:rsid w:val="008B0F8E"/>
    <w:rsid w:val="008B0FFD"/>
    <w:rsid w:val="008B36E2"/>
    <w:rsid w:val="008B4013"/>
    <w:rsid w:val="008C29D5"/>
    <w:rsid w:val="008C53A2"/>
    <w:rsid w:val="008C749E"/>
    <w:rsid w:val="008D0025"/>
    <w:rsid w:val="008D2A90"/>
    <w:rsid w:val="008D7C28"/>
    <w:rsid w:val="008E37A5"/>
    <w:rsid w:val="008F08AE"/>
    <w:rsid w:val="008F371F"/>
    <w:rsid w:val="0090067A"/>
    <w:rsid w:val="00904622"/>
    <w:rsid w:val="009179FF"/>
    <w:rsid w:val="00923F36"/>
    <w:rsid w:val="00924ACD"/>
    <w:rsid w:val="00931BD7"/>
    <w:rsid w:val="00935861"/>
    <w:rsid w:val="00936684"/>
    <w:rsid w:val="00936858"/>
    <w:rsid w:val="00936C7F"/>
    <w:rsid w:val="0094080D"/>
    <w:rsid w:val="00943838"/>
    <w:rsid w:val="00955FF2"/>
    <w:rsid w:val="00976468"/>
    <w:rsid w:val="00991B84"/>
    <w:rsid w:val="009961FF"/>
    <w:rsid w:val="00997163"/>
    <w:rsid w:val="00997A48"/>
    <w:rsid w:val="009A4838"/>
    <w:rsid w:val="009A4D93"/>
    <w:rsid w:val="009B22EB"/>
    <w:rsid w:val="009B2C16"/>
    <w:rsid w:val="009B3A0D"/>
    <w:rsid w:val="009B7946"/>
    <w:rsid w:val="009C2C06"/>
    <w:rsid w:val="009C3EE2"/>
    <w:rsid w:val="009C779F"/>
    <w:rsid w:val="009E488C"/>
    <w:rsid w:val="009E5BF2"/>
    <w:rsid w:val="009E7BA5"/>
    <w:rsid w:val="009F2604"/>
    <w:rsid w:val="00A0373C"/>
    <w:rsid w:val="00A04095"/>
    <w:rsid w:val="00A0534F"/>
    <w:rsid w:val="00A05531"/>
    <w:rsid w:val="00A208EF"/>
    <w:rsid w:val="00A3675D"/>
    <w:rsid w:val="00A43D6C"/>
    <w:rsid w:val="00A6098B"/>
    <w:rsid w:val="00A61D2A"/>
    <w:rsid w:val="00A85994"/>
    <w:rsid w:val="00A879DA"/>
    <w:rsid w:val="00A92458"/>
    <w:rsid w:val="00A961B5"/>
    <w:rsid w:val="00AB01C4"/>
    <w:rsid w:val="00AB1464"/>
    <w:rsid w:val="00AB7507"/>
    <w:rsid w:val="00AC4904"/>
    <w:rsid w:val="00AD1457"/>
    <w:rsid w:val="00AD598D"/>
    <w:rsid w:val="00AF01BE"/>
    <w:rsid w:val="00AF3721"/>
    <w:rsid w:val="00AF5226"/>
    <w:rsid w:val="00B03738"/>
    <w:rsid w:val="00B1107B"/>
    <w:rsid w:val="00B1654B"/>
    <w:rsid w:val="00B21028"/>
    <w:rsid w:val="00B23230"/>
    <w:rsid w:val="00B23C54"/>
    <w:rsid w:val="00B240FE"/>
    <w:rsid w:val="00B267F3"/>
    <w:rsid w:val="00B33009"/>
    <w:rsid w:val="00B37E59"/>
    <w:rsid w:val="00B41F3A"/>
    <w:rsid w:val="00B43E96"/>
    <w:rsid w:val="00B461DB"/>
    <w:rsid w:val="00B545A1"/>
    <w:rsid w:val="00B61CC4"/>
    <w:rsid w:val="00B6259C"/>
    <w:rsid w:val="00B71E42"/>
    <w:rsid w:val="00B819A4"/>
    <w:rsid w:val="00B830D1"/>
    <w:rsid w:val="00B8376A"/>
    <w:rsid w:val="00B90F10"/>
    <w:rsid w:val="00BA035A"/>
    <w:rsid w:val="00BA0D7D"/>
    <w:rsid w:val="00BA54A7"/>
    <w:rsid w:val="00BB1DFD"/>
    <w:rsid w:val="00BB2249"/>
    <w:rsid w:val="00BB28B8"/>
    <w:rsid w:val="00BC15E5"/>
    <w:rsid w:val="00BC3DC7"/>
    <w:rsid w:val="00BC4E00"/>
    <w:rsid w:val="00BC54DF"/>
    <w:rsid w:val="00BD0CDC"/>
    <w:rsid w:val="00BD51F6"/>
    <w:rsid w:val="00BD7C00"/>
    <w:rsid w:val="00BE28B4"/>
    <w:rsid w:val="00BF7BEA"/>
    <w:rsid w:val="00C046A5"/>
    <w:rsid w:val="00C04EBA"/>
    <w:rsid w:val="00C12F68"/>
    <w:rsid w:val="00C154CC"/>
    <w:rsid w:val="00C3028D"/>
    <w:rsid w:val="00C33803"/>
    <w:rsid w:val="00C349FB"/>
    <w:rsid w:val="00C36EF9"/>
    <w:rsid w:val="00C41662"/>
    <w:rsid w:val="00C41929"/>
    <w:rsid w:val="00C547E0"/>
    <w:rsid w:val="00C54D55"/>
    <w:rsid w:val="00C55400"/>
    <w:rsid w:val="00C618C0"/>
    <w:rsid w:val="00C6598C"/>
    <w:rsid w:val="00C66479"/>
    <w:rsid w:val="00C72A4F"/>
    <w:rsid w:val="00C72D2C"/>
    <w:rsid w:val="00C73C33"/>
    <w:rsid w:val="00C81698"/>
    <w:rsid w:val="00C81B9B"/>
    <w:rsid w:val="00C83DE8"/>
    <w:rsid w:val="00C906E8"/>
    <w:rsid w:val="00C942E1"/>
    <w:rsid w:val="00C94DFE"/>
    <w:rsid w:val="00CA1990"/>
    <w:rsid w:val="00CA5CAC"/>
    <w:rsid w:val="00CA738A"/>
    <w:rsid w:val="00CC04A4"/>
    <w:rsid w:val="00CD1AB0"/>
    <w:rsid w:val="00CD68BB"/>
    <w:rsid w:val="00D10934"/>
    <w:rsid w:val="00D1338A"/>
    <w:rsid w:val="00D14869"/>
    <w:rsid w:val="00D267F7"/>
    <w:rsid w:val="00D42984"/>
    <w:rsid w:val="00D44410"/>
    <w:rsid w:val="00D50EBA"/>
    <w:rsid w:val="00D53BA6"/>
    <w:rsid w:val="00D67208"/>
    <w:rsid w:val="00D728F4"/>
    <w:rsid w:val="00D73E0C"/>
    <w:rsid w:val="00D852A2"/>
    <w:rsid w:val="00D86EF9"/>
    <w:rsid w:val="00D87D6C"/>
    <w:rsid w:val="00D927F8"/>
    <w:rsid w:val="00D93158"/>
    <w:rsid w:val="00D9499D"/>
    <w:rsid w:val="00DA15A9"/>
    <w:rsid w:val="00DA68C1"/>
    <w:rsid w:val="00DB3CB3"/>
    <w:rsid w:val="00DB7F8F"/>
    <w:rsid w:val="00DE3544"/>
    <w:rsid w:val="00DE58BB"/>
    <w:rsid w:val="00DE7D1F"/>
    <w:rsid w:val="00E02982"/>
    <w:rsid w:val="00E040A3"/>
    <w:rsid w:val="00E14C4A"/>
    <w:rsid w:val="00E16887"/>
    <w:rsid w:val="00E216A6"/>
    <w:rsid w:val="00E22432"/>
    <w:rsid w:val="00E32EFB"/>
    <w:rsid w:val="00E42357"/>
    <w:rsid w:val="00E436D6"/>
    <w:rsid w:val="00E47ACA"/>
    <w:rsid w:val="00E508C7"/>
    <w:rsid w:val="00E52639"/>
    <w:rsid w:val="00E54CCD"/>
    <w:rsid w:val="00E62C1F"/>
    <w:rsid w:val="00E63928"/>
    <w:rsid w:val="00E63D2C"/>
    <w:rsid w:val="00E7202A"/>
    <w:rsid w:val="00E74197"/>
    <w:rsid w:val="00E74B60"/>
    <w:rsid w:val="00E837F8"/>
    <w:rsid w:val="00E85183"/>
    <w:rsid w:val="00EA0284"/>
    <w:rsid w:val="00EA299E"/>
    <w:rsid w:val="00EA3558"/>
    <w:rsid w:val="00EA41FA"/>
    <w:rsid w:val="00EA50BD"/>
    <w:rsid w:val="00EB6451"/>
    <w:rsid w:val="00EC12A2"/>
    <w:rsid w:val="00ED0082"/>
    <w:rsid w:val="00ED0E82"/>
    <w:rsid w:val="00ED3DA5"/>
    <w:rsid w:val="00ED6942"/>
    <w:rsid w:val="00EE1B8D"/>
    <w:rsid w:val="00EE7A51"/>
    <w:rsid w:val="00EF2381"/>
    <w:rsid w:val="00F01237"/>
    <w:rsid w:val="00F0400C"/>
    <w:rsid w:val="00F15A13"/>
    <w:rsid w:val="00F217BB"/>
    <w:rsid w:val="00F31866"/>
    <w:rsid w:val="00F3702F"/>
    <w:rsid w:val="00F62AE0"/>
    <w:rsid w:val="00F6360F"/>
    <w:rsid w:val="00F64844"/>
    <w:rsid w:val="00F65ED3"/>
    <w:rsid w:val="00F67916"/>
    <w:rsid w:val="00F7001B"/>
    <w:rsid w:val="00F71AB8"/>
    <w:rsid w:val="00F723CA"/>
    <w:rsid w:val="00F72752"/>
    <w:rsid w:val="00F74500"/>
    <w:rsid w:val="00F81F84"/>
    <w:rsid w:val="00F90DD3"/>
    <w:rsid w:val="00F96617"/>
    <w:rsid w:val="00F96F8D"/>
    <w:rsid w:val="00FA01C9"/>
    <w:rsid w:val="00FA0464"/>
    <w:rsid w:val="00FB310A"/>
    <w:rsid w:val="00FC3B5C"/>
    <w:rsid w:val="00FD625C"/>
    <w:rsid w:val="00FE1AA7"/>
    <w:rsid w:val="00FE3132"/>
    <w:rsid w:val="00FF3FD9"/>
    <w:rsid w:val="00FF7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1E5EA6"/>
  <w15:docId w15:val="{E728ED15-1F3F-4654-9688-E361CA282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3DA5"/>
    <w:pPr>
      <w:spacing w:after="200" w:line="276" w:lineRule="auto"/>
    </w:pPr>
    <w:rPr>
      <w:rFonts w:cs="Calibri"/>
      <w:sz w:val="22"/>
      <w:szCs w:val="22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A081F"/>
    <w:pPr>
      <w:ind w:left="720"/>
    </w:pPr>
  </w:style>
  <w:style w:type="character" w:styleId="a4">
    <w:name w:val="annotation reference"/>
    <w:uiPriority w:val="99"/>
    <w:semiHidden/>
    <w:rsid w:val="003138EA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rsid w:val="003138EA"/>
    <w:pPr>
      <w:spacing w:after="0" w:line="240" w:lineRule="auto"/>
    </w:pPr>
    <w:rPr>
      <w:sz w:val="20"/>
      <w:szCs w:val="20"/>
      <w:lang w:eastAsia="ru-RU"/>
    </w:rPr>
  </w:style>
  <w:style w:type="character" w:customStyle="1" w:styleId="a6">
    <w:name w:val="Текст примечания Знак"/>
    <w:link w:val="a5"/>
    <w:uiPriority w:val="99"/>
    <w:locked/>
    <w:rsid w:val="003138E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3138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3138EA"/>
    <w:rPr>
      <w:rFonts w:ascii="Segoe UI" w:hAnsi="Segoe UI" w:cs="Segoe UI"/>
      <w:sz w:val="18"/>
      <w:szCs w:val="18"/>
    </w:rPr>
  </w:style>
  <w:style w:type="paragraph" w:styleId="a9">
    <w:name w:val="Body Text Indent"/>
    <w:basedOn w:val="a"/>
    <w:link w:val="aa"/>
    <w:uiPriority w:val="99"/>
    <w:rsid w:val="00D93158"/>
    <w:pPr>
      <w:spacing w:after="120" w:line="240" w:lineRule="auto"/>
      <w:ind w:left="283"/>
    </w:pPr>
    <w:rPr>
      <w:sz w:val="20"/>
      <w:szCs w:val="20"/>
      <w:lang w:eastAsia="ru-RU"/>
    </w:rPr>
  </w:style>
  <w:style w:type="character" w:customStyle="1" w:styleId="aa">
    <w:name w:val="Основной текст с отступом Знак"/>
    <w:link w:val="a9"/>
    <w:uiPriority w:val="99"/>
    <w:locked/>
    <w:rsid w:val="00D93158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rsid w:val="00923F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923F36"/>
  </w:style>
  <w:style w:type="paragraph" w:styleId="ad">
    <w:name w:val="footer"/>
    <w:basedOn w:val="a"/>
    <w:link w:val="ae"/>
    <w:uiPriority w:val="99"/>
    <w:rsid w:val="00923F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locked/>
    <w:rsid w:val="00923F36"/>
  </w:style>
  <w:style w:type="table" w:customStyle="1" w:styleId="1">
    <w:name w:val="Сетка таблицы1"/>
    <w:uiPriority w:val="99"/>
    <w:rsid w:val="003071BC"/>
    <w:rPr>
      <w:rFonts w:cs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Table Grid"/>
    <w:basedOn w:val="a1"/>
    <w:uiPriority w:val="99"/>
    <w:rsid w:val="003071BC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uiPriority w:val="99"/>
    <w:rsid w:val="00E85183"/>
    <w:pPr>
      <w:widowControl w:val="0"/>
    </w:pPr>
    <w:rPr>
      <w:rFonts w:cs="Calibri"/>
    </w:rPr>
  </w:style>
  <w:style w:type="table" w:customStyle="1" w:styleId="2">
    <w:name w:val="Сетка таблицы2"/>
    <w:uiPriority w:val="99"/>
    <w:rsid w:val="00454CD1"/>
    <w:rPr>
      <w:rFonts w:cs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uiPriority w:val="99"/>
    <w:rsid w:val="005532F6"/>
    <w:rPr>
      <w:rFonts w:cs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uiPriority w:val="99"/>
    <w:rsid w:val="00284034"/>
    <w:rPr>
      <w:rFonts w:cs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ody Text"/>
    <w:basedOn w:val="a"/>
    <w:link w:val="af1"/>
    <w:uiPriority w:val="99"/>
    <w:semiHidden/>
    <w:rsid w:val="00E040A3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locked/>
    <w:rsid w:val="00E040A3"/>
  </w:style>
  <w:style w:type="paragraph" w:styleId="af2">
    <w:name w:val="annotation subject"/>
    <w:basedOn w:val="a5"/>
    <w:next w:val="a5"/>
    <w:link w:val="af3"/>
    <w:uiPriority w:val="99"/>
    <w:semiHidden/>
    <w:rsid w:val="00054A7E"/>
    <w:pPr>
      <w:spacing w:after="200"/>
    </w:pPr>
    <w:rPr>
      <w:b/>
      <w:bCs/>
      <w:lang w:eastAsia="uk-UA"/>
    </w:rPr>
  </w:style>
  <w:style w:type="character" w:customStyle="1" w:styleId="af3">
    <w:name w:val="Тема примечания Знак"/>
    <w:link w:val="af2"/>
    <w:uiPriority w:val="99"/>
    <w:semiHidden/>
    <w:locked/>
    <w:rsid w:val="00054A7E"/>
    <w:rPr>
      <w:rFonts w:ascii="Times New Roman" w:hAnsi="Times New Roman" w:cs="Times New Roman"/>
      <w:b/>
      <w:bCs/>
      <w:sz w:val="20"/>
      <w:szCs w:val="20"/>
      <w:lang w:eastAsia="ru-RU"/>
    </w:rPr>
  </w:style>
  <w:style w:type="table" w:customStyle="1" w:styleId="5">
    <w:name w:val="Сетка таблицы5"/>
    <w:uiPriority w:val="99"/>
    <w:rsid w:val="00936C7F"/>
    <w:rPr>
      <w:rFonts w:cs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8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8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8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316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Яник Елена Петровна</cp:lastModifiedBy>
  <cp:revision>2</cp:revision>
  <cp:lastPrinted>2019-11-12T08:17:00Z</cp:lastPrinted>
  <dcterms:created xsi:type="dcterms:W3CDTF">2021-08-31T07:53:00Z</dcterms:created>
  <dcterms:modified xsi:type="dcterms:W3CDTF">2021-08-31T07:53:00Z</dcterms:modified>
</cp:coreProperties>
</file>