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6DD" w14:textId="6BBBF171" w:rsidR="00241162" w:rsidRDefault="00D51D9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Болкон</w:t>
      </w:r>
    </w:p>
    <w:p w14:paraId="242A5AD6" w14:textId="444EA04E" w:rsidR="00D51D91" w:rsidRDefault="00D51D91" w:rsidP="00D51D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Поправить стык  - потолок стена  (декоративная наступает на потолок) – нет ровной линии.</w:t>
      </w:r>
    </w:p>
    <w:p w14:paraId="0538323A" w14:textId="78F17804" w:rsidR="00D51D91" w:rsidRDefault="00D51D91" w:rsidP="00D51D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Проакрил</w:t>
      </w:r>
      <w:r w:rsidR="00777664">
        <w:rPr>
          <w:rFonts w:ascii="Arial" w:hAnsi="Arial" w:cs="Arial"/>
          <w:sz w:val="24"/>
          <w:szCs w:val="24"/>
          <w:lang w:val="ru-RU"/>
        </w:rPr>
        <w:t>ы</w:t>
      </w:r>
      <w:r>
        <w:rPr>
          <w:rFonts w:ascii="Arial" w:hAnsi="Arial" w:cs="Arial"/>
          <w:sz w:val="24"/>
          <w:szCs w:val="24"/>
          <w:lang w:val="ru-RU"/>
        </w:rPr>
        <w:t>ть ппремыкание потолок – рама</w:t>
      </w:r>
    </w:p>
    <w:p w14:paraId="192A0418" w14:textId="4679B007" w:rsidR="00D51D91" w:rsidRDefault="00D51D91" w:rsidP="00D51D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Закрасить декоративкой торец плинтуса</w:t>
      </w:r>
    </w:p>
    <w:p w14:paraId="4562D855" w14:textId="339BC1FC" w:rsidR="00D51D91" w:rsidRDefault="00D51D91" w:rsidP="00D51D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Отмыть раму от строительного (шпаклевка, краска, декоративка) и при открытой створке притереть грязь</w:t>
      </w:r>
    </w:p>
    <w:p w14:paraId="796DA2EE" w14:textId="049038EA" w:rsidR="00D51D91" w:rsidRDefault="00D51D91" w:rsidP="00D51D9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Кухня</w:t>
      </w:r>
    </w:p>
    <w:p w14:paraId="2BE412E5" w14:textId="35EF3AF3" w:rsidR="00D51D91" w:rsidRDefault="00D51D91" w:rsidP="00D51D9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Открытая зона (что не закрывает мебель) – затянуть декоративкой</w:t>
      </w:r>
    </w:p>
    <w:p w14:paraId="35B5464F" w14:textId="72971E5B" w:rsidR="00D51D91" w:rsidRDefault="0077339B" w:rsidP="00D51D9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Блок с 4х розеток на фартухе (минус 1 розетка и + 1 -1но клавишный выключатель)</w:t>
      </w:r>
    </w:p>
    <w:p w14:paraId="2A748F68" w14:textId="46F6F145" w:rsidR="0077339B" w:rsidRDefault="0077339B" w:rsidP="00D51D9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Возле посудомойки смонтировать 2 розетки</w:t>
      </w:r>
    </w:p>
    <w:p w14:paraId="0A92B212" w14:textId="2687D3B3" w:rsidR="0077339B" w:rsidRDefault="0077339B" w:rsidP="00D51D9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подоконник поставить заглушку с 2х сторон</w:t>
      </w:r>
    </w:p>
    <w:p w14:paraId="43D14063" w14:textId="6384FE65" w:rsidR="009F5702" w:rsidRDefault="009F5702" w:rsidP="00D51D9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Покрасить пробели на окрашеных трубах + полипропиленовые труби и шаровые краны (кроме ручек)</w:t>
      </w:r>
    </w:p>
    <w:p w14:paraId="00205B09" w14:textId="65346BB6" w:rsidR="009F5702" w:rsidRDefault="009F5702" w:rsidP="00D51D9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Отмыть подоконник и окно</w:t>
      </w:r>
    </w:p>
    <w:p w14:paraId="271512F7" w14:textId="4C5E203E" w:rsidR="009F5702" w:rsidRDefault="009F5702" w:rsidP="00D51D9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Нет премыкание на откос-окно</w:t>
      </w:r>
      <w:r w:rsidR="00777664">
        <w:rPr>
          <w:rFonts w:ascii="Arial" w:hAnsi="Arial" w:cs="Arial"/>
          <w:sz w:val="24"/>
          <w:szCs w:val="24"/>
          <w:lang w:val="ru-RU"/>
        </w:rPr>
        <w:t xml:space="preserve"> + вымазан откос декоративкой</w:t>
      </w:r>
    </w:p>
    <w:p w14:paraId="5273D69B" w14:textId="79CAD59B" w:rsidR="009F5702" w:rsidRDefault="009F5702" w:rsidP="009F570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Закрасить декоративкой торец плинтуса</w:t>
      </w:r>
    </w:p>
    <w:p w14:paraId="75718B53" w14:textId="304002CB" w:rsidR="009107F5" w:rsidRDefault="009107F5" w:rsidP="009F570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Монтаж приборных кранов – 3 шт   умывальник 2и </w:t>
      </w:r>
      <w:r w:rsidR="00777664">
        <w:rPr>
          <w:rFonts w:ascii="Arial" w:hAnsi="Arial" w:cs="Arial"/>
          <w:sz w:val="24"/>
          <w:szCs w:val="24"/>
          <w:lang w:val="ru-RU"/>
        </w:rPr>
        <w:t xml:space="preserve">с/м </w:t>
      </w:r>
      <w:r>
        <w:rPr>
          <w:rFonts w:ascii="Arial" w:hAnsi="Arial" w:cs="Arial"/>
          <w:sz w:val="24"/>
          <w:szCs w:val="24"/>
          <w:lang w:val="ru-RU"/>
        </w:rPr>
        <w:t>1.</w:t>
      </w:r>
    </w:p>
    <w:p w14:paraId="22B7ED14" w14:textId="49A40BA0" w:rsidR="00777664" w:rsidRDefault="00777664" w:rsidP="009F570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Монтаж витяжки (возможно перенос розетки) монтаж короба и окраска его</w:t>
      </w:r>
    </w:p>
    <w:p w14:paraId="355ED48A" w14:textId="6FE7D895" w:rsidR="00777664" w:rsidRDefault="00777664" w:rsidP="009F570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Монтаж варочной</w:t>
      </w:r>
    </w:p>
    <w:p w14:paraId="2C6CCDC2" w14:textId="07161B83" w:rsidR="00777664" w:rsidRDefault="00777664" w:rsidP="009F570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Монтаж мойки (комплекс)</w:t>
      </w:r>
    </w:p>
    <w:p w14:paraId="56AC1907" w14:textId="0F990CD7" w:rsidR="00777664" w:rsidRDefault="00777664" w:rsidP="0077766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Закрасить торец фартуха</w:t>
      </w:r>
    </w:p>
    <w:p w14:paraId="7D8E6027" w14:textId="55E662B0" w:rsidR="00777664" w:rsidRDefault="00777664" w:rsidP="0077766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Монтаж отбойников для ручек (силиконовые наклейки)</w:t>
      </w:r>
    </w:p>
    <w:p w14:paraId="0264D488" w14:textId="531BC711" w:rsidR="007F2B34" w:rsidRDefault="007F2B34" w:rsidP="0077766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Подключение с/м</w:t>
      </w:r>
    </w:p>
    <w:p w14:paraId="6BB0C1A6" w14:textId="5E467077" w:rsidR="007F2B34" w:rsidRPr="00777664" w:rsidRDefault="007F2B34" w:rsidP="0077766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Монтаж + подключение диодной подсветки</w:t>
      </w:r>
    </w:p>
    <w:p w14:paraId="734C555D" w14:textId="40FCE208" w:rsidR="009F5702" w:rsidRDefault="009F5702" w:rsidP="009F5702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4078320F" w14:textId="5E254B87" w:rsidR="009F5702" w:rsidRDefault="009F5702" w:rsidP="009F5702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7CF7154" w14:textId="23CA8289" w:rsidR="009F5702" w:rsidRDefault="009F5702" w:rsidP="009F5702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Комната -коридор</w:t>
      </w:r>
    </w:p>
    <w:p w14:paraId="58AB793E" w14:textId="30351C89" w:rsidR="009F5702" w:rsidRDefault="009F5702" w:rsidP="009F570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 розетки – горизонтальность</w:t>
      </w:r>
    </w:p>
    <w:p w14:paraId="3D57E72E" w14:textId="77777777" w:rsidR="009F5702" w:rsidRDefault="009F5702" w:rsidP="009F570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Закрасить декоративкой торец плинтуса</w:t>
      </w:r>
    </w:p>
    <w:p w14:paraId="21926D1A" w14:textId="7D0725DC" w:rsidR="009F5702" w:rsidRDefault="009F5702" w:rsidP="009F570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Закрасить </w:t>
      </w:r>
      <w:r w:rsidR="00CB37D1">
        <w:rPr>
          <w:rFonts w:ascii="Arial" w:hAnsi="Arial" w:cs="Arial"/>
          <w:sz w:val="24"/>
          <w:szCs w:val="24"/>
          <w:lang w:val="ru-RU"/>
        </w:rPr>
        <w:t xml:space="preserve">2 деревяные </w:t>
      </w:r>
      <w:r>
        <w:rPr>
          <w:rFonts w:ascii="Arial" w:hAnsi="Arial" w:cs="Arial"/>
          <w:sz w:val="24"/>
          <w:szCs w:val="24"/>
          <w:lang w:val="ru-RU"/>
        </w:rPr>
        <w:t>решеток</w:t>
      </w:r>
      <w:r w:rsidR="00CB37D1">
        <w:rPr>
          <w:rFonts w:ascii="Arial" w:hAnsi="Arial" w:cs="Arial"/>
          <w:sz w:val="24"/>
          <w:szCs w:val="24"/>
          <w:lang w:val="ru-RU"/>
        </w:rPr>
        <w:t xml:space="preserve">и - </w:t>
      </w:r>
      <w:r>
        <w:rPr>
          <w:rFonts w:ascii="Arial" w:hAnsi="Arial" w:cs="Arial"/>
          <w:sz w:val="24"/>
          <w:szCs w:val="24"/>
          <w:lang w:val="ru-RU"/>
        </w:rPr>
        <w:t xml:space="preserve"> декоративкой</w:t>
      </w:r>
    </w:p>
    <w:p w14:paraId="32E2F691" w14:textId="543A0685" w:rsidR="009F5702" w:rsidRDefault="009F5702" w:rsidP="009F570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Проверить горизонтальность монтажа внутреннего блока кондишена (уровень на него и фото фиксация)</w:t>
      </w:r>
    </w:p>
    <w:p w14:paraId="5118FB8D" w14:textId="2E8F178B" w:rsidR="009F5702" w:rsidRDefault="009F5702" w:rsidP="009F570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Поправить зарезы под 45* на </w:t>
      </w:r>
      <w:r w:rsidR="00BC4EC7">
        <w:rPr>
          <w:rFonts w:ascii="Arial" w:hAnsi="Arial" w:cs="Arial"/>
          <w:sz w:val="24"/>
          <w:szCs w:val="24"/>
          <w:lang w:val="ru-RU"/>
        </w:rPr>
        <w:t>заглушке натяжного потолка + отходя т обводы вокруг труб</w:t>
      </w:r>
    </w:p>
    <w:p w14:paraId="588CBA7A" w14:textId="05511501" w:rsidR="00777664" w:rsidRDefault="00777664" w:rsidP="00777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Деревяные решетки примыкание (виден зазор)</w:t>
      </w:r>
    </w:p>
    <w:p w14:paraId="129F77B2" w14:textId="46843319" w:rsidR="00A33619" w:rsidRDefault="00A33619" w:rsidP="00777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Силов</w:t>
      </w:r>
      <w:r w:rsidR="00956C2D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>й щит – монтаж заглушек между автоматами  + подписать</w:t>
      </w:r>
    </w:p>
    <w:p w14:paraId="58A92AB6" w14:textId="584EAD60" w:rsidR="008A7466" w:rsidRPr="00777664" w:rsidRDefault="008A7466" w:rsidP="0077766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Поправить угол декоративки вход на кухню</w:t>
      </w:r>
    </w:p>
    <w:p w14:paraId="66E291BD" w14:textId="1CFDE4F7" w:rsidR="00BC4EC7" w:rsidRDefault="00BC4EC7" w:rsidP="00BC4EC7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5345A162" w14:textId="7612BCE9" w:rsidR="00BC4EC7" w:rsidRDefault="00BC4EC7" w:rsidP="00BC4EC7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Санузел</w:t>
      </w:r>
    </w:p>
    <w:p w14:paraId="47E63247" w14:textId="752AF906" w:rsidR="00BC4EC7" w:rsidRDefault="00BC4EC7" w:rsidP="00BC4EC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Поправить затирку (много мест) выдрать глубже до одинакового углубления</w:t>
      </w:r>
    </w:p>
    <w:p w14:paraId="0CA04F66" w14:textId="1DC5F1A7" w:rsidR="00BC4EC7" w:rsidRDefault="00BC4EC7" w:rsidP="00BC4EC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Внутренние углы + горизон по периметру в душ кабине – нужно силиконить</w:t>
      </w:r>
    </w:p>
    <w:p w14:paraId="4DD44E09" w14:textId="30BBAD7A" w:rsidR="00BC4EC7" w:rsidRDefault="00BC4EC7" w:rsidP="00BC4EC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Силиконить премыкание вокруг умывальника</w:t>
      </w:r>
    </w:p>
    <w:p w14:paraId="2AFAE19C" w14:textId="3D15AD6B" w:rsidR="00BC4EC7" w:rsidRDefault="00BC4EC7" w:rsidP="00BC4EC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Монтаж приборных кранов – бойлер 2 шт</w:t>
      </w:r>
    </w:p>
    <w:p w14:paraId="03AAB220" w14:textId="7E8E5391" w:rsidR="00BC4EC7" w:rsidRDefault="00BC4EC7" w:rsidP="00BC4EC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Перед монтажем капельника- вкручивае</w:t>
      </w:r>
      <w:r w:rsidR="009107F5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 xml:space="preserve"> хром удленитель</w:t>
      </w:r>
      <w:r w:rsidR="009107F5">
        <w:rPr>
          <w:rFonts w:ascii="Arial" w:hAnsi="Arial" w:cs="Arial"/>
          <w:sz w:val="24"/>
          <w:szCs w:val="24"/>
          <w:lang w:val="ru-RU"/>
        </w:rPr>
        <w:t xml:space="preserve"> – кольцо  - дальше </w:t>
      </w:r>
      <w:r>
        <w:rPr>
          <w:rFonts w:ascii="Arial" w:hAnsi="Arial" w:cs="Arial"/>
          <w:sz w:val="24"/>
          <w:szCs w:val="24"/>
          <w:lang w:val="ru-RU"/>
        </w:rPr>
        <w:t xml:space="preserve">угловой нипель -дальне внутр заглушку – </w:t>
      </w:r>
      <w:r w:rsidR="009107F5">
        <w:rPr>
          <w:rFonts w:ascii="Arial" w:hAnsi="Arial" w:cs="Arial"/>
          <w:sz w:val="24"/>
          <w:szCs w:val="24"/>
          <w:lang w:val="ru-RU"/>
        </w:rPr>
        <w:t>потом</w:t>
      </w:r>
      <w:r>
        <w:rPr>
          <w:rFonts w:ascii="Arial" w:hAnsi="Arial" w:cs="Arial"/>
          <w:sz w:val="24"/>
          <w:szCs w:val="24"/>
          <w:lang w:val="ru-RU"/>
        </w:rPr>
        <w:t xml:space="preserve"> отверстие в  нем и капельник.</w:t>
      </w:r>
    </w:p>
    <w:p w14:paraId="3528CFE5" w14:textId="7D1E270A" w:rsidR="00640BD3" w:rsidRDefault="00640BD3" w:rsidP="00640BD3">
      <w:pPr>
        <w:ind w:left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Общие работы</w:t>
      </w:r>
      <w:r w:rsidR="00B45166">
        <w:rPr>
          <w:rFonts w:ascii="Arial" w:hAnsi="Arial" w:cs="Arial"/>
          <w:sz w:val="24"/>
          <w:szCs w:val="24"/>
          <w:lang w:val="ru-RU"/>
        </w:rPr>
        <w:t xml:space="preserve"> все комнаты</w:t>
      </w:r>
    </w:p>
    <w:p w14:paraId="69BC7FDF" w14:textId="794E1D35" w:rsidR="00640BD3" w:rsidRDefault="00640BD3" w:rsidP="00640BD3">
      <w:pPr>
        <w:ind w:left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 Всю декоративку протянуть воском (гладилкой на сдир)</w:t>
      </w:r>
    </w:p>
    <w:p w14:paraId="44C3840C" w14:textId="67C97B80" w:rsidR="00640BD3" w:rsidRPr="00640BD3" w:rsidRDefault="00640BD3" w:rsidP="00640BD3">
      <w:pPr>
        <w:ind w:left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Ввесь торец </w:t>
      </w:r>
      <w:r w:rsidR="00B45166">
        <w:rPr>
          <w:rFonts w:ascii="Arial" w:hAnsi="Arial" w:cs="Arial"/>
          <w:sz w:val="24"/>
          <w:szCs w:val="24"/>
          <w:lang w:val="ru-RU"/>
        </w:rPr>
        <w:t>плинтуса протянуть декоративкой</w:t>
      </w:r>
    </w:p>
    <w:p w14:paraId="0A8EA7BF" w14:textId="64AAD82E" w:rsidR="00BC4EC7" w:rsidRDefault="00BC4EC7" w:rsidP="009107F5">
      <w:pPr>
        <w:pStyle w:val="a3"/>
        <w:rPr>
          <w:rFonts w:ascii="Arial" w:hAnsi="Arial" w:cs="Arial"/>
          <w:sz w:val="24"/>
          <w:szCs w:val="24"/>
          <w:lang w:val="ru-RU"/>
        </w:rPr>
      </w:pPr>
    </w:p>
    <w:p w14:paraId="09344D8E" w14:textId="5A5B8965" w:rsidR="009107F5" w:rsidRDefault="009107F5" w:rsidP="009107F5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Коридор</w:t>
      </w:r>
      <w:r w:rsidR="00777664">
        <w:rPr>
          <w:rFonts w:ascii="Arial" w:hAnsi="Arial" w:cs="Arial"/>
          <w:sz w:val="24"/>
          <w:szCs w:val="24"/>
          <w:lang w:val="ru-RU"/>
        </w:rPr>
        <w:t xml:space="preserve"> (наружный)</w:t>
      </w:r>
    </w:p>
    <w:p w14:paraId="5465E579" w14:textId="363B57DA" w:rsidR="009107F5" w:rsidRDefault="009107F5" w:rsidP="009107F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Запенить отверстие с под выхода кабелей</w:t>
      </w:r>
    </w:p>
    <w:p w14:paraId="1DA60A15" w14:textId="186211C9" w:rsidR="009107F5" w:rsidRDefault="009107F5" w:rsidP="009107F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 Стянуть финишем вокруг двери (всю гипсовую штукатурку)</w:t>
      </w:r>
      <w:r w:rsidR="00A33619">
        <w:rPr>
          <w:rFonts w:ascii="Arial" w:hAnsi="Arial" w:cs="Arial"/>
          <w:sz w:val="24"/>
          <w:szCs w:val="24"/>
          <w:lang w:val="ru-RU"/>
        </w:rPr>
        <w:t xml:space="preserve"> вокруг дверей</w:t>
      </w:r>
    </w:p>
    <w:p w14:paraId="1B666F06" w14:textId="77777777" w:rsidR="00BC4EC7" w:rsidRPr="00BC4EC7" w:rsidRDefault="00BC4EC7" w:rsidP="00BC4EC7">
      <w:pPr>
        <w:rPr>
          <w:rFonts w:ascii="Arial" w:hAnsi="Arial" w:cs="Arial"/>
          <w:sz w:val="24"/>
          <w:szCs w:val="24"/>
          <w:lang w:val="ru-RU"/>
        </w:rPr>
      </w:pPr>
    </w:p>
    <w:sectPr w:rsidR="00BC4EC7" w:rsidRPr="00BC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4C2"/>
    <w:multiLevelType w:val="hybridMultilevel"/>
    <w:tmpl w:val="2620E866"/>
    <w:lvl w:ilvl="0" w:tplc="9C92F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E633F"/>
    <w:multiLevelType w:val="hybridMultilevel"/>
    <w:tmpl w:val="9C9A4254"/>
    <w:lvl w:ilvl="0" w:tplc="C68C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5397"/>
    <w:multiLevelType w:val="hybridMultilevel"/>
    <w:tmpl w:val="AA8427EA"/>
    <w:lvl w:ilvl="0" w:tplc="C97EA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93D31"/>
    <w:multiLevelType w:val="hybridMultilevel"/>
    <w:tmpl w:val="257EAA78"/>
    <w:lvl w:ilvl="0" w:tplc="3C645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0BA6"/>
    <w:multiLevelType w:val="hybridMultilevel"/>
    <w:tmpl w:val="6784AC82"/>
    <w:lvl w:ilvl="0" w:tplc="21866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721369">
    <w:abstractNumId w:val="2"/>
  </w:num>
  <w:num w:numId="2" w16cid:durableId="1261909069">
    <w:abstractNumId w:val="3"/>
  </w:num>
  <w:num w:numId="3" w16cid:durableId="422380659">
    <w:abstractNumId w:val="1"/>
  </w:num>
  <w:num w:numId="4" w16cid:durableId="1204095283">
    <w:abstractNumId w:val="4"/>
  </w:num>
  <w:num w:numId="5" w16cid:durableId="139199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3C"/>
    <w:rsid w:val="00241162"/>
    <w:rsid w:val="00640BD3"/>
    <w:rsid w:val="0077339B"/>
    <w:rsid w:val="00777664"/>
    <w:rsid w:val="007F2B34"/>
    <w:rsid w:val="008A7466"/>
    <w:rsid w:val="009107F5"/>
    <w:rsid w:val="00956C2D"/>
    <w:rsid w:val="009F5702"/>
    <w:rsid w:val="00A33619"/>
    <w:rsid w:val="00B45166"/>
    <w:rsid w:val="00BB7A3C"/>
    <w:rsid w:val="00BC4EC7"/>
    <w:rsid w:val="00CB37D1"/>
    <w:rsid w:val="00D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589B"/>
  <w15:chartTrackingRefBased/>
  <w15:docId w15:val="{3CDB59A9-8913-464B-84DD-1FDEB3FA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Шереметьев</dc:creator>
  <cp:keywords/>
  <dc:description/>
  <cp:lastModifiedBy>Владимир Шереметьев</cp:lastModifiedBy>
  <cp:revision>9</cp:revision>
  <dcterms:created xsi:type="dcterms:W3CDTF">2022-04-26T21:05:00Z</dcterms:created>
  <dcterms:modified xsi:type="dcterms:W3CDTF">2022-05-13T21:27:00Z</dcterms:modified>
</cp:coreProperties>
</file>