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1936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8363"/>
      </w:tblGrid>
      <w:tr w:rsidR="00414BC1" w:rsidRPr="00414BC1" w14:paraId="72036748" w14:textId="77777777" w:rsidTr="00906119">
        <w:trPr>
          <w:trHeight w:val="400"/>
        </w:trPr>
        <w:tc>
          <w:tcPr>
            <w:tcW w:w="2547" w:type="dxa"/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6960FA63" w14:textId="77777777" w:rsidR="00414BC1" w:rsidRPr="00414BC1" w:rsidRDefault="00414BC1" w:rsidP="00490B9D">
            <w:pPr>
              <w:rPr>
                <w:noProof/>
              </w:rPr>
            </w:pPr>
            <w:r w:rsidRPr="00414BC1">
              <w:rPr>
                <w:b/>
                <w:bCs/>
                <w:noProof/>
                <w:lang w:val="uk-UA"/>
              </w:rPr>
              <w:t> Адреса</w:t>
            </w:r>
          </w:p>
        </w:tc>
        <w:tc>
          <w:tcPr>
            <w:tcW w:w="8363" w:type="dxa"/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4872AA7D" w14:textId="7BCA75C6" w:rsidR="00414BC1" w:rsidRPr="00414BC1" w:rsidRDefault="00662E9D" w:rsidP="00490B9D">
            <w:pPr>
              <w:rPr>
                <w:noProof/>
              </w:rPr>
            </w:pPr>
            <w:r>
              <w:rPr>
                <w:noProof/>
                <w:lang w:val="uk-UA"/>
              </w:rPr>
              <w:t>м. Київ, вул. Бориспільська</w:t>
            </w:r>
          </w:p>
        </w:tc>
      </w:tr>
      <w:tr w:rsidR="00414BC1" w:rsidRPr="00414BC1" w14:paraId="57F2FB3E" w14:textId="77777777" w:rsidTr="00906119">
        <w:trPr>
          <w:trHeight w:val="473"/>
        </w:trPr>
        <w:tc>
          <w:tcPr>
            <w:tcW w:w="2547" w:type="dxa"/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079E2840" w14:textId="77777777" w:rsidR="00414BC1" w:rsidRPr="00414BC1" w:rsidRDefault="00414BC1" w:rsidP="00490B9D">
            <w:pPr>
              <w:rPr>
                <w:noProof/>
              </w:rPr>
            </w:pPr>
            <w:r w:rsidRPr="00414BC1">
              <w:rPr>
                <w:b/>
                <w:bCs/>
                <w:noProof/>
                <w:lang w:val="uk-UA"/>
              </w:rPr>
              <w:t> Ціль послуг</w:t>
            </w:r>
          </w:p>
        </w:tc>
        <w:tc>
          <w:tcPr>
            <w:tcW w:w="8363" w:type="dxa"/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597AD2B9" w14:textId="21152A5D" w:rsidR="00414BC1" w:rsidRPr="00414BC1" w:rsidRDefault="00414BC1" w:rsidP="00490B9D">
            <w:pPr>
              <w:rPr>
                <w:noProof/>
              </w:rPr>
            </w:pPr>
            <w:r w:rsidRPr="00414BC1">
              <w:rPr>
                <w:noProof/>
                <w:lang w:val="uk-UA"/>
              </w:rPr>
              <w:t xml:space="preserve">Виконання комплексу робіт по </w:t>
            </w:r>
            <w:r>
              <w:rPr>
                <w:noProof/>
                <w:lang w:val="uk-UA"/>
              </w:rPr>
              <w:t>капітального ремонту частини існуючої покрівлі</w:t>
            </w:r>
            <w:r w:rsidRPr="00414BC1">
              <w:rPr>
                <w:noProof/>
                <w:lang w:val="uk-UA"/>
              </w:rPr>
              <w:t xml:space="preserve"> </w:t>
            </w:r>
            <w:bookmarkStart w:id="0" w:name="_GoBack"/>
            <w:bookmarkEnd w:id="0"/>
            <w:r w:rsidR="00D35A23">
              <w:rPr>
                <w:noProof/>
                <w:lang w:val="uk-UA"/>
              </w:rPr>
              <w:t xml:space="preserve"> п</w:t>
            </w:r>
            <w:r w:rsidR="006410DD">
              <w:rPr>
                <w:noProof/>
                <w:lang w:val="uk-UA"/>
              </w:rPr>
              <w:t>л</w:t>
            </w:r>
            <w:r w:rsidR="00D35A23">
              <w:rPr>
                <w:noProof/>
                <w:lang w:val="uk-UA"/>
              </w:rPr>
              <w:t>ощею 480 м</w:t>
            </w:r>
            <w:r w:rsidR="00D35A23" w:rsidRPr="006410DD">
              <w:rPr>
                <w:noProof/>
                <w:vertAlign w:val="superscript"/>
                <w:lang w:val="uk-UA"/>
              </w:rPr>
              <w:t>2</w:t>
            </w:r>
            <w:r w:rsidRPr="00414BC1">
              <w:rPr>
                <w:noProof/>
                <w:lang w:val="uk-UA"/>
              </w:rPr>
              <w:t>.</w:t>
            </w:r>
          </w:p>
        </w:tc>
      </w:tr>
      <w:tr w:rsidR="00414BC1" w:rsidRPr="00414BC1" w14:paraId="3CA32E8D" w14:textId="77777777" w:rsidTr="00906119">
        <w:trPr>
          <w:trHeight w:val="1118"/>
        </w:trPr>
        <w:tc>
          <w:tcPr>
            <w:tcW w:w="2547" w:type="dxa"/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1F9D52EA" w14:textId="77777777" w:rsidR="00414BC1" w:rsidRPr="00414BC1" w:rsidRDefault="00414BC1" w:rsidP="00490B9D">
            <w:pPr>
              <w:rPr>
                <w:noProof/>
              </w:rPr>
            </w:pPr>
            <w:r w:rsidRPr="00414BC1">
              <w:rPr>
                <w:b/>
                <w:bCs/>
                <w:noProof/>
                <w:lang w:val="uk-UA"/>
              </w:rPr>
              <w:t>Причини проведення робіт</w:t>
            </w:r>
          </w:p>
        </w:tc>
        <w:tc>
          <w:tcPr>
            <w:tcW w:w="8363" w:type="dxa"/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5D0349DB" w14:textId="59888C2E" w:rsidR="000F5DF8" w:rsidRPr="00131EFE" w:rsidRDefault="00414BC1" w:rsidP="00121C30">
            <w:pPr>
              <w:spacing w:after="0" w:line="240" w:lineRule="auto"/>
              <w:rPr>
                <w:b/>
                <w:bCs/>
                <w:noProof/>
                <w:lang w:val="uk-UA"/>
              </w:rPr>
            </w:pPr>
            <w:r w:rsidRPr="00131EFE">
              <w:rPr>
                <w:b/>
                <w:bCs/>
                <w:noProof/>
                <w:lang w:val="uk-UA"/>
              </w:rPr>
              <w:t>Протікання</w:t>
            </w:r>
            <w:r w:rsidR="003463B3">
              <w:rPr>
                <w:b/>
                <w:bCs/>
                <w:noProof/>
                <w:lang w:val="uk-UA"/>
              </w:rPr>
              <w:t xml:space="preserve"> </w:t>
            </w:r>
            <w:r w:rsidRPr="00131EFE">
              <w:rPr>
                <w:b/>
                <w:bCs/>
                <w:noProof/>
                <w:lang w:val="uk-UA"/>
              </w:rPr>
              <w:t>покрівлі</w:t>
            </w:r>
            <w:r w:rsidR="00906119">
              <w:rPr>
                <w:b/>
                <w:bCs/>
                <w:noProof/>
                <w:lang w:val="uk-UA"/>
              </w:rPr>
              <w:t xml:space="preserve"> що призводить до</w:t>
            </w:r>
            <w:r w:rsidR="00641EC0">
              <w:rPr>
                <w:b/>
                <w:bCs/>
                <w:noProof/>
                <w:lang w:val="uk-UA"/>
              </w:rPr>
              <w:t xml:space="preserve"> замокання </w:t>
            </w:r>
            <w:r w:rsidR="00FA1CDA">
              <w:rPr>
                <w:b/>
                <w:bCs/>
                <w:noProof/>
                <w:lang w:val="uk-UA"/>
              </w:rPr>
              <w:t>стелі  в офісних приміщенях.</w:t>
            </w:r>
          </w:p>
          <w:p w14:paraId="6C918413" w14:textId="0B0CA920" w:rsidR="00954E76" w:rsidRDefault="00954E76" w:rsidP="00121C30">
            <w:pPr>
              <w:spacing w:after="0" w:line="240" w:lineRule="auto"/>
              <w:rPr>
                <w:noProof/>
                <w:lang w:val="uk-UA"/>
              </w:rPr>
            </w:pPr>
            <w:r>
              <w:rPr>
                <w:noProof/>
                <w:lang w:val="uk-UA"/>
              </w:rPr>
              <w:t>Причини</w:t>
            </w:r>
            <w:r w:rsidR="003463B3">
              <w:rPr>
                <w:noProof/>
                <w:lang w:val="uk-UA"/>
              </w:rPr>
              <w:t xml:space="preserve"> явні </w:t>
            </w:r>
            <w:r>
              <w:rPr>
                <w:noProof/>
                <w:lang w:val="uk-UA"/>
              </w:rPr>
              <w:t>:</w:t>
            </w:r>
          </w:p>
          <w:p w14:paraId="7EDD5DE7" w14:textId="099589D4" w:rsidR="0043417B" w:rsidRPr="00954E76" w:rsidRDefault="00954E76" w:rsidP="00954E76">
            <w:pPr>
              <w:pStyle w:val="a3"/>
              <w:numPr>
                <w:ilvl w:val="0"/>
                <w:numId w:val="3"/>
              </w:numPr>
              <w:ind w:left="0" w:hanging="95"/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 </w:t>
            </w:r>
            <w:r w:rsidR="00414BC1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з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гни</w:t>
            </w:r>
            <w:r w:rsidR="00121C30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ли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 деревяні ре</w:t>
            </w:r>
            <w:r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й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ки</w:t>
            </w:r>
            <w:r w:rsidR="00823E4B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 обришітки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 </w:t>
            </w:r>
            <w:r w:rsidR="00F6521B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див. ф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ото , 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 </w:t>
            </w:r>
            <w:r w:rsidR="00F6521B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кріпленя не тримається. П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роф листи не </w:t>
            </w:r>
            <w:r w:rsidR="00121C30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можливо 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прижат</w:t>
            </w:r>
            <w:r w:rsidR="00121C30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и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 </w:t>
            </w:r>
            <w:r w:rsidR="00121C30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один до одного в місцях прехльосту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, що призводить до затікання </w:t>
            </w:r>
            <w:r w:rsidR="00414BC1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 xml:space="preserve"> </w:t>
            </w:r>
            <w:r w:rsidR="000F5DF8" w:rsidRPr="00954E76">
              <w:rPr>
                <w:rFonts w:asciiTheme="minorHAnsi" w:hAnsiTheme="minorHAnsi" w:cstheme="minorHAnsi"/>
                <w:noProof/>
                <w:sz w:val="22"/>
                <w:szCs w:val="22"/>
                <w:lang w:val="uk-UA"/>
              </w:rPr>
              <w:t>води.</w:t>
            </w:r>
          </w:p>
          <w:p w14:paraId="7182A93B" w14:textId="2A9285F3" w:rsidR="00374283" w:rsidRPr="00815E98" w:rsidRDefault="0043417B" w:rsidP="00815E98">
            <w:pPr>
              <w:spacing w:after="0" w:line="240" w:lineRule="auto"/>
              <w:ind w:hanging="75"/>
              <w:rPr>
                <w:rFonts w:cstheme="minorHAnsi"/>
                <w:noProof/>
                <w:lang w:val="uk-UA"/>
              </w:rPr>
            </w:pPr>
            <w:r w:rsidRPr="00954E76">
              <w:rPr>
                <w:rFonts w:cstheme="minorHAnsi"/>
                <w:noProof/>
                <w:lang w:val="uk-UA"/>
              </w:rPr>
              <w:t>-</w:t>
            </w:r>
            <w:r w:rsidR="00121C30" w:rsidRPr="00954E76">
              <w:rPr>
                <w:rFonts w:cstheme="minorHAnsi"/>
                <w:noProof/>
                <w:lang w:val="uk-UA"/>
              </w:rPr>
              <w:t xml:space="preserve"> відсутність паро</w:t>
            </w:r>
            <w:r w:rsidR="000C12C5">
              <w:rPr>
                <w:rFonts w:cstheme="minorHAnsi"/>
                <w:noProof/>
                <w:lang w:val="uk-UA"/>
              </w:rPr>
              <w:t xml:space="preserve">/гідро </w:t>
            </w:r>
            <w:r w:rsidR="00121C30" w:rsidRPr="00954E76">
              <w:rPr>
                <w:rFonts w:cstheme="minorHAnsi"/>
                <w:noProof/>
                <w:lang w:val="uk-UA"/>
              </w:rPr>
              <w:t>барєру між профлитсом та чердаком</w:t>
            </w:r>
            <w:r w:rsidR="00972888">
              <w:rPr>
                <w:rFonts w:cstheme="minorHAnsi"/>
                <w:noProof/>
                <w:lang w:val="uk-UA"/>
              </w:rPr>
              <w:t>,</w:t>
            </w:r>
            <w:r w:rsidR="000F5DF8" w:rsidRPr="00954E76">
              <w:rPr>
                <w:rFonts w:cstheme="minorHAnsi"/>
                <w:noProof/>
                <w:lang w:val="uk-UA"/>
              </w:rPr>
              <w:t xml:space="preserve"> в холодні періоди року на профлитсах кондесується волога яка потім скапує на перекриття і протікає в приміщення.</w:t>
            </w:r>
          </w:p>
        </w:tc>
      </w:tr>
      <w:tr w:rsidR="00414BC1" w:rsidRPr="00414BC1" w14:paraId="59078BC3" w14:textId="77777777" w:rsidTr="00906119">
        <w:trPr>
          <w:trHeight w:val="3233"/>
        </w:trPr>
        <w:tc>
          <w:tcPr>
            <w:tcW w:w="2547" w:type="dxa"/>
            <w:tcBorders>
              <w:bottom w:val="single" w:sz="4" w:space="0" w:color="auto"/>
            </w:tcBorders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5B3DA346" w14:textId="77777777" w:rsidR="00414BC1" w:rsidRPr="00414BC1" w:rsidRDefault="00414BC1" w:rsidP="00490B9D">
            <w:pPr>
              <w:rPr>
                <w:noProof/>
              </w:rPr>
            </w:pPr>
            <w:r w:rsidRPr="00414BC1">
              <w:rPr>
                <w:b/>
                <w:bCs/>
                <w:noProof/>
                <w:lang w:val="uk-UA"/>
              </w:rPr>
              <w:t xml:space="preserve">Вимоги 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  <w:hideMark/>
          </w:tcPr>
          <w:p w14:paraId="66AD9C47" w14:textId="6EB3F6FA" w:rsidR="00414BC1" w:rsidRPr="00414BC1" w:rsidRDefault="00414BC1" w:rsidP="008E4340">
            <w:pPr>
              <w:numPr>
                <w:ilvl w:val="0"/>
                <w:numId w:val="1"/>
              </w:numPr>
              <w:tabs>
                <w:tab w:val="clear" w:pos="720"/>
                <w:tab w:val="num" w:pos="472"/>
              </w:tabs>
              <w:spacing w:after="0"/>
              <w:ind w:left="472" w:hanging="425"/>
              <w:rPr>
                <w:noProof/>
              </w:rPr>
            </w:pPr>
            <w:r w:rsidRPr="00414BC1">
              <w:rPr>
                <w:noProof/>
                <w:lang w:val="uk-UA"/>
              </w:rPr>
              <w:t>Організовувати роботи з умовами обов’язкового виконання заходів по пожежній безпеці, охороні навколишнього середовища, техніці безпеки та прибиранню сміття (виникаючого в ході проведення робіт);</w:t>
            </w:r>
          </w:p>
          <w:p w14:paraId="2D51468E" w14:textId="664DEA3F" w:rsidR="00414BC1" w:rsidRPr="00414BC1" w:rsidRDefault="00414BC1" w:rsidP="008E4340">
            <w:pPr>
              <w:numPr>
                <w:ilvl w:val="0"/>
                <w:numId w:val="1"/>
              </w:numPr>
              <w:tabs>
                <w:tab w:val="clear" w:pos="720"/>
                <w:tab w:val="num" w:pos="472"/>
              </w:tabs>
              <w:spacing w:after="0"/>
              <w:ind w:left="472" w:hanging="425"/>
              <w:rPr>
                <w:noProof/>
              </w:rPr>
            </w:pPr>
            <w:r w:rsidRPr="00414BC1">
              <w:rPr>
                <w:noProof/>
                <w:lang w:val="uk-UA"/>
              </w:rPr>
              <w:t>Виконувати роботи в дні узгодженні з Замовником з врахуванням специфіки виробничого режиму об’єкту;</w:t>
            </w:r>
          </w:p>
          <w:p w14:paraId="220C8B9B" w14:textId="77777777" w:rsidR="00414BC1" w:rsidRPr="00414BC1" w:rsidRDefault="00414BC1" w:rsidP="008E4340">
            <w:pPr>
              <w:numPr>
                <w:ilvl w:val="0"/>
                <w:numId w:val="1"/>
              </w:numPr>
              <w:tabs>
                <w:tab w:val="clear" w:pos="720"/>
                <w:tab w:val="num" w:pos="472"/>
              </w:tabs>
              <w:spacing w:after="0"/>
              <w:ind w:left="472" w:hanging="425"/>
              <w:rPr>
                <w:noProof/>
              </w:rPr>
            </w:pPr>
            <w:r w:rsidRPr="00414BC1">
              <w:rPr>
                <w:noProof/>
              </w:rPr>
              <w:t>Роботи виконувати по наряду-допуску;</w:t>
            </w:r>
          </w:p>
          <w:p w14:paraId="565480DD" w14:textId="77777777" w:rsidR="00414BC1" w:rsidRPr="00414BC1" w:rsidRDefault="00414BC1" w:rsidP="008E4340">
            <w:pPr>
              <w:numPr>
                <w:ilvl w:val="0"/>
                <w:numId w:val="1"/>
              </w:numPr>
              <w:tabs>
                <w:tab w:val="clear" w:pos="720"/>
                <w:tab w:val="num" w:pos="472"/>
              </w:tabs>
              <w:spacing w:after="0"/>
              <w:ind w:left="472" w:hanging="425"/>
              <w:rPr>
                <w:noProof/>
              </w:rPr>
            </w:pPr>
            <w:r w:rsidRPr="00414BC1">
              <w:rPr>
                <w:noProof/>
              </w:rPr>
              <w:t>По закінченню робіт прибрати від утвореного сміття місце виконання робіт;</w:t>
            </w:r>
          </w:p>
          <w:p w14:paraId="02E08A09" w14:textId="09A460C1" w:rsidR="00414BC1" w:rsidRPr="00414BC1" w:rsidRDefault="00414BC1" w:rsidP="008E4340">
            <w:pPr>
              <w:numPr>
                <w:ilvl w:val="0"/>
                <w:numId w:val="1"/>
              </w:numPr>
              <w:tabs>
                <w:tab w:val="clear" w:pos="720"/>
                <w:tab w:val="num" w:pos="472"/>
              </w:tabs>
              <w:spacing w:after="0"/>
              <w:ind w:left="472" w:hanging="425"/>
              <w:rPr>
                <w:noProof/>
              </w:rPr>
            </w:pPr>
            <w:r w:rsidRPr="00414BC1">
              <w:rPr>
                <w:noProof/>
              </w:rPr>
              <w:t>Складувати см</w:t>
            </w:r>
            <w:r w:rsidRPr="00414BC1">
              <w:rPr>
                <w:noProof/>
                <w:lang w:val="uk-UA"/>
              </w:rPr>
              <w:t>іття на території Фірми в спеціально відведеному місці, узгодженому з Замовником;</w:t>
            </w:r>
          </w:p>
          <w:p w14:paraId="7B1C3662" w14:textId="413017B1" w:rsidR="00414BC1" w:rsidRPr="00414BC1" w:rsidRDefault="00414BC1" w:rsidP="008E4340">
            <w:pPr>
              <w:numPr>
                <w:ilvl w:val="0"/>
                <w:numId w:val="1"/>
              </w:numPr>
              <w:tabs>
                <w:tab w:val="clear" w:pos="720"/>
                <w:tab w:val="num" w:pos="472"/>
              </w:tabs>
              <w:spacing w:after="0"/>
              <w:ind w:left="472" w:hanging="425"/>
              <w:rPr>
                <w:noProof/>
              </w:rPr>
            </w:pPr>
            <w:r w:rsidRPr="00414BC1">
              <w:rPr>
                <w:noProof/>
                <w:lang w:val="uk-UA"/>
              </w:rPr>
              <w:t xml:space="preserve">Гарантійний термін на виконані роботи – не менше </w:t>
            </w:r>
            <w:r w:rsidR="00490B9D">
              <w:rPr>
                <w:noProof/>
                <w:lang w:val="uk-UA"/>
              </w:rPr>
              <w:t>24</w:t>
            </w:r>
            <w:r w:rsidRPr="00414BC1">
              <w:rPr>
                <w:noProof/>
                <w:lang w:val="uk-UA"/>
              </w:rPr>
              <w:t xml:space="preserve"> місяців;</w:t>
            </w:r>
          </w:p>
          <w:p w14:paraId="045F59E0" w14:textId="5C35AE70" w:rsidR="00414BC1" w:rsidRPr="00414BC1" w:rsidRDefault="00414BC1" w:rsidP="008E4340">
            <w:pPr>
              <w:numPr>
                <w:ilvl w:val="0"/>
                <w:numId w:val="1"/>
              </w:numPr>
              <w:tabs>
                <w:tab w:val="clear" w:pos="720"/>
                <w:tab w:val="num" w:pos="472"/>
              </w:tabs>
              <w:spacing w:after="0"/>
              <w:ind w:left="472" w:hanging="425"/>
              <w:rPr>
                <w:noProof/>
              </w:rPr>
            </w:pPr>
            <w:r w:rsidRPr="00414BC1">
              <w:rPr>
                <w:noProof/>
                <w:lang w:val="uk-UA"/>
              </w:rPr>
              <w:t>Весь матеріал</w:t>
            </w:r>
            <w:r w:rsidR="00490B9D">
              <w:rPr>
                <w:noProof/>
                <w:lang w:val="uk-UA"/>
              </w:rPr>
              <w:t xml:space="preserve"> </w:t>
            </w:r>
            <w:r w:rsidRPr="00414BC1">
              <w:rPr>
                <w:noProof/>
                <w:lang w:val="uk-UA"/>
              </w:rPr>
              <w:t xml:space="preserve">купує Підрядник. </w:t>
            </w:r>
          </w:p>
        </w:tc>
      </w:tr>
      <w:tr w:rsidR="00595A8C" w:rsidRPr="00662E9D" w14:paraId="68B5A930" w14:textId="77777777" w:rsidTr="00906119">
        <w:trPr>
          <w:trHeight w:val="655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</w:tcPr>
          <w:p w14:paraId="741FF76F" w14:textId="51FFF10A" w:rsidR="00595A8C" w:rsidRPr="00595A8C" w:rsidRDefault="00595A8C" w:rsidP="00595A8C">
            <w:pPr>
              <w:rPr>
                <w:rFonts w:cstheme="minorHAnsi"/>
                <w:b/>
                <w:bCs/>
                <w:noProof/>
                <w:lang w:val="uk-UA"/>
              </w:rPr>
            </w:pPr>
            <w:r w:rsidRPr="00595A8C">
              <w:rPr>
                <w:rFonts w:eastAsia="Calibri" w:cstheme="minorHAnsi"/>
                <w:b/>
                <w:bCs/>
                <w:color w:val="595959"/>
                <w:kern w:val="24"/>
                <w:lang w:val="uk-UA"/>
              </w:rPr>
              <w:t>Склад і об’єм робіт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2" w:type="dxa"/>
              <w:left w:w="233" w:type="dxa"/>
              <w:bottom w:w="0" w:type="dxa"/>
              <w:right w:w="233" w:type="dxa"/>
            </w:tcMar>
          </w:tcPr>
          <w:p w14:paraId="0964524A" w14:textId="4ED24DF6" w:rsidR="00595A8C" w:rsidRPr="00577BF5" w:rsidRDefault="00577BF5" w:rsidP="00577BF5">
            <w:pPr>
              <w:pStyle w:val="a3"/>
              <w:spacing w:line="256" w:lineRule="auto"/>
              <w:ind w:left="-664" w:firstLine="142"/>
              <w:textAlignment w:val="top"/>
              <w:divId w:val="1839154050"/>
              <w:rPr>
                <w:rFonts w:asciiTheme="minorHAnsi" w:hAnsiTheme="minorHAnsi" w:cstheme="minorHAnsi"/>
                <w:sz w:val="22"/>
                <w:szCs w:val="22"/>
                <w:lang w:val="uk-UA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 xml:space="preserve">Розробити </w:t>
            </w:r>
            <w:r w:rsidR="002017DA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 xml:space="preserve">і реалізувати </w:t>
            </w:r>
            <w:r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 xml:space="preserve">рішення яке вирішить проблему протікання покрівлі, зі збереженням існуючих стропильних металевих конструкцій та </w:t>
            </w:r>
            <w:r w:rsidR="00EF5BB8"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 xml:space="preserve">бажано </w:t>
            </w:r>
            <w:r>
              <w:rPr>
                <w:rFonts w:asciiTheme="minorHAnsi" w:hAnsiTheme="minorHAnsi" w:cstheme="minorHAnsi"/>
                <w:sz w:val="22"/>
                <w:szCs w:val="22"/>
                <w:lang w:val="uk-UA"/>
              </w:rPr>
              <w:t>профлистів.</w:t>
            </w:r>
          </w:p>
        </w:tc>
      </w:tr>
    </w:tbl>
    <w:p w14:paraId="4444951A" w14:textId="771F4CBF" w:rsidR="00DA2DC5" w:rsidRDefault="00490B9D" w:rsidP="00490B9D">
      <w:pPr>
        <w:jc w:val="center"/>
        <w:rPr>
          <w:b/>
          <w:bCs/>
          <w:noProof/>
          <w:lang w:val="uk-UA"/>
        </w:rPr>
      </w:pPr>
      <w:r w:rsidRPr="00490B9D">
        <w:rPr>
          <w:b/>
          <w:bCs/>
          <w:noProof/>
          <w:lang w:val="uk-UA"/>
        </w:rPr>
        <w:t>КАПІТАЛЬНИЙ РЕМ</w:t>
      </w:r>
      <w:r w:rsidR="00662E9D">
        <w:rPr>
          <w:b/>
          <w:bCs/>
          <w:noProof/>
          <w:lang w:val="uk-UA"/>
        </w:rPr>
        <w:t>ОНТ ЧАСТИНИ ПОКРІВЛІ</w:t>
      </w:r>
    </w:p>
    <w:p w14:paraId="34718877" w14:textId="0140D1B3" w:rsidR="00DA2DC5" w:rsidRDefault="00490B9D" w:rsidP="00121C30">
      <w:pPr>
        <w:jc w:val="center"/>
        <w:rPr>
          <w:b/>
          <w:bCs/>
          <w:i/>
          <w:iCs/>
          <w:noProof/>
          <w:lang w:val="uk-UA"/>
        </w:rPr>
      </w:pPr>
      <w:r w:rsidRPr="00490B9D">
        <w:rPr>
          <w:b/>
          <w:bCs/>
          <w:i/>
          <w:iCs/>
          <w:noProof/>
        </w:rPr>
        <w:t xml:space="preserve">Технічне завдання для </w:t>
      </w:r>
      <w:r w:rsidRPr="00490B9D">
        <w:rPr>
          <w:b/>
          <w:bCs/>
          <w:i/>
          <w:iCs/>
          <w:noProof/>
          <w:lang w:val="uk-UA"/>
        </w:rPr>
        <w:t>підготовки пропозиції</w:t>
      </w:r>
    </w:p>
    <w:p w14:paraId="57658EE3" w14:textId="27FF0A0C" w:rsidR="00121C30" w:rsidRDefault="00121C30" w:rsidP="00121C30">
      <w:pPr>
        <w:jc w:val="center"/>
        <w:rPr>
          <w:b/>
          <w:bCs/>
          <w:i/>
          <w:iCs/>
          <w:noProof/>
          <w:lang w:val="uk-UA"/>
        </w:rPr>
      </w:pPr>
    </w:p>
    <w:p w14:paraId="1853F43D" w14:textId="71275100" w:rsidR="00121C30" w:rsidRPr="00121C30" w:rsidRDefault="00121C30" w:rsidP="00121C30">
      <w:pPr>
        <w:jc w:val="center"/>
        <w:rPr>
          <w:b/>
          <w:bCs/>
          <w:i/>
          <w:iCs/>
          <w:noProof/>
          <w:lang w:val="uk-UA"/>
        </w:rPr>
      </w:pPr>
    </w:p>
    <w:p w14:paraId="755CB184" w14:textId="4566BC57" w:rsidR="00DA2DC5" w:rsidRDefault="0026095E">
      <w:pPr>
        <w:rPr>
          <w:noProof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B53192C" wp14:editId="3F6952F5">
            <wp:simplePos x="0" y="0"/>
            <wp:positionH relativeFrom="margin">
              <wp:posOffset>3647412</wp:posOffset>
            </wp:positionH>
            <wp:positionV relativeFrom="paragraph">
              <wp:posOffset>16952</wp:posOffset>
            </wp:positionV>
            <wp:extent cx="3015422" cy="3355174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22" cy="335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27E22BB" wp14:editId="268B4AC4">
            <wp:simplePos x="0" y="0"/>
            <wp:positionH relativeFrom="margin">
              <wp:align>left</wp:align>
            </wp:positionH>
            <wp:positionV relativeFrom="paragraph">
              <wp:posOffset>24903</wp:posOffset>
            </wp:positionV>
            <wp:extent cx="3611885" cy="3346588"/>
            <wp:effectExtent l="0" t="0" r="762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9" t="32452" r="31818" b="4568"/>
                    <a:stretch/>
                  </pic:blipFill>
                  <pic:spPr bwMode="auto">
                    <a:xfrm>
                      <a:off x="0" y="0"/>
                      <a:ext cx="3611885" cy="334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4F727" w14:textId="36B454CC" w:rsidR="00DA2DC5" w:rsidRDefault="00DA2DC5">
      <w:pPr>
        <w:rPr>
          <w:noProof/>
          <w:lang w:val="uk-UA"/>
        </w:rPr>
      </w:pPr>
    </w:p>
    <w:p w14:paraId="407B522D" w14:textId="611CB562" w:rsidR="00DA2DC5" w:rsidRDefault="00DA2DC5">
      <w:pPr>
        <w:rPr>
          <w:noProof/>
          <w:lang w:val="uk-UA"/>
        </w:rPr>
      </w:pPr>
    </w:p>
    <w:p w14:paraId="31EF1654" w14:textId="256767F7" w:rsidR="00DA2DC5" w:rsidRDefault="004C2755">
      <w:pPr>
        <w:rPr>
          <w:noProof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E7023" wp14:editId="66A39691">
                <wp:simplePos x="0" y="0"/>
                <wp:positionH relativeFrom="column">
                  <wp:posOffset>2041961</wp:posOffset>
                </wp:positionH>
                <wp:positionV relativeFrom="paragraph">
                  <wp:posOffset>14093</wp:posOffset>
                </wp:positionV>
                <wp:extent cx="2019461" cy="1500761"/>
                <wp:effectExtent l="0" t="76200" r="38100" b="80645"/>
                <wp:wrapNone/>
                <wp:docPr id="31" name="Соединитель: уступ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461" cy="1500761"/>
                        </a:xfrm>
                        <a:prstGeom prst="bentConnector3">
                          <a:avLst>
                            <a:gd name="adj1" fmla="val 85175"/>
                          </a:avLst>
                        </a:prstGeom>
                        <a:ln w="28575"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CF7F12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: уступ 31" o:spid="_x0000_s1026" type="#_x0000_t34" style="position:absolute;margin-left:160.8pt;margin-top:1.1pt;width:159pt;height:11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" adj="18398" strokecolor="red" strokeweight="2.25pt">
                <v:stroke startarrow="block" endarrow="block"/>
              </v:shape>
            </w:pict>
          </mc:Fallback>
        </mc:AlternateContent>
      </w:r>
    </w:p>
    <w:p w14:paraId="5B8F8EFF" w14:textId="1EF4E0F6" w:rsidR="00DA2DC5" w:rsidRDefault="00DA2DC5">
      <w:pPr>
        <w:rPr>
          <w:noProof/>
          <w:lang w:val="uk-UA"/>
        </w:rPr>
      </w:pPr>
    </w:p>
    <w:p w14:paraId="65A924AF" w14:textId="460A92A8" w:rsidR="00DA2DC5" w:rsidRDefault="00DA2DC5">
      <w:pPr>
        <w:rPr>
          <w:noProof/>
          <w:lang w:val="uk-UA"/>
        </w:rPr>
      </w:pPr>
    </w:p>
    <w:p w14:paraId="56505356" w14:textId="5CD60571" w:rsidR="00DA2DC5" w:rsidRDefault="00DA2DC5">
      <w:pPr>
        <w:rPr>
          <w:noProof/>
          <w:lang w:val="uk-UA"/>
        </w:rPr>
      </w:pPr>
    </w:p>
    <w:p w14:paraId="67C42C1B" w14:textId="5DD48CEF" w:rsidR="00121C30" w:rsidRDefault="0040662E">
      <w:pPr>
        <w:rPr>
          <w:noProof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D77BBB" wp14:editId="5D1B717B">
                <wp:simplePos x="0" y="0"/>
                <wp:positionH relativeFrom="column">
                  <wp:posOffset>4093210</wp:posOffset>
                </wp:positionH>
                <wp:positionV relativeFrom="paragraph">
                  <wp:posOffset>31750</wp:posOffset>
                </wp:positionV>
                <wp:extent cx="13970" cy="661670"/>
                <wp:effectExtent l="19050" t="19050" r="24130" b="2413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0" cy="66167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1E5515A" id="Прямая соединительная линия 2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2.3pt,2.5pt" to="323.4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6EAF00" wp14:editId="3E0CC076">
                <wp:simplePos x="0" y="0"/>
                <wp:positionH relativeFrom="column">
                  <wp:posOffset>5959831</wp:posOffset>
                </wp:positionH>
                <wp:positionV relativeFrom="paragraph">
                  <wp:posOffset>30480</wp:posOffset>
                </wp:positionV>
                <wp:extent cx="14453" cy="680314"/>
                <wp:effectExtent l="19050" t="19050" r="24130" b="2476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53" cy="68031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9B8C7B7" id="Прямая соединительная линия 27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9.3pt,2.4pt" to="470.45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9D42BC" wp14:editId="09500A6F">
                <wp:simplePos x="0" y="0"/>
                <wp:positionH relativeFrom="column">
                  <wp:posOffset>4109085</wp:posOffset>
                </wp:positionH>
                <wp:positionV relativeFrom="paragraph">
                  <wp:posOffset>32113</wp:posOffset>
                </wp:positionV>
                <wp:extent cx="1861719" cy="21946"/>
                <wp:effectExtent l="19050" t="19050" r="24765" b="3556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61719" cy="2194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215FF14" id="Прямая соединительная линия 2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55pt,2.55pt" to="470.1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" strokecolor="red" strokeweight="3pt">
                <v:stroke joinstyle="miter"/>
              </v:line>
            </w:pict>
          </mc:Fallback>
        </mc:AlternateContent>
      </w:r>
    </w:p>
    <w:p w14:paraId="481A0568" w14:textId="48401574" w:rsidR="00DA2DC5" w:rsidRDefault="00DA2DC5">
      <w:pPr>
        <w:rPr>
          <w:noProof/>
          <w:lang w:val="uk-UA"/>
        </w:rPr>
      </w:pPr>
    </w:p>
    <w:p w14:paraId="1043B361" w14:textId="0588693A" w:rsidR="00906119" w:rsidRDefault="00906119">
      <w:pPr>
        <w:rPr>
          <w:noProof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5E2B80" wp14:editId="6EEBD470">
                <wp:simplePos x="0" y="0"/>
                <wp:positionH relativeFrom="column">
                  <wp:posOffset>4081780</wp:posOffset>
                </wp:positionH>
                <wp:positionV relativeFrom="paragraph">
                  <wp:posOffset>111125</wp:posOffset>
                </wp:positionV>
                <wp:extent cx="1853870" cy="32563"/>
                <wp:effectExtent l="19050" t="19050" r="32385" b="2476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53870" cy="3256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8AE373" id="Прямая соединительная линия 2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4pt,8.75pt" to="467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" strokecolor="red" strokeweight="3pt">
                <v:stroke joinstyle="miter"/>
              </v:line>
            </w:pict>
          </mc:Fallback>
        </mc:AlternateContent>
      </w:r>
    </w:p>
    <w:p w14:paraId="3D05E36C" w14:textId="5762D4BE" w:rsidR="00DA2DC5" w:rsidRDefault="00DA2DC5">
      <w:pPr>
        <w:rPr>
          <w:noProof/>
          <w:lang w:val="uk-UA"/>
        </w:rPr>
      </w:pPr>
    </w:p>
    <w:p w14:paraId="61A41C08" w14:textId="09E9E22C" w:rsidR="00DA2DC5" w:rsidRDefault="00DA2DC5">
      <w:pPr>
        <w:rPr>
          <w:noProof/>
          <w:lang w:val="uk-UA"/>
        </w:rPr>
      </w:pPr>
    </w:p>
    <w:p w14:paraId="16EA1A6A" w14:textId="08F789AF" w:rsidR="00DA2DC5" w:rsidRDefault="00DA2DC5">
      <w:pPr>
        <w:rPr>
          <w:noProof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A954F38" wp14:editId="4AA53C72">
            <wp:simplePos x="0" y="0"/>
            <wp:positionH relativeFrom="margin">
              <wp:posOffset>13666</wp:posOffset>
            </wp:positionH>
            <wp:positionV relativeFrom="paragraph">
              <wp:posOffset>-266866</wp:posOffset>
            </wp:positionV>
            <wp:extent cx="6687604" cy="3763121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460" cy="37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DAFA1" w14:textId="62D87923" w:rsidR="00DA2DC5" w:rsidRDefault="00DA2DC5">
      <w:pPr>
        <w:rPr>
          <w:noProof/>
          <w:lang w:val="uk-UA"/>
        </w:rPr>
      </w:pPr>
    </w:p>
    <w:p w14:paraId="6C36493D" w14:textId="6ED98A6D" w:rsidR="00DA2DC5" w:rsidRDefault="00DA2DC5">
      <w:pPr>
        <w:rPr>
          <w:noProof/>
          <w:lang w:val="uk-UA"/>
        </w:rPr>
      </w:pPr>
    </w:p>
    <w:p w14:paraId="3AD75F91" w14:textId="478FA63B" w:rsidR="00DA2DC5" w:rsidRDefault="00DA2DC5">
      <w:pPr>
        <w:rPr>
          <w:noProof/>
          <w:lang w:val="uk-UA"/>
        </w:rPr>
      </w:pPr>
    </w:p>
    <w:p w14:paraId="2E636EF0" w14:textId="41773122" w:rsidR="00DA2DC5" w:rsidRDefault="00DA2DC5">
      <w:pPr>
        <w:rPr>
          <w:noProof/>
          <w:lang w:val="uk-UA"/>
        </w:rPr>
      </w:pPr>
    </w:p>
    <w:p w14:paraId="14A4AA5D" w14:textId="25D459EA" w:rsidR="00DA2DC5" w:rsidRDefault="00DA2DC5">
      <w:pPr>
        <w:rPr>
          <w:noProof/>
          <w:lang w:val="uk-UA"/>
        </w:rPr>
      </w:pPr>
    </w:p>
    <w:p w14:paraId="3B8A4961" w14:textId="432DD917" w:rsidR="00DA2DC5" w:rsidRDefault="00DA2DC5">
      <w:pPr>
        <w:rPr>
          <w:noProof/>
          <w:lang w:val="uk-UA"/>
        </w:rPr>
      </w:pPr>
    </w:p>
    <w:p w14:paraId="50EE32CD" w14:textId="45EFBA0F" w:rsidR="00DA2DC5" w:rsidRDefault="00DA2DC5">
      <w:pPr>
        <w:rPr>
          <w:noProof/>
          <w:lang w:val="uk-UA"/>
        </w:rPr>
      </w:pPr>
    </w:p>
    <w:p w14:paraId="283FBB70" w14:textId="77777777" w:rsidR="00DA2DC5" w:rsidRDefault="00DA2DC5">
      <w:pPr>
        <w:rPr>
          <w:noProof/>
          <w:lang w:val="uk-UA"/>
        </w:rPr>
      </w:pPr>
    </w:p>
    <w:p w14:paraId="1CDE59D8" w14:textId="3D39BC66" w:rsidR="00DA2DC5" w:rsidRDefault="00DA2DC5">
      <w:pPr>
        <w:rPr>
          <w:noProof/>
          <w:lang w:val="uk-UA"/>
        </w:rPr>
      </w:pPr>
    </w:p>
    <w:p w14:paraId="668CCA7F" w14:textId="20A4EBAD" w:rsidR="00DA2DC5" w:rsidRDefault="00DA2DC5">
      <w:pPr>
        <w:rPr>
          <w:noProof/>
          <w:lang w:val="uk-UA"/>
        </w:rPr>
      </w:pPr>
    </w:p>
    <w:p w14:paraId="5DB415A9" w14:textId="60AFEDDA" w:rsidR="00DA2DC5" w:rsidRDefault="00DA2DC5">
      <w:pPr>
        <w:rPr>
          <w:noProof/>
          <w:lang w:val="uk-UA"/>
        </w:rPr>
      </w:pPr>
    </w:p>
    <w:p w14:paraId="5844AEE4" w14:textId="1743C0A5" w:rsidR="00DA2DC5" w:rsidRDefault="00DA2DC5">
      <w:pPr>
        <w:rPr>
          <w:noProof/>
          <w:lang w:val="uk-UA"/>
        </w:rPr>
      </w:pPr>
    </w:p>
    <w:p w14:paraId="4DFB5857" w14:textId="77777777" w:rsidR="00DA2DC5" w:rsidRDefault="00DA2DC5">
      <w:pPr>
        <w:rPr>
          <w:noProof/>
          <w:lang w:val="uk-UA"/>
        </w:rPr>
      </w:pPr>
    </w:p>
    <w:p w14:paraId="6D8A8B02" w14:textId="21EF51E4" w:rsidR="00DA2DC5" w:rsidRDefault="00DA2DC5">
      <w:pPr>
        <w:rPr>
          <w:noProof/>
          <w:lang w:val="uk-UA"/>
        </w:rPr>
      </w:pPr>
    </w:p>
    <w:p w14:paraId="6415A4D9" w14:textId="77777777" w:rsidR="00DA2DC5" w:rsidRDefault="00DA2DC5">
      <w:pPr>
        <w:rPr>
          <w:noProof/>
          <w:lang w:val="uk-UA"/>
        </w:rPr>
      </w:pPr>
    </w:p>
    <w:p w14:paraId="26088FB9" w14:textId="22FDE8BB" w:rsidR="00DA2DC5" w:rsidRDefault="00DA2DC5" w:rsidP="00DA2DC5">
      <w:pPr>
        <w:tabs>
          <w:tab w:val="left" w:pos="426"/>
        </w:tabs>
        <w:ind w:left="284"/>
        <w:rPr>
          <w:noProof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5E6B48B" wp14:editId="0AF81FB3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5924550" cy="33337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3880A" w14:textId="288295BE" w:rsidR="00DA2DC5" w:rsidRDefault="00DA2DC5">
      <w:pPr>
        <w:rPr>
          <w:noProof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87C4BE3" wp14:editId="1FBCAE46">
            <wp:simplePos x="0" y="0"/>
            <wp:positionH relativeFrom="column">
              <wp:posOffset>2082165</wp:posOffset>
            </wp:positionH>
            <wp:positionV relativeFrom="paragraph">
              <wp:posOffset>23495</wp:posOffset>
            </wp:positionV>
            <wp:extent cx="5924550" cy="33337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1DBC0" w14:textId="77777777" w:rsidR="00DA2DC5" w:rsidRDefault="00DA2DC5">
      <w:pPr>
        <w:rPr>
          <w:noProof/>
          <w:lang w:val="uk-UA"/>
        </w:rPr>
      </w:pPr>
    </w:p>
    <w:p w14:paraId="08BD9987" w14:textId="77777777" w:rsidR="00DA2DC5" w:rsidRDefault="00DA2DC5">
      <w:pPr>
        <w:rPr>
          <w:noProof/>
          <w:lang w:val="uk-UA"/>
        </w:rPr>
      </w:pPr>
    </w:p>
    <w:p w14:paraId="5A457412" w14:textId="77777777" w:rsidR="00DA2DC5" w:rsidRDefault="00DA2DC5">
      <w:pPr>
        <w:rPr>
          <w:noProof/>
          <w:lang w:val="uk-UA"/>
        </w:rPr>
      </w:pPr>
    </w:p>
    <w:p w14:paraId="719E4BF1" w14:textId="453D6054" w:rsidR="00DA2DC5" w:rsidRDefault="00DA2DC5">
      <w:pPr>
        <w:rPr>
          <w:noProof/>
          <w:lang w:val="uk-UA"/>
        </w:rPr>
      </w:pPr>
    </w:p>
    <w:p w14:paraId="4D16F3F2" w14:textId="77777777" w:rsidR="00DA2DC5" w:rsidRDefault="00DA2DC5">
      <w:pPr>
        <w:rPr>
          <w:noProof/>
          <w:lang w:val="uk-UA"/>
        </w:rPr>
      </w:pPr>
    </w:p>
    <w:p w14:paraId="0EE2CD73" w14:textId="77777777" w:rsidR="00DA2DC5" w:rsidRDefault="00DA2DC5">
      <w:pPr>
        <w:rPr>
          <w:noProof/>
          <w:lang w:val="uk-UA"/>
        </w:rPr>
      </w:pPr>
    </w:p>
    <w:p w14:paraId="79BA0458" w14:textId="00ABF7BA" w:rsidR="00DA2DC5" w:rsidRDefault="00DA2DC5">
      <w:pPr>
        <w:rPr>
          <w:noProof/>
          <w:lang w:val="uk-UA"/>
        </w:rPr>
      </w:pPr>
    </w:p>
    <w:p w14:paraId="0B57C117" w14:textId="6FF5F954" w:rsidR="008A5450" w:rsidRDefault="008A5450">
      <w:pPr>
        <w:rPr>
          <w:lang w:val="uk-UA"/>
        </w:rPr>
      </w:pPr>
    </w:p>
    <w:p w14:paraId="4A6B0726" w14:textId="06FE0B8F" w:rsidR="00D56F31" w:rsidRDefault="00D56F31">
      <w:pPr>
        <w:rPr>
          <w:lang w:val="uk-UA"/>
        </w:rPr>
      </w:pPr>
    </w:p>
    <w:p w14:paraId="5B0E1CC1" w14:textId="4771ED9B" w:rsidR="00D56F31" w:rsidRDefault="00D56F31">
      <w:pPr>
        <w:rPr>
          <w:lang w:val="uk-UA"/>
        </w:rPr>
      </w:pPr>
    </w:p>
    <w:p w14:paraId="78B536CF" w14:textId="358A96B3" w:rsidR="00D56F31" w:rsidRDefault="00D56F31">
      <w:pPr>
        <w:rPr>
          <w:lang w:val="uk-UA"/>
        </w:rPr>
      </w:pPr>
    </w:p>
    <w:p w14:paraId="20C43283" w14:textId="21D28B22" w:rsidR="00D56F31" w:rsidRDefault="00D56F31">
      <w:pPr>
        <w:rPr>
          <w:lang w:val="uk-UA"/>
        </w:rPr>
      </w:pPr>
    </w:p>
    <w:p w14:paraId="25304C07" w14:textId="48E1769E" w:rsidR="00D56F31" w:rsidRDefault="00D56F31">
      <w:pPr>
        <w:rPr>
          <w:lang w:val="uk-UA"/>
        </w:rPr>
      </w:pPr>
    </w:p>
    <w:p w14:paraId="0C906F95" w14:textId="1C1554FD" w:rsidR="00D56F31" w:rsidRDefault="00D56F31">
      <w:pPr>
        <w:rPr>
          <w:lang w:val="uk-UA"/>
        </w:rPr>
      </w:pPr>
    </w:p>
    <w:p w14:paraId="796A27AD" w14:textId="788119C5" w:rsidR="00D56F31" w:rsidRDefault="00D56F31">
      <w:pPr>
        <w:rPr>
          <w:lang w:val="uk-UA"/>
        </w:rPr>
      </w:pPr>
    </w:p>
    <w:p w14:paraId="229EC42C" w14:textId="72289FD8" w:rsidR="00D56F31" w:rsidRDefault="00AA169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7271AD" wp14:editId="01C6CC8C">
            <wp:extent cx="6686550" cy="3848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C91E7" w14:textId="0357A9EE" w:rsidR="009B747A" w:rsidRDefault="009B747A">
      <w:pPr>
        <w:rPr>
          <w:noProof/>
          <w:lang w:val="uk-UA"/>
        </w:rPr>
      </w:pPr>
      <w:r>
        <w:rPr>
          <w:noProof/>
          <w:lang w:eastAsia="ru-RU"/>
        </w:rPr>
        <w:drawing>
          <wp:inline distT="0" distB="0" distL="0" distR="0" wp14:anchorId="551EB6CC" wp14:editId="165797D0">
            <wp:extent cx="5499376" cy="3266619"/>
            <wp:effectExtent l="0" t="762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9685" cy="327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D0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66B550A1" wp14:editId="13C449C0">
            <wp:simplePos x="0" y="0"/>
            <wp:positionH relativeFrom="column">
              <wp:posOffset>2331453</wp:posOffset>
            </wp:positionH>
            <wp:positionV relativeFrom="paragraph">
              <wp:posOffset>1114692</wp:posOffset>
            </wp:positionV>
            <wp:extent cx="5498388" cy="3291814"/>
            <wp:effectExtent l="0" t="1588" r="6033" b="6032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6176" cy="329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5F309" w14:textId="223AF497" w:rsidR="009B747A" w:rsidRDefault="009B747A">
      <w:pPr>
        <w:rPr>
          <w:noProof/>
          <w:lang w:val="uk-UA"/>
        </w:rPr>
      </w:pPr>
    </w:p>
    <w:p w14:paraId="721CC6D3" w14:textId="6B84C3AD" w:rsidR="00D56F31" w:rsidRPr="00DA2DC5" w:rsidRDefault="00D41404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F50605D" wp14:editId="165A2EED">
            <wp:simplePos x="0" y="0"/>
            <wp:positionH relativeFrom="margin">
              <wp:align>right</wp:align>
            </wp:positionH>
            <wp:positionV relativeFrom="paragraph">
              <wp:posOffset>1009023</wp:posOffset>
            </wp:positionV>
            <wp:extent cx="9769619" cy="6836918"/>
            <wp:effectExtent l="0" t="317" r="2857" b="2858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69619" cy="683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56F31" w:rsidRPr="00DA2DC5" w:rsidSect="005078F0">
      <w:pgSz w:w="11906" w:h="16838"/>
      <w:pgMar w:top="709" w:right="566" w:bottom="993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AA2F38" w14:textId="77777777" w:rsidR="00B06D05" w:rsidRDefault="00B06D05" w:rsidP="00577BF5">
      <w:pPr>
        <w:spacing w:after="0" w:line="240" w:lineRule="auto"/>
      </w:pPr>
      <w:r>
        <w:separator/>
      </w:r>
    </w:p>
  </w:endnote>
  <w:endnote w:type="continuationSeparator" w:id="0">
    <w:p w14:paraId="3573712D" w14:textId="77777777" w:rsidR="00B06D05" w:rsidRDefault="00B06D05" w:rsidP="00577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FE180" w14:textId="77777777" w:rsidR="00B06D05" w:rsidRDefault="00B06D05" w:rsidP="00577BF5">
      <w:pPr>
        <w:spacing w:after="0" w:line="240" w:lineRule="auto"/>
      </w:pPr>
      <w:r>
        <w:separator/>
      </w:r>
    </w:p>
  </w:footnote>
  <w:footnote w:type="continuationSeparator" w:id="0">
    <w:p w14:paraId="22BC7FF0" w14:textId="77777777" w:rsidR="00B06D05" w:rsidRDefault="00B06D05" w:rsidP="00577B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D541A9"/>
    <w:multiLevelType w:val="hybridMultilevel"/>
    <w:tmpl w:val="8076A1B6"/>
    <w:lvl w:ilvl="0" w:tplc="45AE8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ECB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20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6E0B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428D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1EDE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7946A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6292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3C1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550A1F"/>
    <w:multiLevelType w:val="hybridMultilevel"/>
    <w:tmpl w:val="622A3E2E"/>
    <w:lvl w:ilvl="0" w:tplc="C6AA25E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 w15:restartNumberingAfterBreak="0">
    <w:nsid w:val="7A804134"/>
    <w:multiLevelType w:val="hybridMultilevel"/>
    <w:tmpl w:val="5360F004"/>
    <w:lvl w:ilvl="0" w:tplc="9020B8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E826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7292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729E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326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8A93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A6E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EEC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9E6A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DC5"/>
    <w:rsid w:val="000C12C5"/>
    <w:rsid w:val="000F5DF8"/>
    <w:rsid w:val="00121C30"/>
    <w:rsid w:val="0013086D"/>
    <w:rsid w:val="00131EFE"/>
    <w:rsid w:val="002017DA"/>
    <w:rsid w:val="0026095E"/>
    <w:rsid w:val="003463B3"/>
    <w:rsid w:val="00374283"/>
    <w:rsid w:val="00380886"/>
    <w:rsid w:val="0040662E"/>
    <w:rsid w:val="00414BC1"/>
    <w:rsid w:val="0043417B"/>
    <w:rsid w:val="00490B9D"/>
    <w:rsid w:val="004C2755"/>
    <w:rsid w:val="004F35AA"/>
    <w:rsid w:val="005078F0"/>
    <w:rsid w:val="00577BF5"/>
    <w:rsid w:val="00595A8C"/>
    <w:rsid w:val="006410DD"/>
    <w:rsid w:val="00641EC0"/>
    <w:rsid w:val="00662E9D"/>
    <w:rsid w:val="006E1AA5"/>
    <w:rsid w:val="00815E98"/>
    <w:rsid w:val="00823E4B"/>
    <w:rsid w:val="008A5450"/>
    <w:rsid w:val="008D0D04"/>
    <w:rsid w:val="008E4340"/>
    <w:rsid w:val="00906119"/>
    <w:rsid w:val="00954E76"/>
    <w:rsid w:val="00972888"/>
    <w:rsid w:val="00990BF2"/>
    <w:rsid w:val="009B747A"/>
    <w:rsid w:val="00A03707"/>
    <w:rsid w:val="00AA169A"/>
    <w:rsid w:val="00B06D05"/>
    <w:rsid w:val="00C94C0E"/>
    <w:rsid w:val="00D35A23"/>
    <w:rsid w:val="00D41404"/>
    <w:rsid w:val="00D56F31"/>
    <w:rsid w:val="00DA2DC5"/>
    <w:rsid w:val="00EB62D0"/>
    <w:rsid w:val="00EF5BB8"/>
    <w:rsid w:val="00F6521B"/>
    <w:rsid w:val="00FA1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C2908"/>
  <w15:chartTrackingRefBased/>
  <w15:docId w15:val="{E37E1ACA-73EB-4DD2-9B19-6948B64A5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A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419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4859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03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09803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9028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476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281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4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24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7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32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40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70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227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Kyrylenko Volodymyr</dc:creator>
  <cp:keywords/>
  <dc:description/>
  <cp:lastModifiedBy>Пользователь Windows</cp:lastModifiedBy>
  <cp:revision>3</cp:revision>
  <dcterms:created xsi:type="dcterms:W3CDTF">2022-06-15T19:24:00Z</dcterms:created>
  <dcterms:modified xsi:type="dcterms:W3CDTF">2022-06-15T19:25:00Z</dcterms:modified>
</cp:coreProperties>
</file>