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88" w:rsidRPr="00DE0088" w:rsidRDefault="00DE0088" w:rsidP="00DE0088">
      <w:pPr>
        <w:jc w:val="center"/>
      </w:pPr>
      <w:r>
        <w:t>Демонтаж обладнання, меблів</w:t>
      </w:r>
      <w:r w:rsidR="005850DC">
        <w:t xml:space="preserve"> в ТТ в </w:t>
      </w:r>
      <w:proofErr w:type="spellStart"/>
      <w:r w:rsidR="005850DC">
        <w:t>м.Харків</w:t>
      </w:r>
      <w:proofErr w:type="spellEnd"/>
      <w:r w:rsidR="005850DC">
        <w:t>, вул. Різдвяна, 29Б.</w:t>
      </w:r>
    </w:p>
    <w:p w:rsidR="00DE0088" w:rsidRDefault="00DE0088"/>
    <w:p w:rsidR="00DE0088" w:rsidRDefault="00DE0088"/>
    <w:p w:rsidR="00B80191" w:rsidRDefault="007C3F0D" w:rsidP="00B80191">
      <w:r w:rsidRPr="00DE0088">
        <w:t>У магазині, на першому поверсі</w:t>
      </w:r>
      <w:r w:rsidR="00FD0F9D">
        <w:t xml:space="preserve"> </w:t>
      </w:r>
      <w:r w:rsidRPr="00DE0088">
        <w:t xml:space="preserve">багатоповерхової будівлі, необхідно виконати демонтаж, пакування,  перевезення обладнання та меблів, а також прибирання, </w:t>
      </w:r>
      <w:proofErr w:type="spellStart"/>
      <w:r w:rsidRPr="00DE0088">
        <w:t>погрузку</w:t>
      </w:r>
      <w:proofErr w:type="spellEnd"/>
      <w:r w:rsidRPr="00DE0088">
        <w:t xml:space="preserve"> та виві</w:t>
      </w:r>
      <w:r w:rsidR="005850DC">
        <w:t xml:space="preserve">з сміття. </w:t>
      </w:r>
      <w:r>
        <w:t xml:space="preserve"> </w:t>
      </w:r>
      <w:r w:rsidRPr="00DE0088">
        <w:t xml:space="preserve">1) Для перевезення обладнання та меблі на склад </w:t>
      </w:r>
      <w:proofErr w:type="spellStart"/>
      <w:r w:rsidRPr="00DE0088">
        <w:t>с.Мартусівка</w:t>
      </w:r>
      <w:proofErr w:type="spellEnd"/>
      <w:r w:rsidRPr="00DE0088">
        <w:t xml:space="preserve">, вул.Моисеєва,72  </w:t>
      </w:r>
      <w:proofErr w:type="spellStart"/>
      <w:r w:rsidRPr="00DE0088">
        <w:t>Бориспільский</w:t>
      </w:r>
      <w:proofErr w:type="spellEnd"/>
      <w:r w:rsidRPr="00DE0088">
        <w:t xml:space="preserve"> р-н </w:t>
      </w:r>
      <w:proofErr w:type="spellStart"/>
      <w:r w:rsidRPr="00DE0088">
        <w:t>Ки</w:t>
      </w:r>
      <w:r w:rsidR="005850DC">
        <w:t>ївска</w:t>
      </w:r>
      <w:proofErr w:type="spellEnd"/>
      <w:r w:rsidR="005850DC">
        <w:t xml:space="preserve"> обл.</w:t>
      </w:r>
      <w:r w:rsidR="002C20DD">
        <w:t>,</w:t>
      </w:r>
      <w:r w:rsidR="005850DC">
        <w:t xml:space="preserve">  необхідний</w:t>
      </w:r>
      <w:r>
        <w:t xml:space="preserve"> автомобіль фура </w:t>
      </w:r>
      <w:r w:rsidRPr="005850DC">
        <w:t>10</w:t>
      </w:r>
      <w:r>
        <w:t>т</w:t>
      </w:r>
      <w:r w:rsidR="00EF4341" w:rsidRPr="00EF4341">
        <w:rPr>
          <w:lang w:val="ru-RU"/>
        </w:rPr>
        <w:t xml:space="preserve"> </w:t>
      </w:r>
      <w:r w:rsidR="00EF4341" w:rsidRPr="0018520D">
        <w:rPr>
          <w:lang w:val="ru-RU"/>
        </w:rPr>
        <w:t>(</w:t>
      </w:r>
      <w:r w:rsidR="00EF4341">
        <w:t>Довжиною не менше ніж 7м</w:t>
      </w:r>
      <w:r w:rsidR="00E21BC0" w:rsidRPr="00E21BC0">
        <w:rPr>
          <w:lang w:val="ru-RU"/>
        </w:rPr>
        <w:t xml:space="preserve">.) </w:t>
      </w:r>
      <w:r w:rsidRPr="00DE0088">
        <w:t>При виконанні демонтажу, о</w:t>
      </w:r>
      <w:r w:rsidR="005850DC">
        <w:t>бладнання та меблі не розбирати</w:t>
      </w:r>
      <w:r w:rsidRPr="00DE0088">
        <w:t xml:space="preserve">. Демонтаж світильників у торговому залі виконувати із блоками живлення  </w:t>
      </w:r>
      <w:r w:rsidR="00EF4341">
        <w:t>(драйверами), висота с</w:t>
      </w:r>
      <w:r w:rsidR="0018520D">
        <w:t>телі 3,5м. Для демонтажу вивісок</w:t>
      </w:r>
      <w:r w:rsidR="00E21BC0">
        <w:t xml:space="preserve"> (дві секції 6м та 3.5м на висоті 5</w:t>
      </w:r>
      <w:r w:rsidR="00EF4341">
        <w:t>м, необхідно передбачити наявність</w:t>
      </w:r>
      <w:r w:rsidR="00DA28BC">
        <w:t xml:space="preserve"> всіх</w:t>
      </w:r>
      <w:r w:rsidR="00AD75B1">
        <w:t xml:space="preserve"> для цього</w:t>
      </w:r>
      <w:r w:rsidR="00EF4341">
        <w:t xml:space="preserve"> </w:t>
      </w:r>
      <w:r w:rsidR="00DA28BC">
        <w:t xml:space="preserve">засобів </w:t>
      </w:r>
      <w:r w:rsidR="00AD75B1">
        <w:t>(</w:t>
      </w:r>
      <w:r w:rsidR="00EF4341">
        <w:t>необхідної кількості драбин</w:t>
      </w:r>
      <w:r w:rsidR="00AD75B1">
        <w:t>, мотузку для опускання вивіски, тощо</w:t>
      </w:r>
      <w:r w:rsidR="00E21BC0">
        <w:t>.)</w:t>
      </w:r>
      <w:r w:rsidR="002C20DD">
        <w:t xml:space="preserve"> Виконати демонтаж трьох кондиціонерів </w:t>
      </w:r>
      <w:r w:rsidR="0018520D">
        <w:t xml:space="preserve">зі всіма решітками </w:t>
      </w:r>
      <w:proofErr w:type="spellStart"/>
      <w:r w:rsidR="0018520D">
        <w:t>наружних</w:t>
      </w:r>
      <w:proofErr w:type="spellEnd"/>
      <w:r w:rsidR="0018520D">
        <w:t xml:space="preserve"> бло</w:t>
      </w:r>
      <w:r w:rsidR="00E21BC0">
        <w:t>ків та кронштейнами</w:t>
      </w:r>
      <w:r w:rsidR="0018520D">
        <w:t>.</w:t>
      </w:r>
      <w:r w:rsidR="00B846C5">
        <w:t xml:space="preserve"> </w:t>
      </w:r>
      <w:r w:rsidRPr="00DE0088">
        <w:t xml:space="preserve">Пакування обладнання та меблі виконувати за допомогою </w:t>
      </w:r>
      <w:proofErr w:type="spellStart"/>
      <w:r w:rsidRPr="00DE0088">
        <w:t>гофрокартону</w:t>
      </w:r>
      <w:proofErr w:type="spellEnd"/>
      <w:r w:rsidRPr="00DE0088">
        <w:t xml:space="preserve">, </w:t>
      </w:r>
      <w:proofErr w:type="spellStart"/>
      <w:r w:rsidRPr="00DE0088">
        <w:t>стрейчплівки</w:t>
      </w:r>
      <w:proofErr w:type="spellEnd"/>
      <w:r w:rsidRPr="00DE0088">
        <w:t xml:space="preserve">, та </w:t>
      </w:r>
      <w:proofErr w:type="spellStart"/>
      <w:r w:rsidRPr="00DE0088">
        <w:t>клійкої</w:t>
      </w:r>
      <w:proofErr w:type="spellEnd"/>
      <w:r w:rsidRPr="00DE0088">
        <w:t xml:space="preserve"> плівки. </w:t>
      </w:r>
      <w:proofErr w:type="spellStart"/>
      <w:r w:rsidRPr="00DE0088">
        <w:t>Обовязково</w:t>
      </w:r>
      <w:proofErr w:type="spellEnd"/>
      <w:r w:rsidRPr="00DE0088">
        <w:t xml:space="preserve"> необхідно обгортати </w:t>
      </w:r>
      <w:proofErr w:type="spellStart"/>
      <w:r w:rsidRPr="00DE0088">
        <w:t>гофрокартоном</w:t>
      </w:r>
      <w:proofErr w:type="spellEnd"/>
      <w:r w:rsidRPr="00DE0088">
        <w:t xml:space="preserve">  кути меблі, (столів, настінних, панелей, тощо), після огорнути </w:t>
      </w:r>
      <w:proofErr w:type="spellStart"/>
      <w:r w:rsidRPr="00DE0088">
        <w:t>стрейч</w:t>
      </w:r>
      <w:proofErr w:type="spellEnd"/>
      <w:r w:rsidRPr="00DE0088">
        <w:t xml:space="preserve"> плівкою. Термінал поповнення рахунку пакувати </w:t>
      </w:r>
      <w:proofErr w:type="spellStart"/>
      <w:r w:rsidRPr="00DE0088">
        <w:t>гофрокартоном</w:t>
      </w:r>
      <w:proofErr w:type="spellEnd"/>
      <w:r w:rsidRPr="00DE0088">
        <w:t xml:space="preserve"> та </w:t>
      </w:r>
      <w:proofErr w:type="spellStart"/>
      <w:r w:rsidRPr="00DE0088">
        <w:t>стрейчплівкою</w:t>
      </w:r>
      <w:proofErr w:type="spellEnd"/>
      <w:r w:rsidRPr="00DE0088">
        <w:t xml:space="preserve">, табло огорнути трьома шарами </w:t>
      </w:r>
      <w:proofErr w:type="spellStart"/>
      <w:r w:rsidRPr="00DE0088">
        <w:t>гофрокартону</w:t>
      </w:r>
      <w:proofErr w:type="spellEnd"/>
      <w:r w:rsidRPr="00DE0088">
        <w:t xml:space="preserve"> та </w:t>
      </w:r>
      <w:proofErr w:type="spellStart"/>
      <w:r w:rsidRPr="00DE0088">
        <w:t>стрейчплівкою</w:t>
      </w:r>
      <w:proofErr w:type="spellEnd"/>
      <w:r w:rsidRPr="00DE0088">
        <w:t xml:space="preserve">. </w:t>
      </w:r>
      <w:r w:rsidR="00FD0F9D">
        <w:t xml:space="preserve">Передбачити все необхідне для вивозу сміття, 20 мішків. </w:t>
      </w:r>
      <w:r w:rsidRPr="00DE0088">
        <w:t>Ціни</w:t>
      </w:r>
      <w:r w:rsidR="005850DC">
        <w:t xml:space="preserve"> </w:t>
      </w:r>
      <w:r w:rsidRPr="00DE0088">
        <w:t>на роботи  включають</w:t>
      </w:r>
      <w:r w:rsidR="005850DC">
        <w:t xml:space="preserve"> в себе демонтаж, пакування</w:t>
      </w:r>
      <w:r w:rsidRPr="00DE0088">
        <w:t>,</w:t>
      </w:r>
      <w:r w:rsidR="005850DC">
        <w:t xml:space="preserve"> </w:t>
      </w:r>
      <w:r w:rsidRPr="00DE0088">
        <w:t>навантаження</w:t>
      </w:r>
      <w:r w:rsidR="00DE0088" w:rsidRPr="00DE0088">
        <w:t>.</w:t>
      </w:r>
      <w:r w:rsidR="005850DC">
        <w:t xml:space="preserve"> </w:t>
      </w:r>
    </w:p>
    <w:p w:rsidR="00DE0088" w:rsidRDefault="00DE0088" w:rsidP="00B80191">
      <w:pPr>
        <w:rPr>
          <w:rStyle w:val="a4"/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    </w:t>
      </w:r>
      <w:hyperlink r:id="rId5" w:history="1">
        <w:r w:rsidRPr="00BA58E7">
          <w:rPr>
            <w:rStyle w:val="a4"/>
            <w:rFonts w:ascii="Times New Roman" w:hAnsi="Times New Roman" w:cs="Times New Roman"/>
            <w:sz w:val="36"/>
            <w:szCs w:val="36"/>
          </w:rPr>
          <w:t>kpbud@vodafone.ua</w:t>
        </w:r>
      </w:hyperlink>
    </w:p>
    <w:p w:rsidR="00D7316D" w:rsidRPr="00D7316D" w:rsidRDefault="00D7316D" w:rsidP="00B80191">
      <w:pPr>
        <w:rPr>
          <w:rStyle w:val="a4"/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</w:p>
    <w:p w:rsidR="00D7316D" w:rsidRPr="00D7316D" w:rsidRDefault="00D7316D" w:rsidP="00B80191">
      <w:pPr>
        <w:rPr>
          <w:rStyle w:val="a5"/>
          <w:rFonts w:ascii="Times New Roman" w:hAnsi="Times New Roman" w:cs="Times New Roman"/>
          <w:bCs w:val="0"/>
          <w:i/>
          <w:sz w:val="36"/>
          <w:szCs w:val="36"/>
          <w:u w:val="single"/>
        </w:rPr>
      </w:pPr>
      <w:r w:rsidRPr="00D7316D">
        <w:rPr>
          <w:rStyle w:val="a5"/>
          <w:i/>
          <w:u w:val="single"/>
        </w:rPr>
        <w:t>РОЗЦІНКИ В ДЕФЕКТНОМУ АКТІ МАЮТЬ РЕКОМЕНДАЦІЙНИЙ ХАРАКТЕР.</w:t>
      </w:r>
    </w:p>
    <w:p w:rsidR="00DE0088" w:rsidRPr="00765ECB" w:rsidRDefault="00DE0088" w:rsidP="00DE00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E0088" w:rsidRPr="00320191" w:rsidRDefault="00DE0088" w:rsidP="00DE0088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765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DE0088" w:rsidRPr="00AC3D36" w:rsidTr="00EF4341">
        <w:trPr>
          <w:trHeight w:val="456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2350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28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E0088" w:rsidRPr="004F0D29" w:rsidTr="00EF4341">
        <w:trPr>
          <w:trHeight w:val="148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39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0088" w:rsidRPr="00320191" w:rsidRDefault="00DE0088" w:rsidP="00DE0088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Дата подачі заявки до 1</w:t>
      </w:r>
      <w:r w:rsidR="00B80191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en-US" w:eastAsia="uk-UA"/>
        </w:rPr>
        <w:t>2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.00 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1</w:t>
      </w:r>
      <w:r w:rsidR="00B80191" w:rsidRPr="00B80191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1</w:t>
      </w:r>
      <w:r w:rsidR="00B80191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.07</w:t>
      </w:r>
      <w:r w:rsidRPr="00320191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.2022 г</w:t>
      </w:r>
    </w:p>
    <w:p w:rsidR="00DE0088" w:rsidRPr="00827437" w:rsidRDefault="00DE0088" w:rsidP="00DE0088">
      <w:pPr>
        <w:pStyle w:val="a3"/>
        <w:numPr>
          <w:ilvl w:val="0"/>
          <w:numId w:val="1"/>
        </w:numPr>
        <w:rPr>
          <w:lang w:val="ru-RU"/>
        </w:rPr>
      </w:pPr>
    </w:p>
    <w:p w:rsidR="00DE0088" w:rsidRDefault="00DE0088"/>
    <w:sectPr w:rsidR="00DE00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D1"/>
    <w:rsid w:val="000D27D1"/>
    <w:rsid w:val="000D53BD"/>
    <w:rsid w:val="000E247F"/>
    <w:rsid w:val="001129BC"/>
    <w:rsid w:val="0018520D"/>
    <w:rsid w:val="002C20DD"/>
    <w:rsid w:val="00352213"/>
    <w:rsid w:val="00432CD3"/>
    <w:rsid w:val="00454968"/>
    <w:rsid w:val="005850DC"/>
    <w:rsid w:val="005F07C1"/>
    <w:rsid w:val="0067427E"/>
    <w:rsid w:val="00760F3D"/>
    <w:rsid w:val="007A48C7"/>
    <w:rsid w:val="007C3F0D"/>
    <w:rsid w:val="00822DD2"/>
    <w:rsid w:val="009477EF"/>
    <w:rsid w:val="009E400B"/>
    <w:rsid w:val="00AA66A2"/>
    <w:rsid w:val="00AB7156"/>
    <w:rsid w:val="00AD75B1"/>
    <w:rsid w:val="00B80191"/>
    <w:rsid w:val="00B846C5"/>
    <w:rsid w:val="00CE30D0"/>
    <w:rsid w:val="00D545A4"/>
    <w:rsid w:val="00D7316D"/>
    <w:rsid w:val="00DA28BC"/>
    <w:rsid w:val="00DE0088"/>
    <w:rsid w:val="00DE3B66"/>
    <w:rsid w:val="00E21BC0"/>
    <w:rsid w:val="00EF4341"/>
    <w:rsid w:val="00FD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32117"/>
  <w15:chartTrackingRefBased/>
  <w15:docId w15:val="{B0ADE461-7D28-45C5-8DA7-BDB4094A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08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0088"/>
    <w:rPr>
      <w:color w:val="0563C1"/>
      <w:u w:val="single"/>
    </w:rPr>
  </w:style>
  <w:style w:type="character" w:styleId="a5">
    <w:name w:val="Strong"/>
    <w:basedOn w:val="a0"/>
    <w:uiPriority w:val="22"/>
    <w:qFormat/>
    <w:rsid w:val="00DE00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bud@vodafone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1162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Dudenko Zhanna</dc:creator>
  <cp:keywords/>
  <dc:description/>
  <cp:lastModifiedBy>Dudenko Zhanna</cp:lastModifiedBy>
  <cp:revision>4</cp:revision>
  <dcterms:created xsi:type="dcterms:W3CDTF">2022-07-08T14:51:00Z</dcterms:created>
  <dcterms:modified xsi:type="dcterms:W3CDTF">2022-07-08T15:06:00Z</dcterms:modified>
</cp:coreProperties>
</file>