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40D" w:rsidRPr="00EE6030" w:rsidRDefault="00144E94" w:rsidP="008324CC">
      <w:pPr>
        <w:jc w:val="center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Технічне завдання</w:t>
      </w:r>
      <w:r w:rsidR="008324CC" w:rsidRPr="00EE6030">
        <w:rPr>
          <w:b/>
          <w:color w:val="000000" w:themeColor="text1"/>
          <w:sz w:val="28"/>
          <w:szCs w:val="28"/>
          <w:u w:val="single"/>
        </w:rPr>
        <w:t>.</w:t>
      </w:r>
    </w:p>
    <w:p w:rsidR="008324CC" w:rsidRPr="005D294F" w:rsidRDefault="005D294F" w:rsidP="005D294F">
      <w:pPr>
        <w:jc w:val="center"/>
        <w:rPr>
          <w:sz w:val="24"/>
          <w:szCs w:val="24"/>
          <w:lang w:val="ru-RU"/>
        </w:rPr>
      </w:pPr>
      <w:r>
        <w:rPr>
          <w:noProof/>
          <w:sz w:val="24"/>
          <w:szCs w:val="24"/>
          <w:lang w:eastAsia="uk-UA"/>
        </w:rPr>
        <w:drawing>
          <wp:inline distT="0" distB="0" distL="0" distR="0">
            <wp:extent cx="5201828" cy="1003953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неонова внутренняя підтверджена 22-09-2022 - Cop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1389" cy="1009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24CC" w:rsidRDefault="00752566" w:rsidP="008324C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Опис вивіски: </w:t>
      </w:r>
      <w:proofErr w:type="spellStart"/>
      <w:r>
        <w:rPr>
          <w:sz w:val="24"/>
          <w:szCs w:val="24"/>
        </w:rPr>
        <w:t>легкоз’ємна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внутришня</w:t>
      </w:r>
      <w:proofErr w:type="spellEnd"/>
      <w:r>
        <w:rPr>
          <w:sz w:val="24"/>
          <w:szCs w:val="24"/>
        </w:rPr>
        <w:t xml:space="preserve"> вивіска, кріплення</w:t>
      </w:r>
      <w:r w:rsidR="00553F89">
        <w:rPr>
          <w:sz w:val="24"/>
          <w:szCs w:val="24"/>
        </w:rPr>
        <w:t xml:space="preserve"> багаторазового</w:t>
      </w:r>
      <w:r>
        <w:rPr>
          <w:sz w:val="24"/>
          <w:szCs w:val="24"/>
        </w:rPr>
        <w:t xml:space="preserve"> використ</w:t>
      </w:r>
      <w:r w:rsidR="00553F89">
        <w:rPr>
          <w:sz w:val="24"/>
          <w:szCs w:val="24"/>
        </w:rPr>
        <w:t>ання</w:t>
      </w:r>
      <w:r>
        <w:rPr>
          <w:sz w:val="24"/>
          <w:szCs w:val="24"/>
        </w:rPr>
        <w:t>, блок живлення виведений окремо.</w:t>
      </w:r>
    </w:p>
    <w:p w:rsidR="008324CC" w:rsidRPr="00314BE9" w:rsidRDefault="00314BE9" w:rsidP="00752566">
      <w:pPr>
        <w:jc w:val="center"/>
        <w:rPr>
          <w:b/>
          <w:sz w:val="24"/>
          <w:szCs w:val="24"/>
          <w:u w:val="single"/>
        </w:rPr>
      </w:pPr>
      <w:proofErr w:type="spellStart"/>
      <w:r w:rsidRPr="00314BE9">
        <w:rPr>
          <w:b/>
          <w:sz w:val="24"/>
          <w:szCs w:val="24"/>
          <w:u w:val="single"/>
        </w:rPr>
        <w:t>вул.Новий</w:t>
      </w:r>
      <w:proofErr w:type="spellEnd"/>
      <w:r w:rsidRPr="00314BE9">
        <w:rPr>
          <w:b/>
          <w:sz w:val="24"/>
          <w:szCs w:val="24"/>
          <w:u w:val="single"/>
        </w:rPr>
        <w:t xml:space="preserve"> Базар, 2/37</w:t>
      </w:r>
      <w:r w:rsidR="00DA204F" w:rsidRPr="00314BE9">
        <w:rPr>
          <w:b/>
          <w:sz w:val="24"/>
          <w:szCs w:val="24"/>
          <w:u w:val="single"/>
        </w:rPr>
        <w:t xml:space="preserve">, м. </w:t>
      </w:r>
      <w:r w:rsidRPr="00314BE9">
        <w:rPr>
          <w:b/>
          <w:sz w:val="24"/>
          <w:szCs w:val="24"/>
          <w:u w:val="single"/>
        </w:rPr>
        <w:t>Полтава</w:t>
      </w:r>
      <w:r w:rsidR="008324CC" w:rsidRPr="00314BE9">
        <w:rPr>
          <w:b/>
          <w:sz w:val="24"/>
          <w:szCs w:val="24"/>
          <w:u w:val="single"/>
        </w:rPr>
        <w:t>.</w:t>
      </w:r>
    </w:p>
    <w:p w:rsidR="0092555E" w:rsidRDefault="00752566" w:rsidP="0092555E">
      <w:pPr>
        <w:pStyle w:val="a3"/>
        <w:numPr>
          <w:ilvl w:val="0"/>
          <w:numId w:val="4"/>
        </w:numPr>
        <w:spacing w:after="229" w:line="228" w:lineRule="auto"/>
        <w:ind w:right="258"/>
      </w:pPr>
      <w:r>
        <w:t xml:space="preserve">Перевісити </w:t>
      </w:r>
      <w:proofErr w:type="spellStart"/>
      <w:r>
        <w:t>внутришню</w:t>
      </w:r>
      <w:proofErr w:type="spellEnd"/>
      <w:r>
        <w:t xml:space="preserve"> неонову вивіску на іншу стіну</w:t>
      </w:r>
      <w:r w:rsidR="00FB3297">
        <w:t xml:space="preserve">, </w:t>
      </w:r>
      <w:proofErr w:type="spellStart"/>
      <w:r w:rsidR="00FB3297">
        <w:t>перепідключити</w:t>
      </w:r>
      <w:proofErr w:type="spellEnd"/>
      <w:r>
        <w:t>.</w:t>
      </w:r>
      <w:r w:rsidR="00FB3297">
        <w:t xml:space="preserve"> Кабел</w:t>
      </w:r>
      <w:r w:rsidR="006B0523">
        <w:t>ь, комутації максимально скри</w:t>
      </w:r>
      <w:r w:rsidR="00FB3297">
        <w:t>ти</w:t>
      </w:r>
      <w:r w:rsidR="00314BE9">
        <w:t xml:space="preserve"> за стелею</w:t>
      </w:r>
      <w:r w:rsidR="006B0523">
        <w:t xml:space="preserve"> і в стінах</w:t>
      </w:r>
      <w:r w:rsidR="00FB3297">
        <w:t>.</w:t>
      </w:r>
      <w:r>
        <w:t xml:space="preserve"> </w:t>
      </w:r>
      <w:r w:rsidR="00C57D24">
        <w:t>Роботи провести до 10</w:t>
      </w:r>
      <w:r w:rsidR="0092555E">
        <w:t>.01.2023</w:t>
      </w:r>
    </w:p>
    <w:p w:rsidR="00752566" w:rsidRDefault="00752566" w:rsidP="006B0523">
      <w:pPr>
        <w:pStyle w:val="a3"/>
        <w:numPr>
          <w:ilvl w:val="0"/>
          <w:numId w:val="4"/>
        </w:numPr>
        <w:spacing w:after="229" w:line="228" w:lineRule="auto"/>
        <w:ind w:right="258"/>
      </w:pPr>
      <w:r>
        <w:t>Кабель (орієнтовно до 10 м) та додаткові матеріали</w:t>
      </w:r>
      <w:r w:rsidR="00553F89">
        <w:t xml:space="preserve"> входять в ціну пропозиції</w:t>
      </w:r>
      <w:r>
        <w:t>.</w:t>
      </w:r>
      <w:r w:rsidR="00553F89">
        <w:t xml:space="preserve"> Інструмент ваш.</w:t>
      </w:r>
    </w:p>
    <w:p w:rsidR="00FB3297" w:rsidRDefault="00FB3297" w:rsidP="00752566">
      <w:pPr>
        <w:pStyle w:val="a3"/>
        <w:numPr>
          <w:ilvl w:val="0"/>
          <w:numId w:val="4"/>
        </w:numPr>
        <w:spacing w:after="229" w:line="228" w:lineRule="auto"/>
        <w:ind w:right="258"/>
      </w:pPr>
      <w:r>
        <w:t>Поточне місце вивіски</w:t>
      </w:r>
    </w:p>
    <w:p w:rsidR="00FB3297" w:rsidRDefault="00FB3297" w:rsidP="00752566">
      <w:pPr>
        <w:spacing w:after="229" w:line="228" w:lineRule="auto"/>
        <w:ind w:right="258"/>
      </w:pPr>
      <w:r>
        <w:t xml:space="preserve">           </w:t>
      </w:r>
      <w:r w:rsidR="00C57D2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8.2pt;height:156pt">
            <v:imagedata r:id="rId7" o:title="-5285052357350114053_121"/>
          </v:shape>
        </w:pict>
      </w:r>
    </w:p>
    <w:p w:rsidR="00FB3297" w:rsidRDefault="00FB3297" w:rsidP="00FB3297">
      <w:pPr>
        <w:pStyle w:val="a3"/>
        <w:numPr>
          <w:ilvl w:val="0"/>
          <w:numId w:val="4"/>
        </w:numPr>
        <w:spacing w:after="229" w:line="228" w:lineRule="auto"/>
        <w:ind w:right="258"/>
      </w:pPr>
      <w:r>
        <w:t>Схема місця переміщення</w:t>
      </w:r>
    </w:p>
    <w:p w:rsidR="00752566" w:rsidRPr="00205C46" w:rsidRDefault="00553F89" w:rsidP="00FB3297">
      <w:pPr>
        <w:pStyle w:val="a3"/>
        <w:spacing w:after="229" w:line="228" w:lineRule="auto"/>
        <w:ind w:left="542" w:right="258"/>
        <w:rPr>
          <w:lang w:val="en-US"/>
        </w:rPr>
      </w:pPr>
      <w:r>
        <w:rPr>
          <w:noProof/>
          <w:lang w:eastAsia="uk-UA"/>
        </w:rPr>
        <w:drawing>
          <wp:inline distT="0" distB="0" distL="0" distR="0" wp14:anchorId="7DFC0524" wp14:editId="485E2280">
            <wp:extent cx="2702947" cy="1973580"/>
            <wp:effectExtent l="0" t="0" r="254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8176" t="13943" r="19079" b="4611"/>
                    <a:stretch/>
                  </pic:blipFill>
                  <pic:spPr bwMode="auto">
                    <a:xfrm>
                      <a:off x="0" y="0"/>
                      <a:ext cx="2720715" cy="19865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05C46">
        <w:rPr>
          <w:lang w:val="en-US"/>
        </w:rPr>
        <w:t xml:space="preserve">                  </w:t>
      </w:r>
    </w:p>
    <w:p w:rsidR="00545F88" w:rsidRDefault="00545F88" w:rsidP="00AF3FC3">
      <w:pPr>
        <w:spacing w:after="229" w:line="228" w:lineRule="auto"/>
        <w:ind w:left="182" w:right="258"/>
      </w:pPr>
    </w:p>
    <w:p w:rsidR="00304290" w:rsidRPr="00553F89" w:rsidRDefault="00545F88" w:rsidP="00545F88">
      <w:pPr>
        <w:spacing w:after="0" w:line="240" w:lineRule="auto"/>
        <w:ind w:firstLine="709"/>
        <w:jc w:val="center"/>
        <w:rPr>
          <w:b/>
          <w:color w:val="000000" w:themeColor="text1"/>
        </w:rPr>
      </w:pPr>
      <w:r w:rsidRPr="00553F89">
        <w:rPr>
          <w:b/>
          <w:color w:val="000000" w:themeColor="text1"/>
          <w:sz w:val="32"/>
          <w:szCs w:val="32"/>
          <w:u w:val="single"/>
        </w:rPr>
        <w:t xml:space="preserve">Перевага надається пропозиції, що включає можливість 100% </w:t>
      </w:r>
      <w:proofErr w:type="spellStart"/>
      <w:r w:rsidRPr="00553F89">
        <w:rPr>
          <w:b/>
          <w:color w:val="000000" w:themeColor="text1"/>
          <w:sz w:val="32"/>
          <w:szCs w:val="32"/>
          <w:u w:val="single"/>
        </w:rPr>
        <w:t>післясплати</w:t>
      </w:r>
      <w:proofErr w:type="spellEnd"/>
      <w:r w:rsidRPr="00553F89">
        <w:rPr>
          <w:b/>
          <w:color w:val="000000" w:themeColor="text1"/>
          <w:sz w:val="32"/>
          <w:szCs w:val="32"/>
          <w:u w:val="single"/>
        </w:rPr>
        <w:t xml:space="preserve">. </w:t>
      </w:r>
    </w:p>
    <w:p w:rsidR="00553F89" w:rsidRPr="00553F89" w:rsidRDefault="00553F89" w:rsidP="00545F88">
      <w:pPr>
        <w:spacing w:after="0" w:line="240" w:lineRule="auto"/>
        <w:ind w:firstLine="709"/>
        <w:jc w:val="center"/>
        <w:rPr>
          <w:b/>
          <w:color w:val="FF0000"/>
        </w:rPr>
      </w:pPr>
    </w:p>
    <w:p w:rsidR="00553F89" w:rsidRDefault="00553F89" w:rsidP="00545F88">
      <w:pPr>
        <w:spacing w:after="0" w:line="240" w:lineRule="auto"/>
        <w:ind w:firstLine="709"/>
        <w:jc w:val="center"/>
        <w:rPr>
          <w:b/>
        </w:rPr>
      </w:pPr>
    </w:p>
    <w:p w:rsidR="00304290" w:rsidRDefault="00304290" w:rsidP="00545F88">
      <w:pPr>
        <w:spacing w:after="0" w:line="240" w:lineRule="auto"/>
        <w:ind w:firstLine="709"/>
        <w:jc w:val="center"/>
        <w:rPr>
          <w:b/>
        </w:rPr>
      </w:pPr>
    </w:p>
    <w:p w:rsidR="00545F88" w:rsidRPr="00553F89" w:rsidRDefault="00545F88" w:rsidP="00545F8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553F89">
        <w:rPr>
          <w:rFonts w:ascii="Times New Roman" w:hAnsi="Times New Roman" w:cs="Times New Roman"/>
          <w:b/>
          <w:sz w:val="28"/>
          <w:szCs w:val="28"/>
          <w:u w:val="single"/>
        </w:rPr>
        <w:t>Електронна адреса для зв’язку:</w:t>
      </w:r>
      <w:r w:rsidR="006B0523" w:rsidRPr="00553F8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hyperlink r:id="rId9" w:history="1">
        <w:r w:rsidR="006B0523" w:rsidRPr="00553F89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kpbud@vodafone.ua</w:t>
        </w:r>
      </w:hyperlink>
    </w:p>
    <w:p w:rsidR="00545F88" w:rsidRPr="00553F89" w:rsidRDefault="00545F88" w:rsidP="00545F88">
      <w:pPr>
        <w:pStyle w:val="a3"/>
        <w:rPr>
          <w:rStyle w:val="a5"/>
          <w:rFonts w:ascii="Times New Roman" w:hAnsi="Times New Roman" w:cs="Times New Roman"/>
          <w:bCs w:val="0"/>
          <w:sz w:val="28"/>
          <w:szCs w:val="28"/>
        </w:rPr>
      </w:pPr>
      <w:r w:rsidRPr="00553F8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</w:t>
      </w:r>
      <w:proofErr w:type="spellStart"/>
      <w:r w:rsidRPr="00553F89">
        <w:rPr>
          <w:rFonts w:ascii="Times New Roman" w:hAnsi="Times New Roman" w:cs="Times New Roman"/>
          <w:b/>
          <w:sz w:val="28"/>
          <w:szCs w:val="28"/>
          <w:lang w:val="ru-RU"/>
        </w:rPr>
        <w:t>копію</w:t>
      </w:r>
      <w:proofErr w:type="spellEnd"/>
      <w:r w:rsidRPr="00553F8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53F89">
        <w:rPr>
          <w:rFonts w:ascii="Times New Roman" w:hAnsi="Times New Roman" w:cs="Times New Roman"/>
          <w:b/>
          <w:sz w:val="28"/>
          <w:szCs w:val="28"/>
          <w:lang w:val="ru-RU"/>
        </w:rPr>
        <w:t>обов'язково</w:t>
      </w:r>
      <w:proofErr w:type="spellEnd"/>
      <w:r w:rsidRPr="00553F8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553F89">
        <w:rPr>
          <w:rFonts w:ascii="Times New Roman" w:hAnsi="Times New Roman" w:cs="Times New Roman"/>
          <w:b/>
          <w:sz w:val="28"/>
          <w:szCs w:val="28"/>
        </w:rPr>
        <w:t xml:space="preserve">    </w:t>
      </w:r>
      <w:proofErr w:type="spellStart"/>
      <w:r w:rsidR="006B0523" w:rsidRPr="00553F89">
        <w:rPr>
          <w:rFonts w:ascii="Times New Roman" w:hAnsi="Times New Roman" w:cs="Times New Roman"/>
          <w:color w:val="0070C0"/>
          <w:sz w:val="28"/>
          <w:szCs w:val="28"/>
          <w:lang w:val="en-US"/>
        </w:rPr>
        <w:t>vmaitamal</w:t>
      </w:r>
      <w:proofErr w:type="spellEnd"/>
      <w:r w:rsidR="006B0523" w:rsidRPr="00553F89">
        <w:rPr>
          <w:rFonts w:ascii="Times New Roman" w:hAnsi="Times New Roman" w:cs="Times New Roman"/>
          <w:color w:val="0070C0"/>
          <w:sz w:val="28"/>
          <w:szCs w:val="28"/>
          <w:lang w:val="ru-RU"/>
        </w:rPr>
        <w:t>@</w:t>
      </w:r>
      <w:proofErr w:type="spellStart"/>
      <w:r w:rsidR="006B0523" w:rsidRPr="00553F89">
        <w:rPr>
          <w:rFonts w:ascii="Times New Roman" w:hAnsi="Times New Roman" w:cs="Times New Roman"/>
          <w:color w:val="0070C0"/>
          <w:sz w:val="28"/>
          <w:szCs w:val="28"/>
          <w:lang w:val="en-US"/>
        </w:rPr>
        <w:t>vodafone</w:t>
      </w:r>
      <w:proofErr w:type="spellEnd"/>
      <w:r w:rsidR="006B0523" w:rsidRPr="00553F89">
        <w:rPr>
          <w:rFonts w:ascii="Times New Roman" w:hAnsi="Times New Roman" w:cs="Times New Roman"/>
          <w:color w:val="0070C0"/>
          <w:sz w:val="28"/>
          <w:szCs w:val="28"/>
          <w:lang w:val="ru-RU"/>
        </w:rPr>
        <w:t>.</w:t>
      </w:r>
      <w:proofErr w:type="spellStart"/>
      <w:r w:rsidR="006B0523" w:rsidRPr="00553F89">
        <w:rPr>
          <w:rFonts w:ascii="Times New Roman" w:hAnsi="Times New Roman" w:cs="Times New Roman"/>
          <w:color w:val="0070C0"/>
          <w:sz w:val="28"/>
          <w:szCs w:val="28"/>
          <w:lang w:val="en-US"/>
        </w:rPr>
        <w:t>ua</w:t>
      </w:r>
      <w:proofErr w:type="spellEnd"/>
      <w:r w:rsidR="006B0523" w:rsidRPr="00553F89">
        <w:rPr>
          <w:rFonts w:ascii="Times New Roman" w:hAnsi="Times New Roman" w:cs="Times New Roman"/>
          <w:b/>
          <w:color w:val="0070C0"/>
          <w:sz w:val="28"/>
          <w:szCs w:val="28"/>
          <w:lang w:val="ru-RU"/>
        </w:rPr>
        <w:t xml:space="preserve"> </w:t>
      </w:r>
      <w:r w:rsidR="006B0523" w:rsidRPr="00553F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5F88" w:rsidRPr="00765ECB" w:rsidRDefault="00545F88" w:rsidP="00545F88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545F88" w:rsidRDefault="00545F88" w:rsidP="00545F88">
      <w:pPr>
        <w:pStyle w:val="a3"/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Свою цінову пропозицію висилаєте на електронну</w:t>
      </w:r>
      <w:r w:rsidRPr="004B6A22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val="ru-RU" w:eastAsia="uk-UA"/>
        </w:rPr>
        <w:t xml:space="preserve"> </w:t>
      </w:r>
      <w:r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пошту</w:t>
      </w: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, заповніть таблицю</w:t>
      </w:r>
    </w:p>
    <w:p w:rsidR="00545F88" w:rsidRPr="00545F88" w:rsidRDefault="00545F88" w:rsidP="00545F8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</w:p>
    <w:tbl>
      <w:tblPr>
        <w:tblW w:w="13289" w:type="dxa"/>
        <w:tblInd w:w="-1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347"/>
        <w:gridCol w:w="1701"/>
        <w:gridCol w:w="1739"/>
        <w:gridCol w:w="1418"/>
        <w:gridCol w:w="1335"/>
        <w:gridCol w:w="1320"/>
        <w:gridCol w:w="3865"/>
      </w:tblGrid>
      <w:tr w:rsidR="00545F88" w:rsidRPr="00AC3D36" w:rsidTr="00545F88">
        <w:trPr>
          <w:trHeight w:val="456"/>
        </w:trPr>
        <w:tc>
          <w:tcPr>
            <w:tcW w:w="564" w:type="dxa"/>
          </w:tcPr>
          <w:p w:rsidR="00545F88" w:rsidRPr="00AC3D36" w:rsidRDefault="00545F88" w:rsidP="005D2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3D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347" w:type="dxa"/>
          </w:tcPr>
          <w:p w:rsidR="00545F88" w:rsidRPr="00D04F1B" w:rsidRDefault="00545F88" w:rsidP="005D2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робіт</w:t>
            </w:r>
          </w:p>
        </w:tc>
        <w:tc>
          <w:tcPr>
            <w:tcW w:w="1701" w:type="dxa"/>
          </w:tcPr>
          <w:p w:rsidR="00545F88" w:rsidRPr="00D04F1B" w:rsidRDefault="00545F88" w:rsidP="005D2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Підрядник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(назва компанії)</w:t>
            </w:r>
          </w:p>
        </w:tc>
        <w:tc>
          <w:tcPr>
            <w:tcW w:w="1739" w:type="dxa"/>
          </w:tcPr>
          <w:p w:rsidR="00545F88" w:rsidRPr="00D04F1B" w:rsidRDefault="00545F88" w:rsidP="005D2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,контактна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особа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(П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ІП)</w:t>
            </w:r>
          </w:p>
        </w:tc>
        <w:tc>
          <w:tcPr>
            <w:tcW w:w="1418" w:type="dxa"/>
          </w:tcPr>
          <w:p w:rsidR="00545F88" w:rsidRPr="00D04F1B" w:rsidRDefault="00545F88" w:rsidP="005D2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сума КП з ПДВ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(з урахуванням матеріалів)</w:t>
            </w:r>
          </w:p>
        </w:tc>
        <w:tc>
          <w:tcPr>
            <w:tcW w:w="1335" w:type="dxa"/>
          </w:tcPr>
          <w:p w:rsidR="00545F88" w:rsidRPr="00D04F1B" w:rsidRDefault="00545F88" w:rsidP="005D2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передоплата</w:t>
            </w:r>
          </w:p>
        </w:tc>
        <w:tc>
          <w:tcPr>
            <w:tcW w:w="1320" w:type="dxa"/>
          </w:tcPr>
          <w:p w:rsidR="00545F88" w:rsidRPr="00D04F1B" w:rsidRDefault="00545F88" w:rsidP="005D2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Кількість календарних днів на роботи</w:t>
            </w:r>
          </w:p>
        </w:tc>
        <w:tc>
          <w:tcPr>
            <w:tcW w:w="3865" w:type="dxa"/>
          </w:tcPr>
          <w:p w:rsidR="00545F88" w:rsidRPr="00D04F1B" w:rsidRDefault="00545F88" w:rsidP="005D2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Примітки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тов,ФОП</w:t>
            </w:r>
            <w:proofErr w:type="spellEnd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№</w:t>
            </w:r>
            <w:proofErr w:type="spellStart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545F88" w:rsidRPr="004F0D29" w:rsidTr="00545F88">
        <w:trPr>
          <w:trHeight w:val="862"/>
        </w:trPr>
        <w:tc>
          <w:tcPr>
            <w:tcW w:w="564" w:type="dxa"/>
          </w:tcPr>
          <w:p w:rsidR="00545F88" w:rsidRPr="00AC3D36" w:rsidRDefault="00545F88" w:rsidP="005D2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D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shd w:val="clear" w:color="auto" w:fill="auto"/>
          </w:tcPr>
          <w:p w:rsidR="00545F88" w:rsidRPr="00545F88" w:rsidRDefault="00752566" w:rsidP="005D2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Демонтаж/монтаж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внутришньої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неонової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вивіски</w:t>
            </w:r>
            <w:proofErr w:type="spellEnd"/>
          </w:p>
        </w:tc>
        <w:tc>
          <w:tcPr>
            <w:tcW w:w="1701" w:type="dxa"/>
            <w:vAlign w:val="bottom"/>
          </w:tcPr>
          <w:p w:rsidR="00545F88" w:rsidRPr="000B2675" w:rsidRDefault="00545F88" w:rsidP="005D2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val="ru-RU" w:eastAsia="ru-RU"/>
              </w:rPr>
            </w:pPr>
          </w:p>
        </w:tc>
        <w:tc>
          <w:tcPr>
            <w:tcW w:w="1739" w:type="dxa"/>
            <w:vAlign w:val="bottom"/>
          </w:tcPr>
          <w:p w:rsidR="00545F88" w:rsidRPr="000B2675" w:rsidRDefault="00545F88" w:rsidP="005D2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vAlign w:val="bottom"/>
          </w:tcPr>
          <w:p w:rsidR="00545F88" w:rsidRPr="000B2675" w:rsidRDefault="00545F88" w:rsidP="005D2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35" w:type="dxa"/>
          </w:tcPr>
          <w:p w:rsidR="00545F88" w:rsidRPr="000B2675" w:rsidRDefault="00545F88" w:rsidP="005D2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20" w:type="dxa"/>
          </w:tcPr>
          <w:p w:rsidR="00545F88" w:rsidRPr="000B2675" w:rsidRDefault="00545F88" w:rsidP="005D2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65" w:type="dxa"/>
            <w:vAlign w:val="bottom"/>
          </w:tcPr>
          <w:p w:rsidR="00545F88" w:rsidRPr="000B2675" w:rsidRDefault="00545F88" w:rsidP="005D2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545F88" w:rsidRPr="00320191" w:rsidRDefault="00545F88" w:rsidP="00545F88">
      <w:pPr>
        <w:shd w:val="clear" w:color="auto" w:fill="FFFFFF"/>
        <w:spacing w:after="100" w:afterAutospacing="1" w:line="240" w:lineRule="auto"/>
        <w:ind w:left="360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</w:p>
    <w:p w:rsidR="00545F88" w:rsidRPr="00320191" w:rsidRDefault="00545F88" w:rsidP="00545F88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Всі питання ТІЛЬКИ через електронну пошту</w:t>
      </w:r>
      <w:bookmarkStart w:id="0" w:name="_GoBack"/>
      <w:bookmarkEnd w:id="0"/>
    </w:p>
    <w:p w:rsidR="008324CC" w:rsidRPr="008324CC" w:rsidRDefault="00545F88" w:rsidP="00752566">
      <w:pPr>
        <w:pStyle w:val="a3"/>
        <w:shd w:val="clear" w:color="auto" w:fill="FFFFFF"/>
        <w:spacing w:after="100" w:afterAutospacing="1" w:line="240" w:lineRule="auto"/>
        <w:rPr>
          <w:sz w:val="24"/>
          <w:szCs w:val="24"/>
        </w:rPr>
      </w:pP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Дата </w:t>
      </w:r>
      <w:r w:rsidR="00C57D24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подачі заявки до 15:00 04</w:t>
      </w:r>
      <w:r w:rsidR="00553F89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.01.2023</w:t>
      </w: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 р.</w:t>
      </w:r>
      <w:r w:rsidR="00752566">
        <w:t xml:space="preserve"> </w:t>
      </w:r>
    </w:p>
    <w:sectPr w:rsidR="008324CC" w:rsidRPr="008324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A01B6"/>
    <w:multiLevelType w:val="hybridMultilevel"/>
    <w:tmpl w:val="A4108C96"/>
    <w:lvl w:ilvl="0" w:tplc="C3960AB6">
      <w:start w:val="1"/>
      <w:numFmt w:val="decimal"/>
      <w:lvlText w:val="%1."/>
      <w:lvlJc w:val="left"/>
      <w:pPr>
        <w:ind w:left="478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B86CF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BE8F1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9EA7B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A83F4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FC72B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F4C5C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8CF2E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D613D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D7A3558"/>
    <w:multiLevelType w:val="hybridMultilevel"/>
    <w:tmpl w:val="DA1CDF08"/>
    <w:lvl w:ilvl="0" w:tplc="006C6666">
      <w:start w:val="1"/>
      <w:numFmt w:val="decimal"/>
      <w:lvlText w:val="%1."/>
      <w:lvlJc w:val="left"/>
      <w:pPr>
        <w:ind w:left="54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62" w:hanging="360"/>
      </w:pPr>
    </w:lvl>
    <w:lvl w:ilvl="2" w:tplc="0422001B" w:tentative="1">
      <w:start w:val="1"/>
      <w:numFmt w:val="lowerRoman"/>
      <w:lvlText w:val="%3."/>
      <w:lvlJc w:val="right"/>
      <w:pPr>
        <w:ind w:left="1982" w:hanging="180"/>
      </w:pPr>
    </w:lvl>
    <w:lvl w:ilvl="3" w:tplc="0422000F" w:tentative="1">
      <w:start w:val="1"/>
      <w:numFmt w:val="decimal"/>
      <w:lvlText w:val="%4."/>
      <w:lvlJc w:val="left"/>
      <w:pPr>
        <w:ind w:left="2702" w:hanging="360"/>
      </w:pPr>
    </w:lvl>
    <w:lvl w:ilvl="4" w:tplc="04220019" w:tentative="1">
      <w:start w:val="1"/>
      <w:numFmt w:val="lowerLetter"/>
      <w:lvlText w:val="%5."/>
      <w:lvlJc w:val="left"/>
      <w:pPr>
        <w:ind w:left="3422" w:hanging="360"/>
      </w:pPr>
    </w:lvl>
    <w:lvl w:ilvl="5" w:tplc="0422001B" w:tentative="1">
      <w:start w:val="1"/>
      <w:numFmt w:val="lowerRoman"/>
      <w:lvlText w:val="%6."/>
      <w:lvlJc w:val="right"/>
      <w:pPr>
        <w:ind w:left="4142" w:hanging="180"/>
      </w:pPr>
    </w:lvl>
    <w:lvl w:ilvl="6" w:tplc="0422000F" w:tentative="1">
      <w:start w:val="1"/>
      <w:numFmt w:val="decimal"/>
      <w:lvlText w:val="%7."/>
      <w:lvlJc w:val="left"/>
      <w:pPr>
        <w:ind w:left="4862" w:hanging="360"/>
      </w:pPr>
    </w:lvl>
    <w:lvl w:ilvl="7" w:tplc="04220019" w:tentative="1">
      <w:start w:val="1"/>
      <w:numFmt w:val="lowerLetter"/>
      <w:lvlText w:val="%8."/>
      <w:lvlJc w:val="left"/>
      <w:pPr>
        <w:ind w:left="5582" w:hanging="360"/>
      </w:pPr>
    </w:lvl>
    <w:lvl w:ilvl="8" w:tplc="0422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2" w15:restartNumberingAfterBreak="0">
    <w:nsid w:val="6E3D6A7F"/>
    <w:multiLevelType w:val="hybridMultilevel"/>
    <w:tmpl w:val="FCE45B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7104AD"/>
    <w:multiLevelType w:val="hybridMultilevel"/>
    <w:tmpl w:val="13C845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857"/>
    <w:rsid w:val="0009571B"/>
    <w:rsid w:val="00144E94"/>
    <w:rsid w:val="00150DAA"/>
    <w:rsid w:val="00205C46"/>
    <w:rsid w:val="00304290"/>
    <w:rsid w:val="00314BE9"/>
    <w:rsid w:val="0050156E"/>
    <w:rsid w:val="00545F88"/>
    <w:rsid w:val="00553F89"/>
    <w:rsid w:val="005709B5"/>
    <w:rsid w:val="005D294F"/>
    <w:rsid w:val="005E22FF"/>
    <w:rsid w:val="00614EE6"/>
    <w:rsid w:val="00620755"/>
    <w:rsid w:val="00627070"/>
    <w:rsid w:val="006B0523"/>
    <w:rsid w:val="006D0857"/>
    <w:rsid w:val="00752566"/>
    <w:rsid w:val="00755063"/>
    <w:rsid w:val="00774813"/>
    <w:rsid w:val="008324CC"/>
    <w:rsid w:val="008367DE"/>
    <w:rsid w:val="0089139A"/>
    <w:rsid w:val="0092555E"/>
    <w:rsid w:val="00945E9E"/>
    <w:rsid w:val="00AD328E"/>
    <w:rsid w:val="00AF3FC3"/>
    <w:rsid w:val="00C023A4"/>
    <w:rsid w:val="00C57D24"/>
    <w:rsid w:val="00DA040D"/>
    <w:rsid w:val="00DA204F"/>
    <w:rsid w:val="00EE6030"/>
    <w:rsid w:val="00F91F6C"/>
    <w:rsid w:val="00FA099B"/>
    <w:rsid w:val="00FB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213A847"/>
  <w15:chartTrackingRefBased/>
  <w15:docId w15:val="{C7458DFD-CD4E-4025-8EA9-B4C0AACB1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04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45F88"/>
    <w:rPr>
      <w:color w:val="0563C1"/>
      <w:u w:val="single"/>
    </w:rPr>
  </w:style>
  <w:style w:type="character" w:styleId="a5">
    <w:name w:val="Strong"/>
    <w:basedOn w:val="a0"/>
    <w:uiPriority w:val="22"/>
    <w:qFormat/>
    <w:rsid w:val="00545F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pbud@vodafone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D75F3-14B8-4565-AD82-7E34CE5A3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708</Words>
  <Characters>405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Maitamal Vitalii</dc:creator>
  <cp:keywords/>
  <dc:description/>
  <cp:lastModifiedBy>Maitamal Vitalii</cp:lastModifiedBy>
  <cp:revision>11</cp:revision>
  <dcterms:created xsi:type="dcterms:W3CDTF">2022-12-30T05:55:00Z</dcterms:created>
  <dcterms:modified xsi:type="dcterms:W3CDTF">2023-01-02T07:50:00Z</dcterms:modified>
</cp:coreProperties>
</file>