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tblInd w:w="-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8"/>
        <w:gridCol w:w="7027"/>
      </w:tblGrid>
      <w:tr w:rsidR="000D5F2F" w:rsidRPr="00723D86" w:rsidTr="002923CA">
        <w:trPr>
          <w:trHeight w:val="284"/>
        </w:trPr>
        <w:tc>
          <w:tcPr>
            <w:tcW w:w="9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3CA" w:rsidRPr="00723D86" w:rsidRDefault="002923CA" w:rsidP="00890D9E">
            <w:pPr>
              <w:ind w:firstLine="0"/>
              <w:rPr>
                <w:lang w:val="uk-UA"/>
              </w:rPr>
            </w:pPr>
          </w:p>
          <w:p w:rsidR="000D5F2F" w:rsidRPr="00723D86" w:rsidRDefault="000D5F2F" w:rsidP="000D5F2F">
            <w:pPr>
              <w:jc w:val="right"/>
              <w:rPr>
                <w:b/>
                <w:lang w:val="uk-UA"/>
              </w:rPr>
            </w:pPr>
          </w:p>
          <w:p w:rsidR="00CE140D" w:rsidRPr="00723D86" w:rsidRDefault="00CE140D" w:rsidP="000D5F2F">
            <w:pPr>
              <w:jc w:val="right"/>
              <w:rPr>
                <w:b/>
                <w:lang w:val="uk-UA"/>
              </w:rPr>
            </w:pPr>
          </w:p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6967"/>
            </w:tblGrid>
            <w:tr w:rsidR="002923CA" w:rsidRPr="00723D86" w:rsidTr="006D7CE9">
              <w:trPr>
                <w:trHeight w:val="284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:rsidR="002923CA" w:rsidRPr="00723D86" w:rsidRDefault="002923CA" w:rsidP="002923CA">
                  <w:pPr>
                    <w:jc w:val="right"/>
                    <w:rPr>
                      <w:b/>
                    </w:rPr>
                  </w:pPr>
                  <w:r w:rsidRPr="00723D86">
                    <w:rPr>
                      <w:b/>
                    </w:rPr>
                    <w:t xml:space="preserve">Тип </w:t>
                  </w:r>
                  <w:r w:rsidRPr="00723D86">
                    <w:rPr>
                      <w:b/>
                      <w:lang w:val="uk-UA"/>
                    </w:rPr>
                    <w:t>виробу</w:t>
                  </w:r>
                  <w:r w:rsidRPr="00723D86">
                    <w:rPr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shd w:val="clear" w:color="auto" w:fill="auto"/>
                  <w:vAlign w:val="center"/>
                </w:tcPr>
                <w:p w:rsidR="002923CA" w:rsidRPr="00723D86" w:rsidRDefault="002923CA" w:rsidP="002923C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23D86">
                    <w:rPr>
                      <w:b/>
                      <w:sz w:val="32"/>
                      <w:szCs w:val="32"/>
                    </w:rPr>
                    <w:t>«</w:t>
                  </w:r>
                  <w:r w:rsidRPr="00723D86">
                    <w:rPr>
                      <w:b/>
                      <w:sz w:val="32"/>
                      <w:szCs w:val="32"/>
                      <w:lang w:val="uk-UA"/>
                    </w:rPr>
                    <w:t>Добудова до навісу 48х5,1м</w:t>
                  </w:r>
                  <w:r w:rsidRPr="00723D86">
                    <w:rPr>
                      <w:b/>
                      <w:sz w:val="32"/>
                      <w:szCs w:val="32"/>
                    </w:rPr>
                    <w:t>»</w:t>
                  </w:r>
                </w:p>
              </w:tc>
            </w:tr>
          </w:tbl>
          <w:p w:rsidR="000D5F2F" w:rsidRPr="00723D86" w:rsidRDefault="000D5F2F" w:rsidP="000D5F2F">
            <w:pPr>
              <w:jc w:val="right"/>
              <w:rPr>
                <w:b/>
                <w:lang w:val="uk-UA"/>
              </w:rPr>
            </w:pPr>
            <w:r w:rsidRPr="00723D86">
              <w:rPr>
                <w:b/>
                <w:lang w:val="uk-UA"/>
              </w:rPr>
              <w:t xml:space="preserve">  </w:t>
            </w:r>
          </w:p>
        </w:tc>
      </w:tr>
      <w:tr w:rsidR="002D3287" w:rsidRPr="00656858" w:rsidTr="002923CA">
        <w:trPr>
          <w:trHeight w:val="284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656858" w:rsidRDefault="00CB2749" w:rsidP="006945E7">
            <w:pPr>
              <w:ind w:hanging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Загальні </w:t>
            </w:r>
            <w:r w:rsidR="002D3287" w:rsidRPr="00656858">
              <w:rPr>
                <w:b/>
                <w:sz w:val="28"/>
                <w:szCs w:val="28"/>
              </w:rPr>
              <w:t>Р</w:t>
            </w:r>
            <w:r w:rsidR="006945E7">
              <w:rPr>
                <w:b/>
                <w:sz w:val="28"/>
                <w:szCs w:val="28"/>
                <w:lang w:val="uk-UA"/>
              </w:rPr>
              <w:t>о</w:t>
            </w:r>
            <w:proofErr w:type="spellStart"/>
            <w:r w:rsidR="002D3287" w:rsidRPr="00656858">
              <w:rPr>
                <w:b/>
                <w:sz w:val="28"/>
                <w:szCs w:val="28"/>
              </w:rPr>
              <w:t>зм</w:t>
            </w:r>
            <w:proofErr w:type="spellEnd"/>
            <w:r w:rsidR="006945E7">
              <w:rPr>
                <w:b/>
                <w:sz w:val="28"/>
                <w:szCs w:val="28"/>
                <w:lang w:val="uk-UA"/>
              </w:rPr>
              <w:t>і</w:t>
            </w:r>
            <w:r w:rsidR="002D3287" w:rsidRPr="00656858">
              <w:rPr>
                <w:b/>
                <w:sz w:val="28"/>
                <w:szCs w:val="28"/>
              </w:rPr>
              <w:t>р</w:t>
            </w:r>
            <w:r w:rsidR="006945E7">
              <w:rPr>
                <w:b/>
                <w:sz w:val="28"/>
                <w:szCs w:val="28"/>
                <w:lang w:val="uk-UA"/>
              </w:rPr>
              <w:t>и</w:t>
            </w:r>
            <w:r w:rsidR="002D3287" w:rsidRPr="00656858">
              <w:rPr>
                <w:b/>
                <w:sz w:val="28"/>
                <w:szCs w:val="28"/>
              </w:rPr>
              <w:t>:</w:t>
            </w:r>
          </w:p>
        </w:tc>
      </w:tr>
      <w:tr w:rsidR="002D3287" w:rsidRPr="00656858" w:rsidTr="00355EBE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DD6087" w:rsidRDefault="00DD6087" w:rsidP="004F098F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Довжина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6945E7" w:rsidP="00FA6A95">
            <w:pPr>
              <w:ind w:firstLine="0"/>
            </w:pPr>
            <w:r>
              <w:rPr>
                <w:lang w:val="uk-UA"/>
              </w:rPr>
              <w:t>48</w:t>
            </w:r>
            <w:r w:rsidR="002D3287">
              <w:t>,</w:t>
            </w:r>
            <w:r w:rsidR="00FA6A95">
              <w:rPr>
                <w:lang w:val="uk-UA"/>
              </w:rPr>
              <w:t>0</w:t>
            </w:r>
            <w:r w:rsidR="002D3287" w:rsidRPr="005F2D55">
              <w:t xml:space="preserve"> м</w:t>
            </w:r>
            <w:r w:rsidR="002D3287">
              <w:t>.</w:t>
            </w:r>
          </w:p>
        </w:tc>
      </w:tr>
      <w:tr w:rsidR="002D3287" w:rsidRPr="00656858" w:rsidTr="00355EBE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2D3287" w:rsidP="004F098F">
            <w:pPr>
              <w:jc w:val="right"/>
            </w:pPr>
            <w:r w:rsidRPr="00656858">
              <w:rPr>
                <w:b/>
              </w:rPr>
              <w:t>Ширина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0D5F2F" w:rsidP="000D5F2F">
            <w:pPr>
              <w:ind w:firstLine="0"/>
            </w:pPr>
            <w:r w:rsidRPr="00CB2749">
              <w:t>10</w:t>
            </w:r>
            <w:r w:rsidR="002D3287" w:rsidRPr="005F2D55">
              <w:t>,</w:t>
            </w:r>
            <w:r>
              <w:rPr>
                <w:lang w:val="uk-UA"/>
              </w:rPr>
              <w:t>3</w:t>
            </w:r>
            <w:r w:rsidR="002D3287" w:rsidRPr="005F2D55">
              <w:t xml:space="preserve"> м</w:t>
            </w:r>
            <w:r w:rsidR="002D3287">
              <w:t>.</w:t>
            </w:r>
          </w:p>
        </w:tc>
      </w:tr>
      <w:tr w:rsidR="002D3287" w:rsidRPr="00656858" w:rsidTr="00355EBE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2D3287" w:rsidP="00DD6087">
            <w:pPr>
              <w:jc w:val="right"/>
            </w:pPr>
            <w:r w:rsidRPr="00656858">
              <w:rPr>
                <w:b/>
              </w:rPr>
              <w:t>В</w:t>
            </w:r>
            <w:r w:rsidR="00DD6087">
              <w:rPr>
                <w:b/>
                <w:lang w:val="uk-UA"/>
              </w:rPr>
              <w:t>и</w:t>
            </w:r>
            <w:proofErr w:type="spellStart"/>
            <w:r w:rsidRPr="00656858">
              <w:rPr>
                <w:b/>
              </w:rPr>
              <w:t>сота</w:t>
            </w:r>
            <w:proofErr w:type="spellEnd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0D5F2F" w:rsidRDefault="006945E7" w:rsidP="001B4768">
            <w:pPr>
              <w:ind w:firstLine="0"/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2D3287">
              <w:t>,</w:t>
            </w:r>
            <w:r w:rsidR="001B4768">
              <w:rPr>
                <w:lang w:val="uk-UA"/>
              </w:rPr>
              <w:t>0</w:t>
            </w:r>
            <w:r w:rsidR="002D3287">
              <w:t xml:space="preserve"> м</w:t>
            </w:r>
            <w:r w:rsidR="00E56562">
              <w:t>.</w:t>
            </w:r>
            <w:r w:rsidR="00CE140D">
              <w:rPr>
                <w:lang w:val="uk-UA"/>
              </w:rPr>
              <w:t xml:space="preserve"> </w:t>
            </w:r>
            <w:r w:rsidR="000D5F2F" w:rsidRPr="00CB2749">
              <w:t>(</w:t>
            </w:r>
            <w:r w:rsidR="000D5F2F">
              <w:rPr>
                <w:lang w:val="uk-UA"/>
              </w:rPr>
              <w:t>В нижчий відмітці</w:t>
            </w:r>
            <w:proofErr w:type="gramStart"/>
            <w:r w:rsidR="000D5F2F">
              <w:rPr>
                <w:lang w:val="uk-UA"/>
              </w:rPr>
              <w:t xml:space="preserve"> </w:t>
            </w:r>
            <w:r w:rsidR="000D5F2F">
              <w:rPr>
                <w:lang w:val="en-US"/>
              </w:rPr>
              <w:t>)</w:t>
            </w:r>
            <w:proofErr w:type="gramEnd"/>
          </w:p>
        </w:tc>
      </w:tr>
      <w:tr w:rsidR="002D3287" w:rsidRPr="00656858" w:rsidTr="00355EBE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DD6087" w:rsidP="00DD6087">
            <w:pPr>
              <w:jc w:val="right"/>
            </w:pPr>
            <w:r>
              <w:rPr>
                <w:b/>
                <w:lang w:val="uk-UA"/>
              </w:rPr>
              <w:t>Загальна</w:t>
            </w:r>
            <w:r w:rsidR="002D3287" w:rsidRPr="00656858">
              <w:rPr>
                <w:b/>
              </w:rPr>
              <w:t xml:space="preserve"> </w:t>
            </w:r>
            <w:proofErr w:type="spellStart"/>
            <w:r w:rsidR="002D3287" w:rsidRPr="00656858">
              <w:rPr>
                <w:b/>
              </w:rPr>
              <w:t>площа</w:t>
            </w:r>
            <w:proofErr w:type="spellEnd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7" w:rsidRPr="005F2D55" w:rsidRDefault="000D5F2F" w:rsidP="000D5F2F">
            <w:pPr>
              <w:ind w:firstLine="0"/>
            </w:pPr>
            <w:r>
              <w:rPr>
                <w:lang w:val="uk-UA"/>
              </w:rPr>
              <w:t>494</w:t>
            </w:r>
            <w:r w:rsidR="002D3287" w:rsidRPr="005F2D55">
              <w:t>,</w:t>
            </w:r>
            <w:r>
              <w:rPr>
                <w:lang w:val="uk-UA"/>
              </w:rPr>
              <w:t>4</w:t>
            </w:r>
            <w:r w:rsidR="002D3287" w:rsidRPr="005F2D55">
              <w:t xml:space="preserve"> м</w:t>
            </w:r>
            <w:r w:rsidR="002D3287" w:rsidRPr="00656858">
              <w:rPr>
                <w:vertAlign w:val="superscript"/>
              </w:rPr>
              <w:t>2</w:t>
            </w:r>
            <w:r w:rsidR="002D3287">
              <w:t>.</w:t>
            </w:r>
          </w:p>
        </w:tc>
      </w:tr>
      <w:tr w:rsidR="00D333BA" w:rsidRPr="00656858" w:rsidTr="00355EBE">
        <w:trPr>
          <w:trHeight w:val="284"/>
        </w:trPr>
        <w:tc>
          <w:tcPr>
            <w:tcW w:w="9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3BA" w:rsidRPr="00656858" w:rsidRDefault="00D333BA" w:rsidP="00DD6087">
            <w:pPr>
              <w:ind w:firstLine="2640"/>
              <w:rPr>
                <w:b/>
                <w:sz w:val="28"/>
                <w:szCs w:val="28"/>
              </w:rPr>
            </w:pPr>
            <w:proofErr w:type="spellStart"/>
            <w:r w:rsidRPr="00656858">
              <w:rPr>
                <w:b/>
                <w:sz w:val="28"/>
                <w:szCs w:val="28"/>
              </w:rPr>
              <w:t>Конструкц</w:t>
            </w:r>
            <w:proofErr w:type="spellEnd"/>
            <w:r w:rsidR="00DD6087">
              <w:rPr>
                <w:b/>
                <w:sz w:val="28"/>
                <w:szCs w:val="28"/>
                <w:lang w:val="uk-UA"/>
              </w:rPr>
              <w:t>і</w:t>
            </w:r>
            <w:r w:rsidRPr="00656858">
              <w:rPr>
                <w:b/>
                <w:sz w:val="28"/>
                <w:szCs w:val="28"/>
              </w:rPr>
              <w:t xml:space="preserve">я </w:t>
            </w:r>
            <w:r w:rsidR="00DD6087">
              <w:rPr>
                <w:b/>
                <w:sz w:val="28"/>
                <w:szCs w:val="28"/>
                <w:lang w:val="uk-UA"/>
              </w:rPr>
              <w:t>виробу</w:t>
            </w:r>
            <w:r w:rsidRPr="00656858">
              <w:rPr>
                <w:b/>
                <w:sz w:val="28"/>
                <w:szCs w:val="28"/>
              </w:rPr>
              <w:t>:</w:t>
            </w:r>
          </w:p>
        </w:tc>
      </w:tr>
      <w:tr w:rsidR="00D333BA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D333BA" w:rsidRPr="004A180C" w:rsidRDefault="004A180C" w:rsidP="004A180C">
            <w:pPr>
              <w:ind w:firstLine="1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Монтування колон в </w:t>
            </w:r>
            <w:proofErr w:type="spellStart"/>
            <w:r>
              <w:rPr>
                <w:b/>
                <w:lang w:val="uk-UA"/>
              </w:rPr>
              <w:t>грунті</w:t>
            </w:r>
            <w:proofErr w:type="spellEnd"/>
          </w:p>
        </w:tc>
        <w:tc>
          <w:tcPr>
            <w:tcW w:w="7027" w:type="dxa"/>
            <w:shd w:val="clear" w:color="auto" w:fill="auto"/>
            <w:vAlign w:val="center"/>
          </w:tcPr>
          <w:p w:rsidR="00D333BA" w:rsidRPr="00DD6087" w:rsidRDefault="004A180C" w:rsidP="004A180C">
            <w:pPr>
              <w:ind w:firstLine="27"/>
              <w:rPr>
                <w:lang w:val="uk-UA"/>
              </w:rPr>
            </w:pPr>
            <w:r>
              <w:rPr>
                <w:lang w:val="uk-UA"/>
              </w:rPr>
              <w:t>Д 280-300 мм, глибина 1,0-1,2 м.</w:t>
            </w:r>
          </w:p>
        </w:tc>
      </w:tr>
      <w:tr w:rsidR="004A180C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4A180C" w:rsidRPr="00656858" w:rsidRDefault="004A180C" w:rsidP="004A180C">
            <w:pPr>
              <w:ind w:firstLine="1"/>
              <w:jc w:val="right"/>
              <w:rPr>
                <w:b/>
              </w:rPr>
            </w:pPr>
            <w:r w:rsidRPr="00656858">
              <w:rPr>
                <w:b/>
              </w:rPr>
              <w:t>Каркас: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4A180C" w:rsidRPr="00DD6087" w:rsidRDefault="004A180C" w:rsidP="00D3660F">
            <w:pPr>
              <w:ind w:firstLine="27"/>
              <w:rPr>
                <w:lang w:val="uk-UA"/>
              </w:rPr>
            </w:pPr>
            <w:r w:rsidRPr="00DD6087">
              <w:rPr>
                <w:lang w:val="uk-UA"/>
              </w:rPr>
              <w:t xml:space="preserve">Сталеві профільовані труби </w:t>
            </w:r>
            <w:r>
              <w:rPr>
                <w:lang w:val="uk-UA"/>
              </w:rPr>
              <w:t>8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8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4</w:t>
            </w:r>
            <w:r w:rsidR="00D3660F">
              <w:rPr>
                <w:lang w:val="uk-UA"/>
              </w:rPr>
              <w:t xml:space="preserve"> мм</w:t>
            </w:r>
            <w:r>
              <w:rPr>
                <w:lang w:val="uk-UA"/>
              </w:rPr>
              <w:t>,</w:t>
            </w:r>
            <w:r w:rsidRPr="00DD6087">
              <w:rPr>
                <w:lang w:val="uk-UA"/>
              </w:rPr>
              <w:t xml:space="preserve"> </w:t>
            </w:r>
            <w:r>
              <w:rPr>
                <w:lang w:val="uk-UA"/>
              </w:rPr>
              <w:t>6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3</w:t>
            </w:r>
            <w:r w:rsidRPr="00DD6087">
              <w:rPr>
                <w:lang w:val="uk-UA"/>
              </w:rPr>
              <w:t xml:space="preserve">0х2 мм, пофарбовані антикорозійною </w:t>
            </w:r>
            <w:r>
              <w:rPr>
                <w:lang w:val="uk-UA"/>
              </w:rPr>
              <w:t>темно-</w:t>
            </w:r>
            <w:r w:rsidRPr="00DD6087">
              <w:rPr>
                <w:lang w:val="uk-UA"/>
              </w:rPr>
              <w:t>сірою фарбою.</w:t>
            </w:r>
          </w:p>
        </w:tc>
      </w:tr>
      <w:tr w:rsidR="004A180C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4A180C" w:rsidRPr="00656858" w:rsidRDefault="004A180C" w:rsidP="004A180C">
            <w:pPr>
              <w:ind w:firstLine="1"/>
              <w:jc w:val="right"/>
              <w:rPr>
                <w:b/>
              </w:rPr>
            </w:pPr>
            <w:r w:rsidRPr="00656858">
              <w:rPr>
                <w:b/>
              </w:rPr>
              <w:t>Ребра ж</w:t>
            </w:r>
            <w:proofErr w:type="spellStart"/>
            <w:r w:rsidR="00CE140D">
              <w:rPr>
                <w:b/>
                <w:lang w:val="uk-UA"/>
              </w:rPr>
              <w:t>о</w:t>
            </w:r>
            <w:r>
              <w:rPr>
                <w:b/>
                <w:lang w:val="uk-UA"/>
              </w:rPr>
              <w:t>р</w:t>
            </w:r>
            <w:r w:rsidRPr="00656858">
              <w:rPr>
                <w:b/>
              </w:rPr>
              <w:t>сткост</w:t>
            </w:r>
            <w:proofErr w:type="spellEnd"/>
            <w:r>
              <w:rPr>
                <w:b/>
                <w:lang w:val="uk-UA"/>
              </w:rPr>
              <w:t>і</w:t>
            </w:r>
            <w:r w:rsidRPr="00656858">
              <w:rPr>
                <w:b/>
              </w:rPr>
              <w:t>: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4A180C" w:rsidRPr="004170BE" w:rsidRDefault="004A180C" w:rsidP="004A180C">
            <w:pPr>
              <w:ind w:firstLine="27"/>
            </w:pPr>
            <w:r w:rsidRPr="00DD6087">
              <w:rPr>
                <w:lang w:val="uk-UA"/>
              </w:rPr>
              <w:t>Сталеві профільовані труби 60х</w:t>
            </w:r>
            <w:r>
              <w:rPr>
                <w:lang w:val="uk-UA"/>
              </w:rPr>
              <w:t>4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3</w:t>
            </w:r>
            <w:r w:rsidRPr="00DD6087">
              <w:rPr>
                <w:lang w:val="uk-UA"/>
              </w:rPr>
              <w:t xml:space="preserve"> мм, </w:t>
            </w:r>
            <w:r>
              <w:rPr>
                <w:lang w:val="uk-UA"/>
              </w:rPr>
              <w:t>60</w:t>
            </w:r>
            <w:r w:rsidRPr="00DD6087">
              <w:rPr>
                <w:lang w:val="uk-UA"/>
              </w:rPr>
              <w:t>х</w:t>
            </w:r>
            <w:r>
              <w:rPr>
                <w:lang w:val="uk-UA"/>
              </w:rPr>
              <w:t>4</w:t>
            </w:r>
            <w:r w:rsidRPr="00DD6087">
              <w:rPr>
                <w:lang w:val="uk-UA"/>
              </w:rPr>
              <w:t xml:space="preserve">0х2 мм, пофарбовані антикорозійною </w:t>
            </w:r>
            <w:r>
              <w:rPr>
                <w:lang w:val="uk-UA"/>
              </w:rPr>
              <w:t>темно-</w:t>
            </w:r>
            <w:r w:rsidRPr="00DD6087">
              <w:rPr>
                <w:lang w:val="uk-UA"/>
              </w:rPr>
              <w:t>сірою фарбою.</w:t>
            </w:r>
          </w:p>
        </w:tc>
      </w:tr>
      <w:tr w:rsidR="004A180C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4A180C" w:rsidRPr="0017557E" w:rsidRDefault="004A180C" w:rsidP="004A180C">
            <w:pPr>
              <w:ind w:firstLine="1"/>
              <w:jc w:val="right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Зв’язуючі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="00CE140D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лемнти</w:t>
            </w:r>
            <w:proofErr w:type="spellEnd"/>
            <w:r>
              <w:rPr>
                <w:b/>
                <w:lang w:val="uk-UA"/>
              </w:rPr>
              <w:t>: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4A180C" w:rsidRPr="00DD6087" w:rsidRDefault="004A180C" w:rsidP="004A180C">
            <w:pPr>
              <w:ind w:firstLine="27"/>
              <w:rPr>
                <w:lang w:val="uk-UA"/>
              </w:rPr>
            </w:pPr>
            <w:r>
              <w:rPr>
                <w:lang w:val="uk-UA"/>
              </w:rPr>
              <w:t>Кутник 45х45х4 мм.</w:t>
            </w:r>
          </w:p>
        </w:tc>
      </w:tr>
      <w:tr w:rsidR="004A180C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4A180C" w:rsidRPr="00656858" w:rsidRDefault="004A180C" w:rsidP="004A180C">
            <w:pPr>
              <w:ind w:firstLine="1"/>
              <w:jc w:val="right"/>
              <w:rPr>
                <w:b/>
              </w:rPr>
            </w:pPr>
            <w:r>
              <w:rPr>
                <w:b/>
              </w:rPr>
              <w:t>Прогон: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4A180C" w:rsidRPr="00DD6087" w:rsidRDefault="004A180C" w:rsidP="004A180C">
            <w:pPr>
              <w:ind w:firstLine="27"/>
              <w:rPr>
                <w:lang w:val="uk-UA"/>
              </w:rPr>
            </w:pPr>
            <w:r>
              <w:rPr>
                <w:lang w:val="uk-UA"/>
              </w:rPr>
              <w:t>Балки з с</w:t>
            </w:r>
            <w:r w:rsidRPr="00DD6087">
              <w:rPr>
                <w:lang w:val="uk-UA"/>
              </w:rPr>
              <w:t>талев</w:t>
            </w:r>
            <w:r>
              <w:rPr>
                <w:lang w:val="uk-UA"/>
              </w:rPr>
              <w:t>их</w:t>
            </w:r>
            <w:r w:rsidRPr="00DD6087">
              <w:rPr>
                <w:lang w:val="uk-UA"/>
              </w:rPr>
              <w:t xml:space="preserve"> профільован</w:t>
            </w:r>
            <w:r>
              <w:rPr>
                <w:lang w:val="uk-UA"/>
              </w:rPr>
              <w:t>их</w:t>
            </w:r>
            <w:r w:rsidRPr="00DD6087">
              <w:rPr>
                <w:lang w:val="uk-UA"/>
              </w:rPr>
              <w:t xml:space="preserve"> труб </w:t>
            </w:r>
            <w:r>
              <w:rPr>
                <w:lang w:val="uk-UA"/>
              </w:rPr>
              <w:t>4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2</w:t>
            </w:r>
            <w:r w:rsidRPr="00DD6087">
              <w:rPr>
                <w:lang w:val="uk-UA"/>
              </w:rPr>
              <w:t>0х</w:t>
            </w:r>
            <w:r>
              <w:rPr>
                <w:lang w:val="uk-UA"/>
              </w:rPr>
              <w:t>2</w:t>
            </w:r>
            <w:r w:rsidRPr="00DD6087">
              <w:rPr>
                <w:lang w:val="uk-UA"/>
              </w:rPr>
              <w:t xml:space="preserve"> мм, пофарбовані антикорозійною </w:t>
            </w:r>
            <w:r>
              <w:rPr>
                <w:lang w:val="uk-UA"/>
              </w:rPr>
              <w:t>темно-</w:t>
            </w:r>
            <w:r w:rsidRPr="00DD6087">
              <w:rPr>
                <w:lang w:val="uk-UA"/>
              </w:rPr>
              <w:t>сірою фарбою</w:t>
            </w:r>
            <w:r>
              <w:rPr>
                <w:lang w:val="uk-UA"/>
              </w:rPr>
              <w:t>. Профільна труба 60х40 2 мм</w:t>
            </w:r>
            <w:r w:rsidRPr="00DD6087">
              <w:rPr>
                <w:lang w:val="uk-UA"/>
              </w:rPr>
              <w:t xml:space="preserve"> пофарбовані антикорозійною </w:t>
            </w:r>
            <w:r>
              <w:rPr>
                <w:lang w:val="uk-UA"/>
              </w:rPr>
              <w:t>темно-</w:t>
            </w:r>
            <w:r w:rsidRPr="00DD6087">
              <w:rPr>
                <w:lang w:val="uk-UA"/>
              </w:rPr>
              <w:t>сірою фарбою</w:t>
            </w:r>
            <w:r>
              <w:rPr>
                <w:lang w:val="uk-UA"/>
              </w:rPr>
              <w:t>.</w:t>
            </w:r>
          </w:p>
        </w:tc>
      </w:tr>
      <w:tr w:rsidR="004A180C" w:rsidRPr="00656858" w:rsidTr="00355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668" w:type="dxa"/>
            <w:shd w:val="clear" w:color="auto" w:fill="auto"/>
            <w:vAlign w:val="center"/>
          </w:tcPr>
          <w:p w:rsidR="004A180C" w:rsidRPr="00656858" w:rsidRDefault="004A180C" w:rsidP="004A180C">
            <w:pPr>
              <w:ind w:firstLine="1"/>
              <w:jc w:val="right"/>
              <w:rPr>
                <w:b/>
              </w:rPr>
            </w:pPr>
            <w:r>
              <w:rPr>
                <w:b/>
                <w:lang w:val="uk-UA"/>
              </w:rPr>
              <w:t>Дах</w:t>
            </w:r>
            <w:r>
              <w:rPr>
                <w:b/>
              </w:rPr>
              <w:t>/</w:t>
            </w:r>
            <w:r>
              <w:rPr>
                <w:b/>
                <w:lang w:val="uk-UA"/>
              </w:rPr>
              <w:t>Стеля</w:t>
            </w:r>
            <w:r w:rsidRPr="00656858">
              <w:rPr>
                <w:b/>
              </w:rPr>
              <w:t>: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4A180C" w:rsidRPr="004B4216" w:rsidRDefault="001B4768" w:rsidP="004A180C">
            <w:pPr>
              <w:ind w:firstLine="27"/>
              <w:rPr>
                <w:b/>
                <w:lang w:val="uk-UA"/>
              </w:rPr>
            </w:pPr>
            <w:r>
              <w:rPr>
                <w:lang w:val="uk-UA"/>
              </w:rPr>
              <w:t>двосхила</w:t>
            </w:r>
            <w:r w:rsidR="004A180C">
              <w:t xml:space="preserve">, </w:t>
            </w:r>
            <w:r w:rsidR="004A180C">
              <w:rPr>
                <w:lang w:val="uk-UA"/>
              </w:rPr>
              <w:t xml:space="preserve">оцинкований </w:t>
            </w:r>
            <w:proofErr w:type="spellStart"/>
            <w:r w:rsidR="004A180C">
              <w:rPr>
                <w:lang w:val="uk-UA"/>
              </w:rPr>
              <w:t>профнастил</w:t>
            </w:r>
            <w:proofErr w:type="spellEnd"/>
            <w:r w:rsidR="004A180C">
              <w:rPr>
                <w:lang w:val="uk-UA"/>
              </w:rPr>
              <w:t xml:space="preserve"> ПК-20 (</w:t>
            </w:r>
            <w:r w:rsidR="004A180C">
              <w:rPr>
                <w:lang w:val="en-US"/>
              </w:rPr>
              <w:t>RAL</w:t>
            </w:r>
            <w:r w:rsidR="004A180C">
              <w:rPr>
                <w:lang w:val="uk-UA"/>
              </w:rPr>
              <w:t>7024)</w:t>
            </w:r>
          </w:p>
        </w:tc>
      </w:tr>
    </w:tbl>
    <w:p w:rsidR="00355EBE" w:rsidRDefault="00355EBE"/>
    <w:p w:rsidR="00927386" w:rsidRDefault="001B4768" w:rsidP="00927386">
      <w:pPr>
        <w:ind w:firstLine="0"/>
      </w:pPr>
      <w:r w:rsidRPr="001B4768">
        <w:rPr>
          <w:noProof/>
        </w:rPr>
        <w:drawing>
          <wp:inline distT="0" distB="0" distL="0" distR="0" wp14:anchorId="54F4C2A6" wp14:editId="4CDC3604">
            <wp:extent cx="6262370" cy="319048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319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49" w:rsidRDefault="00CC411E" w:rsidP="00CC411E">
      <w:pPr>
        <w:ind w:firstLine="0"/>
        <w:jc w:val="center"/>
      </w:pPr>
      <w:r w:rsidRPr="00CC411E">
        <w:rPr>
          <w:noProof/>
        </w:rPr>
        <w:lastRenderedPageBreak/>
        <w:drawing>
          <wp:inline distT="0" distB="0" distL="0" distR="0" wp14:anchorId="37111DE2" wp14:editId="26B42631">
            <wp:extent cx="3983182" cy="5162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96" cy="51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F7" w:rsidRDefault="00E80BF7"/>
    <w:p w:rsidR="004A180C" w:rsidRPr="004A180C" w:rsidRDefault="004A180C" w:rsidP="004A180C">
      <w:pPr>
        <w:jc w:val="center"/>
        <w:rPr>
          <w:b/>
          <w:sz w:val="28"/>
          <w:szCs w:val="28"/>
          <w:lang w:val="uk-UA"/>
        </w:rPr>
      </w:pPr>
      <w:r w:rsidRPr="004A180C">
        <w:rPr>
          <w:b/>
          <w:sz w:val="28"/>
          <w:szCs w:val="28"/>
          <w:lang w:val="uk-UA"/>
        </w:rPr>
        <w:t>Схема монтування колон</w:t>
      </w:r>
    </w:p>
    <w:p w:rsidR="004A180C" w:rsidRPr="000F5016" w:rsidRDefault="00D3660F" w:rsidP="004A180C">
      <w:pPr>
        <w:jc w:val="center"/>
        <w:rPr>
          <w:lang w:val="uk-UA"/>
        </w:rPr>
      </w:pPr>
      <w:r w:rsidRPr="00D3660F">
        <w:rPr>
          <w:noProof/>
        </w:rPr>
        <w:drawing>
          <wp:inline distT="0" distB="0" distL="0" distR="0" wp14:anchorId="6829FD64" wp14:editId="2DEACC22">
            <wp:extent cx="3289711" cy="304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14" cy="306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7" w:type="dxa"/>
        <w:tblInd w:w="-75" w:type="dxa"/>
        <w:tblLayout w:type="fixed"/>
        <w:tblLook w:val="01E0" w:firstRow="1" w:lastRow="1" w:firstColumn="1" w:lastColumn="1" w:noHBand="0" w:noVBand="0"/>
      </w:tblPr>
      <w:tblGrid>
        <w:gridCol w:w="8508"/>
        <w:gridCol w:w="1199"/>
      </w:tblGrid>
      <w:tr w:rsidR="00D333BA" w:rsidTr="006945E7">
        <w:trPr>
          <w:cantSplit/>
          <w:trHeight w:val="13841"/>
        </w:trPr>
        <w:tc>
          <w:tcPr>
            <w:tcW w:w="8508" w:type="dxa"/>
            <w:shd w:val="clear" w:color="auto" w:fill="auto"/>
            <w:vAlign w:val="center"/>
          </w:tcPr>
          <w:p w:rsidR="00E56562" w:rsidRPr="009B3C10" w:rsidRDefault="00B53E7D" w:rsidP="007E4787">
            <w:pPr>
              <w:ind w:firstLine="0"/>
              <w:jc w:val="center"/>
            </w:pPr>
            <w:r w:rsidRPr="009B3C10">
              <w:lastRenderedPageBreak/>
              <w:br w:type="page"/>
            </w:r>
          </w:p>
          <w:p w:rsidR="001470CE" w:rsidRDefault="00FD5394" w:rsidP="007E4787">
            <w:pPr>
              <w:ind w:firstLine="0"/>
              <w:jc w:val="center"/>
            </w:pPr>
            <w:r w:rsidRPr="00FD5394">
              <w:rPr>
                <w:noProof/>
              </w:rPr>
              <w:drawing>
                <wp:inline distT="0" distB="0" distL="0" distR="0" wp14:anchorId="23A5EFEC" wp14:editId="2FF1F3B9">
                  <wp:extent cx="8139270" cy="2055491"/>
                  <wp:effectExtent l="0" t="6032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57839" cy="206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0CE" w:rsidRDefault="001470CE" w:rsidP="007E478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333BA" w:rsidRPr="00AD40F9" w:rsidRDefault="00D333BA" w:rsidP="004B4216">
            <w:pPr>
              <w:jc w:val="center"/>
            </w:pPr>
          </w:p>
        </w:tc>
        <w:tc>
          <w:tcPr>
            <w:tcW w:w="1199" w:type="dxa"/>
            <w:shd w:val="clear" w:color="auto" w:fill="auto"/>
            <w:textDirection w:val="btLr"/>
            <w:vAlign w:val="center"/>
          </w:tcPr>
          <w:p w:rsidR="00D333BA" w:rsidRPr="00656858" w:rsidRDefault="00D333BA" w:rsidP="004F098F">
            <w:pPr>
              <w:ind w:left="113" w:right="113"/>
              <w:jc w:val="center"/>
              <w:rPr>
                <w:sz w:val="36"/>
                <w:szCs w:val="36"/>
              </w:rPr>
            </w:pPr>
            <w:r w:rsidRPr="00656858">
              <w:rPr>
                <w:sz w:val="36"/>
                <w:szCs w:val="36"/>
              </w:rPr>
              <w:t xml:space="preserve">План-схема </w:t>
            </w:r>
            <w:r w:rsidR="002A0877">
              <w:rPr>
                <w:sz w:val="36"/>
                <w:szCs w:val="36"/>
                <w:lang w:val="uk-UA"/>
              </w:rPr>
              <w:t>виробу</w:t>
            </w:r>
            <w:r w:rsidRPr="00656858">
              <w:rPr>
                <w:sz w:val="36"/>
                <w:szCs w:val="36"/>
              </w:rPr>
              <w:t>:</w:t>
            </w:r>
          </w:p>
          <w:p w:rsidR="00D333BA" w:rsidRDefault="00D333BA" w:rsidP="004F098F">
            <w:pPr>
              <w:ind w:left="113" w:right="113"/>
            </w:pPr>
          </w:p>
        </w:tc>
      </w:tr>
      <w:tr w:rsidR="00BD0522" w:rsidRPr="00656858" w:rsidTr="00694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9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522" w:rsidRPr="009F5AAF" w:rsidRDefault="00BD0522" w:rsidP="00396384">
            <w:pPr>
              <w:ind w:firstLine="0"/>
            </w:pPr>
          </w:p>
        </w:tc>
      </w:tr>
    </w:tbl>
    <w:p w:rsidR="00CE140D" w:rsidRDefault="00CE140D" w:rsidP="00780E6A">
      <w:pPr>
        <w:jc w:val="center"/>
        <w:rPr>
          <w:b/>
          <w:lang w:val="uk-UA"/>
        </w:rPr>
      </w:pPr>
    </w:p>
    <w:p w:rsidR="00CE140D" w:rsidRDefault="00CE140D" w:rsidP="00780E6A">
      <w:pPr>
        <w:jc w:val="center"/>
        <w:rPr>
          <w:b/>
          <w:lang w:val="uk-UA"/>
        </w:rPr>
      </w:pPr>
    </w:p>
    <w:p w:rsidR="00CE140D" w:rsidRDefault="00CE140D" w:rsidP="00780E6A">
      <w:pPr>
        <w:jc w:val="center"/>
        <w:rPr>
          <w:b/>
          <w:lang w:val="uk-UA"/>
        </w:rPr>
      </w:pPr>
    </w:p>
    <w:p w:rsidR="004E0B12" w:rsidRPr="00780E6A" w:rsidRDefault="004E0B12" w:rsidP="00780E6A">
      <w:pPr>
        <w:widowControl w:val="0"/>
        <w:suppressAutoHyphens/>
        <w:ind w:right="37" w:firstLine="0"/>
        <w:rPr>
          <w:sz w:val="16"/>
          <w:szCs w:val="16"/>
        </w:rPr>
      </w:pPr>
      <w:bookmarkStart w:id="0" w:name="_GoBack"/>
      <w:bookmarkEnd w:id="0"/>
    </w:p>
    <w:sectPr w:rsidR="004E0B12" w:rsidRPr="00780E6A" w:rsidSect="009C1F9D">
      <w:headerReference w:type="default" r:id="rId13"/>
      <w:footerReference w:type="default" r:id="rId14"/>
      <w:pgSz w:w="11906" w:h="16838" w:code="9"/>
      <w:pgMar w:top="851" w:right="626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62" w:rsidRDefault="002B4762">
      <w:r>
        <w:separator/>
      </w:r>
    </w:p>
  </w:endnote>
  <w:endnote w:type="continuationSeparator" w:id="0">
    <w:p w:rsidR="002B4762" w:rsidRDefault="002B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DD" w:rsidRPr="00090873" w:rsidRDefault="00815BDD">
    <w:pPr>
      <w:rPr>
        <w:sz w:val="10"/>
        <w:szCs w:val="10"/>
      </w:rPr>
    </w:pPr>
  </w:p>
  <w:tbl>
    <w:tblPr>
      <w:tblW w:w="0" w:type="auto"/>
      <w:tblInd w:w="-12" w:type="dxa"/>
      <w:tblBorders>
        <w:top w:val="single" w:sz="4" w:space="0" w:color="777777"/>
      </w:tblBorders>
      <w:tblLook w:val="01E0" w:firstRow="1" w:lastRow="1" w:firstColumn="1" w:lastColumn="1" w:noHBand="0" w:noVBand="0"/>
    </w:tblPr>
    <w:tblGrid>
      <w:gridCol w:w="8400"/>
      <w:gridCol w:w="1440"/>
    </w:tblGrid>
    <w:tr w:rsidR="00815BDD" w:rsidRPr="006376C9">
      <w:tc>
        <w:tcPr>
          <w:tcW w:w="8400" w:type="dxa"/>
        </w:tcPr>
        <w:p w:rsidR="00815BDD" w:rsidRPr="006376C9" w:rsidRDefault="00815BDD" w:rsidP="006376C9">
          <w:pPr>
            <w:pStyle w:val="a4"/>
            <w:tabs>
              <w:tab w:val="clear" w:pos="4677"/>
              <w:tab w:val="clear" w:pos="9355"/>
            </w:tabs>
            <w:ind w:firstLine="0"/>
            <w:jc w:val="left"/>
            <w:rPr>
              <w:color w:val="808080"/>
              <w:sz w:val="6"/>
              <w:szCs w:val="6"/>
            </w:rPr>
          </w:pPr>
        </w:p>
        <w:p w:rsidR="00815BDD" w:rsidRPr="006376C9" w:rsidRDefault="00815BDD" w:rsidP="00E50F02">
          <w:pPr>
            <w:pStyle w:val="a4"/>
            <w:tabs>
              <w:tab w:val="clear" w:pos="4677"/>
              <w:tab w:val="clear" w:pos="9355"/>
            </w:tabs>
            <w:ind w:firstLine="0"/>
            <w:jc w:val="left"/>
            <w:rPr>
              <w:color w:val="808080"/>
            </w:rPr>
          </w:pPr>
        </w:p>
      </w:tc>
      <w:tc>
        <w:tcPr>
          <w:tcW w:w="1440" w:type="dxa"/>
        </w:tcPr>
        <w:p w:rsidR="00815BDD" w:rsidRPr="006376C9" w:rsidRDefault="00815BDD" w:rsidP="006376C9">
          <w:pPr>
            <w:pStyle w:val="a4"/>
            <w:tabs>
              <w:tab w:val="clear" w:pos="4677"/>
              <w:tab w:val="clear" w:pos="9355"/>
            </w:tabs>
            <w:ind w:firstLine="0"/>
            <w:jc w:val="right"/>
            <w:rPr>
              <w:color w:val="808080"/>
              <w:sz w:val="6"/>
              <w:szCs w:val="6"/>
            </w:rPr>
          </w:pPr>
        </w:p>
        <w:p w:rsidR="00815BDD" w:rsidRPr="006376C9" w:rsidRDefault="00815BDD" w:rsidP="006376C9">
          <w:pPr>
            <w:pStyle w:val="a4"/>
            <w:tabs>
              <w:tab w:val="clear" w:pos="4677"/>
              <w:tab w:val="clear" w:pos="9355"/>
            </w:tabs>
            <w:ind w:firstLine="0"/>
            <w:jc w:val="right"/>
            <w:rPr>
              <w:color w:val="808080"/>
            </w:rPr>
          </w:pPr>
          <w:r w:rsidRPr="006376C9">
            <w:rPr>
              <w:color w:val="808080"/>
            </w:rPr>
            <w:t xml:space="preserve">Стр. </w:t>
          </w:r>
          <w:r w:rsidRPr="006376C9">
            <w:rPr>
              <w:color w:val="808080"/>
            </w:rPr>
            <w:fldChar w:fldCharType="begin"/>
          </w:r>
          <w:r w:rsidRPr="006376C9">
            <w:rPr>
              <w:color w:val="808080"/>
            </w:rPr>
            <w:instrText xml:space="preserve"> PAGE   \* MERGEFORMAT </w:instrText>
          </w:r>
          <w:r w:rsidRPr="006376C9">
            <w:rPr>
              <w:color w:val="808080"/>
            </w:rPr>
            <w:fldChar w:fldCharType="separate"/>
          </w:r>
          <w:r w:rsidR="00890D9E">
            <w:rPr>
              <w:noProof/>
              <w:color w:val="808080"/>
            </w:rPr>
            <w:t>2</w:t>
          </w:r>
          <w:r w:rsidRPr="006376C9">
            <w:rPr>
              <w:color w:val="808080"/>
            </w:rPr>
            <w:fldChar w:fldCharType="end"/>
          </w:r>
          <w:r w:rsidRPr="006376C9">
            <w:rPr>
              <w:color w:val="808080"/>
            </w:rPr>
            <w:t xml:space="preserve"> из </w:t>
          </w:r>
          <w:r w:rsidRPr="006376C9">
            <w:rPr>
              <w:color w:val="808080"/>
            </w:rPr>
            <w:fldChar w:fldCharType="begin"/>
          </w:r>
          <w:r w:rsidRPr="006376C9">
            <w:rPr>
              <w:color w:val="808080"/>
            </w:rPr>
            <w:instrText xml:space="preserve"> NUMPAGES   \* MERGEFORMAT </w:instrText>
          </w:r>
          <w:r w:rsidRPr="006376C9">
            <w:rPr>
              <w:color w:val="808080"/>
            </w:rPr>
            <w:fldChar w:fldCharType="separate"/>
          </w:r>
          <w:r w:rsidR="00890D9E">
            <w:rPr>
              <w:noProof/>
              <w:color w:val="808080"/>
            </w:rPr>
            <w:t>4</w:t>
          </w:r>
          <w:r w:rsidRPr="006376C9">
            <w:rPr>
              <w:color w:val="808080"/>
            </w:rPr>
            <w:fldChar w:fldCharType="end"/>
          </w:r>
        </w:p>
      </w:tc>
    </w:tr>
  </w:tbl>
  <w:p w:rsidR="00815BDD" w:rsidRPr="001B75D5" w:rsidRDefault="00815BDD" w:rsidP="004E0B12">
    <w:pPr>
      <w:pStyle w:val="a4"/>
      <w:tabs>
        <w:tab w:val="clear" w:pos="4677"/>
        <w:tab w:val="center" w:pos="-4560"/>
      </w:tabs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62" w:rsidRDefault="002B4762">
      <w:r>
        <w:separator/>
      </w:r>
    </w:p>
  </w:footnote>
  <w:footnote w:type="continuationSeparator" w:id="0">
    <w:p w:rsidR="002B4762" w:rsidRDefault="002B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DD" w:rsidRPr="00090873" w:rsidRDefault="00815BDD" w:rsidP="00697828">
    <w:pPr>
      <w:pStyle w:val="a3"/>
      <w:rPr>
        <w:sz w:val="10"/>
        <w:szCs w:val="10"/>
      </w:rPr>
    </w:pPr>
  </w:p>
  <w:p w:rsidR="00815BDD" w:rsidRPr="00697828" w:rsidRDefault="00815BDD" w:rsidP="00697828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58D"/>
    <w:multiLevelType w:val="hybridMultilevel"/>
    <w:tmpl w:val="7B5E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E5978"/>
    <w:multiLevelType w:val="hybridMultilevel"/>
    <w:tmpl w:val="20A0F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8576D"/>
    <w:multiLevelType w:val="multilevel"/>
    <w:tmpl w:val="CAFC9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5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D1A1753"/>
    <w:multiLevelType w:val="hybridMultilevel"/>
    <w:tmpl w:val="20ACB1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556366F"/>
    <w:multiLevelType w:val="hybridMultilevel"/>
    <w:tmpl w:val="0A50F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71"/>
    <w:rsid w:val="00001889"/>
    <w:rsid w:val="000122DD"/>
    <w:rsid w:val="000223AF"/>
    <w:rsid w:val="0002388E"/>
    <w:rsid w:val="00026B40"/>
    <w:rsid w:val="00031EC8"/>
    <w:rsid w:val="00033A4D"/>
    <w:rsid w:val="000369A2"/>
    <w:rsid w:val="00036B20"/>
    <w:rsid w:val="00040C07"/>
    <w:rsid w:val="00053675"/>
    <w:rsid w:val="000554A3"/>
    <w:rsid w:val="000618B4"/>
    <w:rsid w:val="0006535F"/>
    <w:rsid w:val="00074388"/>
    <w:rsid w:val="00085FDA"/>
    <w:rsid w:val="00090873"/>
    <w:rsid w:val="000909AE"/>
    <w:rsid w:val="000A1D70"/>
    <w:rsid w:val="000B2C82"/>
    <w:rsid w:val="000B3800"/>
    <w:rsid w:val="000B7979"/>
    <w:rsid w:val="000C04FB"/>
    <w:rsid w:val="000D3A62"/>
    <w:rsid w:val="000D4A4B"/>
    <w:rsid w:val="000D5F2F"/>
    <w:rsid w:val="000E2491"/>
    <w:rsid w:val="000E6D24"/>
    <w:rsid w:val="000F15DA"/>
    <w:rsid w:val="000F1C23"/>
    <w:rsid w:val="000F4881"/>
    <w:rsid w:val="000F5016"/>
    <w:rsid w:val="001046C7"/>
    <w:rsid w:val="001049CB"/>
    <w:rsid w:val="00110C57"/>
    <w:rsid w:val="00112162"/>
    <w:rsid w:val="00120ECD"/>
    <w:rsid w:val="00122EFE"/>
    <w:rsid w:val="00122F00"/>
    <w:rsid w:val="00131A24"/>
    <w:rsid w:val="00133372"/>
    <w:rsid w:val="00134D9D"/>
    <w:rsid w:val="00142AFE"/>
    <w:rsid w:val="00146FEB"/>
    <w:rsid w:val="001470CE"/>
    <w:rsid w:val="00154168"/>
    <w:rsid w:val="001661D2"/>
    <w:rsid w:val="001663F2"/>
    <w:rsid w:val="00174AF0"/>
    <w:rsid w:val="0017557E"/>
    <w:rsid w:val="00180932"/>
    <w:rsid w:val="001812CA"/>
    <w:rsid w:val="00181969"/>
    <w:rsid w:val="001910D4"/>
    <w:rsid w:val="001A26F9"/>
    <w:rsid w:val="001B371C"/>
    <w:rsid w:val="001B3A0E"/>
    <w:rsid w:val="001B4768"/>
    <w:rsid w:val="001B75D5"/>
    <w:rsid w:val="001B77DB"/>
    <w:rsid w:val="001C6D6A"/>
    <w:rsid w:val="001D65DF"/>
    <w:rsid w:val="001E6180"/>
    <w:rsid w:val="001E6DC1"/>
    <w:rsid w:val="001E6F4E"/>
    <w:rsid w:val="001F0005"/>
    <w:rsid w:val="001F3834"/>
    <w:rsid w:val="001F6324"/>
    <w:rsid w:val="00203A99"/>
    <w:rsid w:val="002244D6"/>
    <w:rsid w:val="00230E0D"/>
    <w:rsid w:val="00234004"/>
    <w:rsid w:val="00240AD7"/>
    <w:rsid w:val="002421D3"/>
    <w:rsid w:val="00244EB4"/>
    <w:rsid w:val="0025215C"/>
    <w:rsid w:val="002607E1"/>
    <w:rsid w:val="00260F4C"/>
    <w:rsid w:val="00263D0E"/>
    <w:rsid w:val="002642AE"/>
    <w:rsid w:val="002658A6"/>
    <w:rsid w:val="002670F6"/>
    <w:rsid w:val="00270568"/>
    <w:rsid w:val="002719A3"/>
    <w:rsid w:val="002744CE"/>
    <w:rsid w:val="002758BC"/>
    <w:rsid w:val="0028388B"/>
    <w:rsid w:val="00290BC7"/>
    <w:rsid w:val="002910D6"/>
    <w:rsid w:val="002923CA"/>
    <w:rsid w:val="0029360C"/>
    <w:rsid w:val="00293805"/>
    <w:rsid w:val="002A0877"/>
    <w:rsid w:val="002A6138"/>
    <w:rsid w:val="002A7CAD"/>
    <w:rsid w:val="002B4762"/>
    <w:rsid w:val="002B4A0D"/>
    <w:rsid w:val="002B6406"/>
    <w:rsid w:val="002B6A87"/>
    <w:rsid w:val="002B72CE"/>
    <w:rsid w:val="002D04DA"/>
    <w:rsid w:val="002D3287"/>
    <w:rsid w:val="002D611C"/>
    <w:rsid w:val="002E4A93"/>
    <w:rsid w:val="00303EAB"/>
    <w:rsid w:val="00310DD6"/>
    <w:rsid w:val="003175A6"/>
    <w:rsid w:val="00326195"/>
    <w:rsid w:val="003266E1"/>
    <w:rsid w:val="003270CD"/>
    <w:rsid w:val="003312D3"/>
    <w:rsid w:val="003336D3"/>
    <w:rsid w:val="00341398"/>
    <w:rsid w:val="0034351E"/>
    <w:rsid w:val="00345EDB"/>
    <w:rsid w:val="003510A1"/>
    <w:rsid w:val="00355EBE"/>
    <w:rsid w:val="00356B9E"/>
    <w:rsid w:val="00357FD2"/>
    <w:rsid w:val="00362D84"/>
    <w:rsid w:val="00371DEC"/>
    <w:rsid w:val="00372479"/>
    <w:rsid w:val="00373B16"/>
    <w:rsid w:val="00374000"/>
    <w:rsid w:val="0037461F"/>
    <w:rsid w:val="003758E6"/>
    <w:rsid w:val="0039349A"/>
    <w:rsid w:val="00394246"/>
    <w:rsid w:val="00394311"/>
    <w:rsid w:val="00395F07"/>
    <w:rsid w:val="00396384"/>
    <w:rsid w:val="00397C1A"/>
    <w:rsid w:val="003A074E"/>
    <w:rsid w:val="003A4A85"/>
    <w:rsid w:val="003B06CC"/>
    <w:rsid w:val="003B3E48"/>
    <w:rsid w:val="003B7DB4"/>
    <w:rsid w:val="003C66DC"/>
    <w:rsid w:val="003C705F"/>
    <w:rsid w:val="003D14AE"/>
    <w:rsid w:val="003D5D71"/>
    <w:rsid w:val="003D5EBF"/>
    <w:rsid w:val="003F048A"/>
    <w:rsid w:val="00412580"/>
    <w:rsid w:val="00421D8B"/>
    <w:rsid w:val="00422358"/>
    <w:rsid w:val="00427C7E"/>
    <w:rsid w:val="00430029"/>
    <w:rsid w:val="004319A5"/>
    <w:rsid w:val="0043526A"/>
    <w:rsid w:val="004456E6"/>
    <w:rsid w:val="00446377"/>
    <w:rsid w:val="0044799C"/>
    <w:rsid w:val="00450FCF"/>
    <w:rsid w:val="00452E7B"/>
    <w:rsid w:val="00454BDC"/>
    <w:rsid w:val="0046250F"/>
    <w:rsid w:val="00472019"/>
    <w:rsid w:val="00472AE5"/>
    <w:rsid w:val="00473695"/>
    <w:rsid w:val="004754CC"/>
    <w:rsid w:val="004823CB"/>
    <w:rsid w:val="004907DE"/>
    <w:rsid w:val="00495E40"/>
    <w:rsid w:val="00497CE0"/>
    <w:rsid w:val="004A180C"/>
    <w:rsid w:val="004A2C2C"/>
    <w:rsid w:val="004A3BB7"/>
    <w:rsid w:val="004A3F1E"/>
    <w:rsid w:val="004A76F2"/>
    <w:rsid w:val="004B0DED"/>
    <w:rsid w:val="004B2D03"/>
    <w:rsid w:val="004B4216"/>
    <w:rsid w:val="004B5B7E"/>
    <w:rsid w:val="004C077C"/>
    <w:rsid w:val="004C111E"/>
    <w:rsid w:val="004C3413"/>
    <w:rsid w:val="004D3582"/>
    <w:rsid w:val="004D3C3D"/>
    <w:rsid w:val="004D6A61"/>
    <w:rsid w:val="004D7D49"/>
    <w:rsid w:val="004E0B12"/>
    <w:rsid w:val="004F053E"/>
    <w:rsid w:val="004F098F"/>
    <w:rsid w:val="004F6ED4"/>
    <w:rsid w:val="004F7706"/>
    <w:rsid w:val="004F7950"/>
    <w:rsid w:val="00507B52"/>
    <w:rsid w:val="00507CF8"/>
    <w:rsid w:val="005118D5"/>
    <w:rsid w:val="00516248"/>
    <w:rsid w:val="005165FE"/>
    <w:rsid w:val="005224C8"/>
    <w:rsid w:val="005352F3"/>
    <w:rsid w:val="0053683D"/>
    <w:rsid w:val="005368C3"/>
    <w:rsid w:val="005419F8"/>
    <w:rsid w:val="005460A5"/>
    <w:rsid w:val="00547663"/>
    <w:rsid w:val="005526CB"/>
    <w:rsid w:val="00554C8B"/>
    <w:rsid w:val="0055738F"/>
    <w:rsid w:val="0056028C"/>
    <w:rsid w:val="005673A9"/>
    <w:rsid w:val="00572B2A"/>
    <w:rsid w:val="00575FD4"/>
    <w:rsid w:val="0059569E"/>
    <w:rsid w:val="00597A26"/>
    <w:rsid w:val="005A043B"/>
    <w:rsid w:val="005B3C02"/>
    <w:rsid w:val="005C3898"/>
    <w:rsid w:val="005C725A"/>
    <w:rsid w:val="005C7304"/>
    <w:rsid w:val="005E2C33"/>
    <w:rsid w:val="005E6DEE"/>
    <w:rsid w:val="005F360D"/>
    <w:rsid w:val="005F4009"/>
    <w:rsid w:val="005F6E8B"/>
    <w:rsid w:val="00601A38"/>
    <w:rsid w:val="0061349A"/>
    <w:rsid w:val="006141FB"/>
    <w:rsid w:val="00621941"/>
    <w:rsid w:val="00623173"/>
    <w:rsid w:val="006253F2"/>
    <w:rsid w:val="006319E5"/>
    <w:rsid w:val="0063425B"/>
    <w:rsid w:val="0063568F"/>
    <w:rsid w:val="006376C9"/>
    <w:rsid w:val="006404A9"/>
    <w:rsid w:val="00643194"/>
    <w:rsid w:val="00650CCF"/>
    <w:rsid w:val="00655832"/>
    <w:rsid w:val="00657C02"/>
    <w:rsid w:val="00663A00"/>
    <w:rsid w:val="00663B2F"/>
    <w:rsid w:val="006644ED"/>
    <w:rsid w:val="006722F6"/>
    <w:rsid w:val="0067284F"/>
    <w:rsid w:val="00675E14"/>
    <w:rsid w:val="006828DC"/>
    <w:rsid w:val="006867AF"/>
    <w:rsid w:val="00690BE2"/>
    <w:rsid w:val="00693370"/>
    <w:rsid w:val="006943F2"/>
    <w:rsid w:val="006945E7"/>
    <w:rsid w:val="00697828"/>
    <w:rsid w:val="006A0876"/>
    <w:rsid w:val="006B735D"/>
    <w:rsid w:val="006B7732"/>
    <w:rsid w:val="006C13B3"/>
    <w:rsid w:val="006C1756"/>
    <w:rsid w:val="006D7E2C"/>
    <w:rsid w:val="006E00AD"/>
    <w:rsid w:val="006E5D40"/>
    <w:rsid w:val="006F7356"/>
    <w:rsid w:val="00703A33"/>
    <w:rsid w:val="00705354"/>
    <w:rsid w:val="00706939"/>
    <w:rsid w:val="00716B0B"/>
    <w:rsid w:val="00723D86"/>
    <w:rsid w:val="007265F8"/>
    <w:rsid w:val="0073062C"/>
    <w:rsid w:val="00737BE0"/>
    <w:rsid w:val="00742552"/>
    <w:rsid w:val="007627F5"/>
    <w:rsid w:val="00767EB4"/>
    <w:rsid w:val="00771751"/>
    <w:rsid w:val="00780E6A"/>
    <w:rsid w:val="00781793"/>
    <w:rsid w:val="0078446C"/>
    <w:rsid w:val="00791523"/>
    <w:rsid w:val="0079169A"/>
    <w:rsid w:val="007920CF"/>
    <w:rsid w:val="00794B51"/>
    <w:rsid w:val="007B1533"/>
    <w:rsid w:val="007B548B"/>
    <w:rsid w:val="007B5C78"/>
    <w:rsid w:val="007C2666"/>
    <w:rsid w:val="007C4C74"/>
    <w:rsid w:val="007D2EEB"/>
    <w:rsid w:val="007E4787"/>
    <w:rsid w:val="007F7BF3"/>
    <w:rsid w:val="00802933"/>
    <w:rsid w:val="00812E8D"/>
    <w:rsid w:val="00815BDD"/>
    <w:rsid w:val="00823348"/>
    <w:rsid w:val="00825E71"/>
    <w:rsid w:val="008378E9"/>
    <w:rsid w:val="0084402E"/>
    <w:rsid w:val="00856029"/>
    <w:rsid w:val="00865F1B"/>
    <w:rsid w:val="008679CE"/>
    <w:rsid w:val="00884679"/>
    <w:rsid w:val="00890D9E"/>
    <w:rsid w:val="008943EF"/>
    <w:rsid w:val="008A2874"/>
    <w:rsid w:val="008A4DC3"/>
    <w:rsid w:val="008A50D4"/>
    <w:rsid w:val="008A59F7"/>
    <w:rsid w:val="008B2293"/>
    <w:rsid w:val="008B3EFA"/>
    <w:rsid w:val="008B5DD5"/>
    <w:rsid w:val="008C10C2"/>
    <w:rsid w:val="008D0231"/>
    <w:rsid w:val="008D29AA"/>
    <w:rsid w:val="008D3D3B"/>
    <w:rsid w:val="008D6DCC"/>
    <w:rsid w:val="008E0342"/>
    <w:rsid w:val="008E20CB"/>
    <w:rsid w:val="008E7C7C"/>
    <w:rsid w:val="008F03F4"/>
    <w:rsid w:val="008F2411"/>
    <w:rsid w:val="008F2C95"/>
    <w:rsid w:val="008F7853"/>
    <w:rsid w:val="00903702"/>
    <w:rsid w:val="009039A3"/>
    <w:rsid w:val="009046E1"/>
    <w:rsid w:val="00904786"/>
    <w:rsid w:val="00906579"/>
    <w:rsid w:val="00907077"/>
    <w:rsid w:val="00910D71"/>
    <w:rsid w:val="009148C0"/>
    <w:rsid w:val="00914C8B"/>
    <w:rsid w:val="00915CBB"/>
    <w:rsid w:val="00915DBD"/>
    <w:rsid w:val="00922C83"/>
    <w:rsid w:val="009240E3"/>
    <w:rsid w:val="00924BE2"/>
    <w:rsid w:val="00927386"/>
    <w:rsid w:val="009333EE"/>
    <w:rsid w:val="009358E6"/>
    <w:rsid w:val="00936557"/>
    <w:rsid w:val="00942195"/>
    <w:rsid w:val="00945AD9"/>
    <w:rsid w:val="009475DD"/>
    <w:rsid w:val="0095689C"/>
    <w:rsid w:val="0095717F"/>
    <w:rsid w:val="00957252"/>
    <w:rsid w:val="00957437"/>
    <w:rsid w:val="00957796"/>
    <w:rsid w:val="00960135"/>
    <w:rsid w:val="0096435C"/>
    <w:rsid w:val="00967CF3"/>
    <w:rsid w:val="00970113"/>
    <w:rsid w:val="00972151"/>
    <w:rsid w:val="00973C21"/>
    <w:rsid w:val="009744B5"/>
    <w:rsid w:val="00974719"/>
    <w:rsid w:val="00995627"/>
    <w:rsid w:val="009A2B42"/>
    <w:rsid w:val="009B3C10"/>
    <w:rsid w:val="009C1F9D"/>
    <w:rsid w:val="009C50F8"/>
    <w:rsid w:val="009D41D9"/>
    <w:rsid w:val="009D4C88"/>
    <w:rsid w:val="009D58EE"/>
    <w:rsid w:val="009D5EF7"/>
    <w:rsid w:val="009D7212"/>
    <w:rsid w:val="009D793F"/>
    <w:rsid w:val="009E266E"/>
    <w:rsid w:val="009E3AAA"/>
    <w:rsid w:val="009E794D"/>
    <w:rsid w:val="009F0EB6"/>
    <w:rsid w:val="009F37F5"/>
    <w:rsid w:val="009F78E8"/>
    <w:rsid w:val="00A04ECF"/>
    <w:rsid w:val="00A079DD"/>
    <w:rsid w:val="00A12D42"/>
    <w:rsid w:val="00A21BF5"/>
    <w:rsid w:val="00A22F3F"/>
    <w:rsid w:val="00A243DC"/>
    <w:rsid w:val="00A26D96"/>
    <w:rsid w:val="00A30F62"/>
    <w:rsid w:val="00A32391"/>
    <w:rsid w:val="00A330AA"/>
    <w:rsid w:val="00A34609"/>
    <w:rsid w:val="00A34970"/>
    <w:rsid w:val="00A44758"/>
    <w:rsid w:val="00A45923"/>
    <w:rsid w:val="00A55C6E"/>
    <w:rsid w:val="00A5652E"/>
    <w:rsid w:val="00A643D2"/>
    <w:rsid w:val="00A645A0"/>
    <w:rsid w:val="00A719B7"/>
    <w:rsid w:val="00A80CEF"/>
    <w:rsid w:val="00A85B5F"/>
    <w:rsid w:val="00A87BD7"/>
    <w:rsid w:val="00A904D8"/>
    <w:rsid w:val="00A93575"/>
    <w:rsid w:val="00A96CED"/>
    <w:rsid w:val="00A973A3"/>
    <w:rsid w:val="00AA06C0"/>
    <w:rsid w:val="00AA1304"/>
    <w:rsid w:val="00AA3501"/>
    <w:rsid w:val="00AA3E2B"/>
    <w:rsid w:val="00AA5A6D"/>
    <w:rsid w:val="00AB0A85"/>
    <w:rsid w:val="00AB3F29"/>
    <w:rsid w:val="00AB5E9A"/>
    <w:rsid w:val="00AC13E9"/>
    <w:rsid w:val="00AC6FEB"/>
    <w:rsid w:val="00AD65EF"/>
    <w:rsid w:val="00AE31EE"/>
    <w:rsid w:val="00AE72EF"/>
    <w:rsid w:val="00AF1300"/>
    <w:rsid w:val="00AF6630"/>
    <w:rsid w:val="00B061C5"/>
    <w:rsid w:val="00B2058F"/>
    <w:rsid w:val="00B265E0"/>
    <w:rsid w:val="00B35CCC"/>
    <w:rsid w:val="00B367D7"/>
    <w:rsid w:val="00B42459"/>
    <w:rsid w:val="00B46EE8"/>
    <w:rsid w:val="00B52171"/>
    <w:rsid w:val="00B5305E"/>
    <w:rsid w:val="00B53E7D"/>
    <w:rsid w:val="00B54BE7"/>
    <w:rsid w:val="00B63008"/>
    <w:rsid w:val="00B65CF0"/>
    <w:rsid w:val="00B663F3"/>
    <w:rsid w:val="00B67524"/>
    <w:rsid w:val="00B67D29"/>
    <w:rsid w:val="00B70395"/>
    <w:rsid w:val="00B72C62"/>
    <w:rsid w:val="00B7669D"/>
    <w:rsid w:val="00B80460"/>
    <w:rsid w:val="00B81FF5"/>
    <w:rsid w:val="00B85BC7"/>
    <w:rsid w:val="00B9326E"/>
    <w:rsid w:val="00B936C7"/>
    <w:rsid w:val="00B9786F"/>
    <w:rsid w:val="00BB22BC"/>
    <w:rsid w:val="00BC118C"/>
    <w:rsid w:val="00BD0522"/>
    <w:rsid w:val="00BD402C"/>
    <w:rsid w:val="00BD611A"/>
    <w:rsid w:val="00BF2336"/>
    <w:rsid w:val="00BF3040"/>
    <w:rsid w:val="00BF306D"/>
    <w:rsid w:val="00C03F4F"/>
    <w:rsid w:val="00C11C34"/>
    <w:rsid w:val="00C147F5"/>
    <w:rsid w:val="00C162EC"/>
    <w:rsid w:val="00C16E02"/>
    <w:rsid w:val="00C21583"/>
    <w:rsid w:val="00C24DF2"/>
    <w:rsid w:val="00C30259"/>
    <w:rsid w:val="00C359EA"/>
    <w:rsid w:val="00C41E4F"/>
    <w:rsid w:val="00C44A4C"/>
    <w:rsid w:val="00C45EC8"/>
    <w:rsid w:val="00C5403A"/>
    <w:rsid w:val="00C55CD4"/>
    <w:rsid w:val="00C603CA"/>
    <w:rsid w:val="00C60E0A"/>
    <w:rsid w:val="00C66859"/>
    <w:rsid w:val="00C67610"/>
    <w:rsid w:val="00C7049E"/>
    <w:rsid w:val="00C73BCA"/>
    <w:rsid w:val="00C87BC2"/>
    <w:rsid w:val="00C87D46"/>
    <w:rsid w:val="00C92BFE"/>
    <w:rsid w:val="00C94EAE"/>
    <w:rsid w:val="00CA1EB2"/>
    <w:rsid w:val="00CA5135"/>
    <w:rsid w:val="00CB2749"/>
    <w:rsid w:val="00CC411E"/>
    <w:rsid w:val="00CC770C"/>
    <w:rsid w:val="00CD2F14"/>
    <w:rsid w:val="00CE08CC"/>
    <w:rsid w:val="00CE140D"/>
    <w:rsid w:val="00CE161F"/>
    <w:rsid w:val="00CE4AD4"/>
    <w:rsid w:val="00CE54BA"/>
    <w:rsid w:val="00CE6357"/>
    <w:rsid w:val="00CF61CB"/>
    <w:rsid w:val="00CF7226"/>
    <w:rsid w:val="00D0078F"/>
    <w:rsid w:val="00D031BA"/>
    <w:rsid w:val="00D05179"/>
    <w:rsid w:val="00D114CC"/>
    <w:rsid w:val="00D150C7"/>
    <w:rsid w:val="00D22692"/>
    <w:rsid w:val="00D227D4"/>
    <w:rsid w:val="00D23667"/>
    <w:rsid w:val="00D32EDE"/>
    <w:rsid w:val="00D333BA"/>
    <w:rsid w:val="00D34A7B"/>
    <w:rsid w:val="00D3660F"/>
    <w:rsid w:val="00D3683B"/>
    <w:rsid w:val="00D36F57"/>
    <w:rsid w:val="00D51C95"/>
    <w:rsid w:val="00D63A2C"/>
    <w:rsid w:val="00D87FC3"/>
    <w:rsid w:val="00D93576"/>
    <w:rsid w:val="00D93921"/>
    <w:rsid w:val="00D966F4"/>
    <w:rsid w:val="00D97240"/>
    <w:rsid w:val="00D972FF"/>
    <w:rsid w:val="00DA68E7"/>
    <w:rsid w:val="00DB1921"/>
    <w:rsid w:val="00DC130F"/>
    <w:rsid w:val="00DC7B47"/>
    <w:rsid w:val="00DD6087"/>
    <w:rsid w:val="00DD6E5C"/>
    <w:rsid w:val="00DE0123"/>
    <w:rsid w:val="00DE07E8"/>
    <w:rsid w:val="00DE1417"/>
    <w:rsid w:val="00DE3988"/>
    <w:rsid w:val="00DF332D"/>
    <w:rsid w:val="00E10E25"/>
    <w:rsid w:val="00E15A1B"/>
    <w:rsid w:val="00E17324"/>
    <w:rsid w:val="00E17BAD"/>
    <w:rsid w:val="00E22F6F"/>
    <w:rsid w:val="00E37820"/>
    <w:rsid w:val="00E4620B"/>
    <w:rsid w:val="00E507E5"/>
    <w:rsid w:val="00E50F02"/>
    <w:rsid w:val="00E558F3"/>
    <w:rsid w:val="00E56562"/>
    <w:rsid w:val="00E6418F"/>
    <w:rsid w:val="00E7068D"/>
    <w:rsid w:val="00E70BE6"/>
    <w:rsid w:val="00E735A5"/>
    <w:rsid w:val="00E809AC"/>
    <w:rsid w:val="00E80BF7"/>
    <w:rsid w:val="00E814DF"/>
    <w:rsid w:val="00E82F59"/>
    <w:rsid w:val="00E8391B"/>
    <w:rsid w:val="00EA18BD"/>
    <w:rsid w:val="00EA37B7"/>
    <w:rsid w:val="00EA60B4"/>
    <w:rsid w:val="00EB7734"/>
    <w:rsid w:val="00EB7EDB"/>
    <w:rsid w:val="00EC2497"/>
    <w:rsid w:val="00EC46AD"/>
    <w:rsid w:val="00EC4ECE"/>
    <w:rsid w:val="00EE3EB7"/>
    <w:rsid w:val="00EF096F"/>
    <w:rsid w:val="00EF272A"/>
    <w:rsid w:val="00EF342D"/>
    <w:rsid w:val="00EF52C0"/>
    <w:rsid w:val="00F03881"/>
    <w:rsid w:val="00F057DF"/>
    <w:rsid w:val="00F05E64"/>
    <w:rsid w:val="00F07F5B"/>
    <w:rsid w:val="00F13E93"/>
    <w:rsid w:val="00F24145"/>
    <w:rsid w:val="00F33223"/>
    <w:rsid w:val="00F54394"/>
    <w:rsid w:val="00F56ECC"/>
    <w:rsid w:val="00F57B79"/>
    <w:rsid w:val="00F75AD9"/>
    <w:rsid w:val="00F76027"/>
    <w:rsid w:val="00F84BB7"/>
    <w:rsid w:val="00F856AC"/>
    <w:rsid w:val="00F919A9"/>
    <w:rsid w:val="00F9266F"/>
    <w:rsid w:val="00F945D4"/>
    <w:rsid w:val="00FA0551"/>
    <w:rsid w:val="00FA137D"/>
    <w:rsid w:val="00FA37D7"/>
    <w:rsid w:val="00FA6989"/>
    <w:rsid w:val="00FA6A95"/>
    <w:rsid w:val="00FC4925"/>
    <w:rsid w:val="00FC597C"/>
    <w:rsid w:val="00FC5A56"/>
    <w:rsid w:val="00FD00DA"/>
    <w:rsid w:val="00FD4928"/>
    <w:rsid w:val="00FD5394"/>
    <w:rsid w:val="00FE4A51"/>
    <w:rsid w:val="00FE4A5E"/>
    <w:rsid w:val="00FE65FB"/>
    <w:rsid w:val="00FF24ED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CB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0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43F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4F6ED4"/>
    <w:pPr>
      <w:keepNext/>
      <w:ind w:firstLine="0"/>
      <w:jc w:val="left"/>
      <w:outlineLvl w:val="4"/>
    </w:pPr>
    <w:rPr>
      <w:rFonts w:ascii="Arial" w:hAnsi="Arial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D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5D7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D5D7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97A26"/>
    <w:rPr>
      <w:color w:val="0000FF"/>
      <w:u w:val="single"/>
    </w:rPr>
  </w:style>
  <w:style w:type="paragraph" w:styleId="a7">
    <w:name w:val="Balloon Text"/>
    <w:basedOn w:val="a"/>
    <w:link w:val="a8"/>
    <w:rsid w:val="001F6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6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F1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6943F2"/>
    <w:rPr>
      <w:i/>
      <w:iCs/>
    </w:rPr>
  </w:style>
  <w:style w:type="character" w:customStyle="1" w:styleId="30">
    <w:name w:val="Заголовок 3 Знак"/>
    <w:link w:val="3"/>
    <w:rsid w:val="006943F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o">
    <w:name w:val="go"/>
    <w:rsid w:val="006943F2"/>
  </w:style>
  <w:style w:type="character" w:customStyle="1" w:styleId="20">
    <w:name w:val="Заголовок 2 Знак"/>
    <w:basedOn w:val="a0"/>
    <w:link w:val="2"/>
    <w:semiHidden/>
    <w:rsid w:val="00780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annotation reference"/>
    <w:basedOn w:val="a0"/>
    <w:rsid w:val="00110C57"/>
    <w:rPr>
      <w:sz w:val="16"/>
      <w:szCs w:val="16"/>
    </w:rPr>
  </w:style>
  <w:style w:type="paragraph" w:styleId="ab">
    <w:name w:val="annotation text"/>
    <w:basedOn w:val="a"/>
    <w:link w:val="ac"/>
    <w:rsid w:val="00110C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10C57"/>
  </w:style>
  <w:style w:type="paragraph" w:styleId="ad">
    <w:name w:val="annotation subject"/>
    <w:basedOn w:val="ab"/>
    <w:next w:val="ab"/>
    <w:link w:val="ae"/>
    <w:rsid w:val="00110C57"/>
    <w:rPr>
      <w:b/>
      <w:bCs/>
    </w:rPr>
  </w:style>
  <w:style w:type="character" w:customStyle="1" w:styleId="ae">
    <w:name w:val="Тема примечания Знак"/>
    <w:basedOn w:val="ac"/>
    <w:link w:val="ad"/>
    <w:rsid w:val="00110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CB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0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43F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4F6ED4"/>
    <w:pPr>
      <w:keepNext/>
      <w:ind w:firstLine="0"/>
      <w:jc w:val="left"/>
      <w:outlineLvl w:val="4"/>
    </w:pPr>
    <w:rPr>
      <w:rFonts w:ascii="Arial" w:hAnsi="Arial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D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5D7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D5D7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97A26"/>
    <w:rPr>
      <w:color w:val="0000FF"/>
      <w:u w:val="single"/>
    </w:rPr>
  </w:style>
  <w:style w:type="paragraph" w:styleId="a7">
    <w:name w:val="Balloon Text"/>
    <w:basedOn w:val="a"/>
    <w:link w:val="a8"/>
    <w:rsid w:val="001F6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6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F1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6943F2"/>
    <w:rPr>
      <w:i/>
      <w:iCs/>
    </w:rPr>
  </w:style>
  <w:style w:type="character" w:customStyle="1" w:styleId="30">
    <w:name w:val="Заголовок 3 Знак"/>
    <w:link w:val="3"/>
    <w:rsid w:val="006943F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o">
    <w:name w:val="go"/>
    <w:rsid w:val="006943F2"/>
  </w:style>
  <w:style w:type="character" w:customStyle="1" w:styleId="20">
    <w:name w:val="Заголовок 2 Знак"/>
    <w:basedOn w:val="a0"/>
    <w:link w:val="2"/>
    <w:semiHidden/>
    <w:rsid w:val="00780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annotation reference"/>
    <w:basedOn w:val="a0"/>
    <w:rsid w:val="00110C57"/>
    <w:rPr>
      <w:sz w:val="16"/>
      <w:szCs w:val="16"/>
    </w:rPr>
  </w:style>
  <w:style w:type="paragraph" w:styleId="ab">
    <w:name w:val="annotation text"/>
    <w:basedOn w:val="a"/>
    <w:link w:val="ac"/>
    <w:rsid w:val="00110C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10C57"/>
  </w:style>
  <w:style w:type="paragraph" w:styleId="ad">
    <w:name w:val="annotation subject"/>
    <w:basedOn w:val="ab"/>
    <w:next w:val="ab"/>
    <w:link w:val="ae"/>
    <w:rsid w:val="00110C57"/>
    <w:rPr>
      <w:b/>
      <w:bCs/>
    </w:rPr>
  </w:style>
  <w:style w:type="character" w:customStyle="1" w:styleId="ae">
    <w:name w:val="Тема примечания Знак"/>
    <w:basedOn w:val="ac"/>
    <w:link w:val="ad"/>
    <w:rsid w:val="0011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3DB3-1ED9-4CE7-A833-9F87EAF2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Internet</Company>
  <LinksUpToDate>false</LinksUpToDate>
  <CharactersWithSpaces>809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mailto:s.sovach@niko.ua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Valentin Segeda</dc:creator>
  <cp:keywords/>
  <cp:lastModifiedBy>Совач Сергій</cp:lastModifiedBy>
  <cp:revision>10</cp:revision>
  <cp:lastPrinted>2021-10-11T11:55:00Z</cp:lastPrinted>
  <dcterms:created xsi:type="dcterms:W3CDTF">2021-10-18T10:06:00Z</dcterms:created>
  <dcterms:modified xsi:type="dcterms:W3CDTF">2023-03-10T09:04:00Z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