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313DC2">
        <w:rPr>
          <w:rFonts w:ascii="Arial" w:hAnsi="Arial" w:cs="Arial"/>
          <w:b/>
          <w:color w:val="000000"/>
          <w:sz w:val="24"/>
          <w:szCs w:val="24"/>
        </w:rPr>
        <w:t xml:space="preserve">монтаж </w:t>
      </w:r>
      <w:proofErr w:type="spellStart"/>
      <w:r w:rsidR="00313DC2">
        <w:rPr>
          <w:rFonts w:ascii="Arial" w:hAnsi="Arial" w:cs="Arial"/>
          <w:b/>
          <w:color w:val="000000"/>
          <w:sz w:val="24"/>
          <w:szCs w:val="24"/>
        </w:rPr>
        <w:t>мебл</w:t>
      </w:r>
      <w:r w:rsidR="00313DC2">
        <w:rPr>
          <w:rFonts w:ascii="Arial" w:hAnsi="Arial" w:cs="Arial"/>
          <w:b/>
          <w:color w:val="000000"/>
          <w:sz w:val="24"/>
          <w:szCs w:val="24"/>
          <w:lang w:val="uk-UA"/>
        </w:rPr>
        <w:t>ів</w:t>
      </w:r>
      <w:proofErr w:type="spellEnd"/>
      <w:r w:rsidR="00313DC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в 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313DC2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313DC2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FB5D4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313DC2">
        <w:rPr>
          <w:rFonts w:ascii="Arial" w:hAnsi="Arial" w:cs="Arial"/>
          <w:b/>
          <w:color w:val="000000"/>
          <w:sz w:val="24"/>
          <w:szCs w:val="24"/>
          <w:lang w:val="uk-UA"/>
        </w:rPr>
        <w:t>Рівне вул. Бачинського 5</w:t>
      </w:r>
    </w:p>
    <w:p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431DE2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002A97" w:rsidRPr="00313DC2" w:rsidRDefault="00431DE2" w:rsidP="00313D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313DC2">
        <w:rPr>
          <w:rFonts w:ascii="Arial" w:hAnsi="Arial" w:cs="Arial"/>
          <w:color w:val="000000"/>
          <w:sz w:val="20"/>
          <w:szCs w:val="20"/>
          <w:lang w:val="uk-UA"/>
        </w:rPr>
        <w:t>демонтаж керамічної плитки в місцях виводів електричних кабелів у підлозі, та для прокладання кабелю до місця нового виводу електричного кабелю у підлозі</w:t>
      </w:r>
    </w:p>
    <w:p w:rsidR="00313DC2" w:rsidRPr="00313DC2" w:rsidRDefault="00313DC2" w:rsidP="00313D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313DC2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відключення </w:t>
      </w:r>
      <w:r w:rsidR="00D31653">
        <w:rPr>
          <w:rFonts w:ascii="Arial" w:hAnsi="Arial" w:cs="Arial"/>
          <w:color w:val="000000"/>
          <w:sz w:val="20"/>
          <w:szCs w:val="20"/>
          <w:lang w:val="uk-UA"/>
        </w:rPr>
        <w:t xml:space="preserve">від напруги </w:t>
      </w:r>
      <w:r w:rsidRPr="00313DC2">
        <w:rPr>
          <w:rFonts w:ascii="Arial" w:hAnsi="Arial" w:cs="Arial"/>
          <w:color w:val="000000"/>
          <w:sz w:val="20"/>
          <w:szCs w:val="20"/>
          <w:lang w:val="uk-UA"/>
        </w:rPr>
        <w:t>зайвих виводів електричних кабелів з підлоги</w:t>
      </w:r>
      <w:r w:rsidR="00D31653">
        <w:rPr>
          <w:rFonts w:ascii="Arial" w:hAnsi="Arial" w:cs="Arial"/>
          <w:color w:val="000000"/>
          <w:sz w:val="20"/>
          <w:szCs w:val="20"/>
          <w:lang w:val="uk-UA"/>
        </w:rPr>
        <w:t xml:space="preserve"> з обов’язковою ізоляцією. </w:t>
      </w:r>
    </w:p>
    <w:p w:rsidR="00431DE2" w:rsidRPr="00431DE2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31DE2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431DE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2CB6" w:rsidRDefault="00313DC2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Заміна плитки в місцях її демонтажу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в торговом</w:t>
      </w:r>
      <w:bookmarkStart w:id="0" w:name="_GoBack"/>
      <w:bookmarkEnd w:id="0"/>
      <w:r w:rsidR="005F7DCF">
        <w:rPr>
          <w:rFonts w:ascii="Arial" w:hAnsi="Arial" w:cs="Arial"/>
          <w:color w:val="000000"/>
          <w:sz w:val="20"/>
          <w:szCs w:val="20"/>
          <w:lang w:val="uk-UA"/>
        </w:rPr>
        <w:t>у залі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Плитка - 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Henley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Grey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30x60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см</w:t>
      </w:r>
      <w:r w:rsidR="005F7DCF"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, колір -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сірий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313DC2" w:rsidRDefault="00313DC2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штроби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підлозі для прокладання кабелю</w:t>
      </w:r>
    </w:p>
    <w:p w:rsidR="007F4623" w:rsidRPr="00D02CC7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164201" w:rsidRDefault="00313DC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4866CF">
        <w:rPr>
          <w:rFonts w:ascii="Arial" w:hAnsi="Arial" w:cs="Arial"/>
          <w:sz w:val="20"/>
          <w:szCs w:val="20"/>
        </w:rPr>
        <w:t xml:space="preserve"> </w:t>
      </w:r>
    </w:p>
    <w:p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313DC2">
        <w:rPr>
          <w:rFonts w:ascii="Arial" w:hAnsi="Arial" w:cs="Arial"/>
          <w:color w:val="000000"/>
          <w:sz w:val="20"/>
          <w:szCs w:val="20"/>
          <w:lang w:val="uk-UA"/>
        </w:rPr>
        <w:t>ремонт/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шпаклювання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</w:t>
      </w:r>
      <w:r w:rsidR="00D36058">
        <w:rPr>
          <w:rFonts w:ascii="Arial" w:hAnsi="Arial" w:cs="Arial"/>
          <w:color w:val="000000"/>
          <w:sz w:val="20"/>
          <w:szCs w:val="20"/>
          <w:lang w:val="uk-UA"/>
        </w:rPr>
        <w:t>в місцях пошкодження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313DC2" w:rsidRPr="00313DC2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313DC2">
        <w:rPr>
          <w:rFonts w:ascii="Arial" w:hAnsi="Arial" w:cs="Arial"/>
          <w:color w:val="000000"/>
          <w:sz w:val="20"/>
          <w:szCs w:val="20"/>
          <w:lang w:val="uk-UA"/>
        </w:rPr>
        <w:t xml:space="preserve">часткове 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пофарбування стін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164201">
        <w:rPr>
          <w:rFonts w:ascii="Arial" w:hAnsi="Arial" w:cs="Arial"/>
          <w:color w:val="000000"/>
          <w:sz w:val="20"/>
          <w:szCs w:val="20"/>
        </w:rPr>
        <w:t>RAL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(сірий)</w:t>
      </w:r>
      <w:r w:rsidR="009137ED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715324" w:rsidRPr="000A625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Стіну з</w:t>
      </w:r>
      <w:r w:rsidR="00715324">
        <w:rPr>
          <w:rFonts w:ascii="Arial" w:hAnsi="Arial" w:cs="Arial"/>
          <w:color w:val="000000"/>
          <w:sz w:val="20"/>
          <w:szCs w:val="20"/>
        </w:rPr>
        <w:t xml:space="preserve">а </w:t>
      </w:r>
      <w:proofErr w:type="spellStart"/>
      <w:r w:rsidR="00715324">
        <w:rPr>
          <w:rFonts w:ascii="Arial" w:hAnsi="Arial" w:cs="Arial"/>
          <w:color w:val="000000"/>
          <w:sz w:val="20"/>
          <w:szCs w:val="20"/>
        </w:rPr>
        <w:t>касов</w:t>
      </w:r>
      <w:r>
        <w:rPr>
          <w:rFonts w:ascii="Arial" w:hAnsi="Arial" w:cs="Arial"/>
          <w:color w:val="000000"/>
          <w:sz w:val="20"/>
          <w:szCs w:val="20"/>
          <w:lang w:val="uk-UA"/>
        </w:rPr>
        <w:t>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зони</w:t>
      </w:r>
      <w:proofErr w:type="spellEnd"/>
      <w:r w:rsidR="002A69CA" w:rsidRPr="00164201">
        <w:rPr>
          <w:rFonts w:ascii="Arial" w:hAnsi="Arial" w:cs="Arial"/>
          <w:color w:val="000000"/>
          <w:sz w:val="20"/>
          <w:szCs w:val="20"/>
        </w:rPr>
        <w:t xml:space="preserve">, </w:t>
      </w:r>
      <w:r w:rsidR="00C56813" w:rsidRPr="00164201">
        <w:rPr>
          <w:rFonts w:ascii="Arial" w:hAnsi="Arial" w:cs="Arial"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по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>фарбу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вати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в червоний колір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RAL3020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– червоний </w:t>
      </w:r>
    </w:p>
    <w:p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715324" w:rsidRPr="004866CF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4866CF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715324" w:rsidRPr="00715324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</w:t>
      </w:r>
      <w:r w:rsidR="00313DC2">
        <w:rPr>
          <w:rFonts w:ascii="Arial" w:hAnsi="Arial" w:cs="Arial"/>
          <w:bCs/>
          <w:color w:val="000000"/>
          <w:sz w:val="20"/>
          <w:szCs w:val="20"/>
          <w:lang w:val="uk-UA"/>
        </w:rPr>
        <w:t>подовження виводів електричних кабелів для підключення 3-х столів для телефонів</w:t>
      </w:r>
    </w:p>
    <w:p w:rsidR="00715324" w:rsidRPr="00CE5CB5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т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рокабелів в пі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лозі виконати в </w:t>
      </w:r>
      <w:proofErr w:type="spellStart"/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7153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24CA" w:rsidRPr="00AE24CA" w:rsidRDefault="00715324" w:rsidP="00AE24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E24CA">
        <w:rPr>
          <w:rFonts w:ascii="Arial" w:hAnsi="Arial" w:cs="Arial"/>
          <w:color w:val="000000"/>
          <w:sz w:val="20"/>
          <w:szCs w:val="20"/>
          <w:lang w:val="uk-UA"/>
        </w:rPr>
        <w:t>Виводи електрокабелів для підключення стол</w:t>
      </w:r>
      <w:r w:rsidR="008C380E" w:rsidRPr="00AE24CA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 запасом </w:t>
      </w:r>
      <w:r w:rsidR="008C380E" w:rsidRPr="00AE24CA"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AE24CA" w:rsidRPr="00AE24CA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м, </w:t>
      </w:r>
      <w:r w:rsidR="00AE24CA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зафіксувати термоусадкою подальшим </w:t>
      </w:r>
      <w:r w:rsidR="0031022E" w:rsidRPr="00AE24CA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</w:t>
      </w:r>
      <w:r w:rsidR="00EE2137">
        <w:rPr>
          <w:rFonts w:ascii="Arial" w:hAnsi="Arial" w:cs="Arial"/>
          <w:color w:val="000000"/>
          <w:sz w:val="20"/>
          <w:szCs w:val="20"/>
          <w:lang w:val="uk-UA"/>
        </w:rPr>
        <w:t xml:space="preserve"> столах</w:t>
      </w:r>
    </w:p>
    <w:p w:rsidR="00FA04E0" w:rsidRPr="00AE24CA" w:rsidRDefault="00313DC2" w:rsidP="00AE24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підключення касового столу</w:t>
      </w:r>
      <w:r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(кабель існуючий)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AE24CA">
        <w:rPr>
          <w:rFonts w:ascii="Arial" w:hAnsi="Arial" w:cs="Arial"/>
          <w:color w:val="000000"/>
          <w:sz w:val="20"/>
          <w:szCs w:val="20"/>
          <w:lang w:val="uk-UA"/>
        </w:rPr>
        <w:t>ка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бель підключити до </w:t>
      </w:r>
      <w:r w:rsidRPr="00AE24CA">
        <w:rPr>
          <w:rFonts w:ascii="Arial" w:hAnsi="Arial" w:cs="Arial"/>
          <w:color w:val="000000"/>
          <w:sz w:val="20"/>
          <w:szCs w:val="20"/>
          <w:lang w:val="uk-UA"/>
        </w:rPr>
        <w:t>колодки на 6-ть гнізд</w:t>
      </w:r>
      <w:r w:rsidR="00FA04E0" w:rsidRPr="00AE24CA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A04E0" w:rsidRPr="001A4FF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EE213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та виводів з підлоги виконати згідно з аркуш. </w:t>
      </w:r>
      <w:r w:rsidR="00AE24CA">
        <w:rPr>
          <w:rFonts w:ascii="Arial" w:hAnsi="Arial" w:cs="Arial"/>
          <w:color w:val="000000"/>
          <w:sz w:val="20"/>
          <w:szCs w:val="20"/>
          <w:lang w:val="uk-UA"/>
        </w:rPr>
        <w:t>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проекту.</w:t>
      </w:r>
    </w:p>
    <w:p w:rsidR="00FA04E0" w:rsidRPr="00CD7895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B11F46" w:rsidRPr="00002A97" w:rsidRDefault="00B11F4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під світки двох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згідно окремого технічного завдання</w:t>
      </w:r>
    </w:p>
    <w:p w:rsidR="00CE5CB5" w:rsidRPr="005A6C7E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A4FF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162D63">
        <w:rPr>
          <w:rFonts w:ascii="Arial" w:hAnsi="Arial" w:cs="Arial"/>
          <w:b/>
          <w:color w:val="000000"/>
          <w:sz w:val="20"/>
          <w:szCs w:val="20"/>
        </w:rPr>
        <w:t>СКС</w:t>
      </w:r>
      <w:r w:rsidR="00752D0C" w:rsidRPr="00162D6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СКС </w:t>
      </w:r>
      <w:r w:rsidR="00313DC2">
        <w:rPr>
          <w:rFonts w:ascii="Arial" w:hAnsi="Arial" w:cs="Arial"/>
          <w:color w:val="000000"/>
          <w:sz w:val="20"/>
          <w:szCs w:val="20"/>
          <w:lang w:val="uk-UA"/>
        </w:rPr>
        <w:t xml:space="preserve">4-х </w:t>
      </w:r>
      <w:r>
        <w:rPr>
          <w:rFonts w:ascii="Arial" w:hAnsi="Arial" w:cs="Arial"/>
          <w:color w:val="000000"/>
          <w:sz w:val="20"/>
          <w:szCs w:val="20"/>
          <w:lang w:val="uk-UA"/>
        </w:rPr>
        <w:t>розеток на касовому столі.</w:t>
      </w:r>
      <w:r w:rsidR="00AE24CA">
        <w:rPr>
          <w:rFonts w:ascii="Arial" w:hAnsi="Arial" w:cs="Arial"/>
          <w:color w:val="000000"/>
          <w:sz w:val="20"/>
          <w:szCs w:val="20"/>
          <w:lang w:val="uk-UA"/>
        </w:rPr>
        <w:t xml:space="preserve"> Кабелі існуючі</w:t>
      </w:r>
    </w:p>
    <w:p w:rsidR="0092661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Inter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МА-103 (</w:t>
      </w:r>
      <w:proofErr w:type="spellStart"/>
      <w:r w:rsidR="00FB5380">
        <w:rPr>
          <w:rFonts w:ascii="Arial" w:hAnsi="Arial" w:cs="Arial"/>
          <w:color w:val="000000"/>
          <w:sz w:val="20"/>
          <w:szCs w:val="20"/>
          <w:lang w:val="uk-UA"/>
        </w:rPr>
        <w:t>поставляется</w:t>
      </w:r>
      <w:proofErr w:type="spellEnd"/>
      <w:r w:rsidR="00FB5380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AD7795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05078D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доставку  меблів зі складу в с.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Бориспільський р-н</w:t>
      </w:r>
    </w:p>
    <w:p w:rsidR="0005078D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меблів згідно з дизайн проектом</w:t>
      </w:r>
      <w:r w:rsidR="00EE2137">
        <w:rPr>
          <w:rFonts w:ascii="Arial" w:hAnsi="Arial" w:cs="Arial"/>
          <w:color w:val="000000"/>
          <w:sz w:val="20"/>
          <w:szCs w:val="20"/>
          <w:lang w:val="uk-UA"/>
        </w:rPr>
        <w:t xml:space="preserve"> арк.3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B11F46" w:rsidRDefault="00B11F4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отвори для монтажу меблевої заглушки в панелях для аксесуарів біля яких встановлено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рівневі столи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приміщення, меблів.</w:t>
      </w:r>
    </w:p>
    <w:p w:rsidR="00A97290" w:rsidRPr="00394862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D7795" w:rsidRDefault="00CE5CB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меблі</w:t>
      </w:r>
      <w:r w:rsidR="00FA2685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</w:p>
    <w:p w:rsidR="006938A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«шумних» робіт тільки з 21.00 до 9.00. </w:t>
      </w:r>
    </w:p>
    <w:p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P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FA2685" w:rsidRPr="00FA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6C55"/>
    <w:rsid w:val="0005078D"/>
    <w:rsid w:val="000857BC"/>
    <w:rsid w:val="000A6251"/>
    <w:rsid w:val="000C18DA"/>
    <w:rsid w:val="000D3BE9"/>
    <w:rsid w:val="000F0258"/>
    <w:rsid w:val="00104F7F"/>
    <w:rsid w:val="00162D63"/>
    <w:rsid w:val="00164201"/>
    <w:rsid w:val="001A4FF6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31022E"/>
    <w:rsid w:val="00313DC2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50098F"/>
    <w:rsid w:val="00541A6F"/>
    <w:rsid w:val="005A6C7E"/>
    <w:rsid w:val="005C2494"/>
    <w:rsid w:val="005E1BC9"/>
    <w:rsid w:val="005F7DCF"/>
    <w:rsid w:val="006032FA"/>
    <w:rsid w:val="00613F78"/>
    <w:rsid w:val="006457E6"/>
    <w:rsid w:val="006938A6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C380E"/>
    <w:rsid w:val="009111B5"/>
    <w:rsid w:val="009137ED"/>
    <w:rsid w:val="00926611"/>
    <w:rsid w:val="00967320"/>
    <w:rsid w:val="009F400B"/>
    <w:rsid w:val="00A23412"/>
    <w:rsid w:val="00A771C9"/>
    <w:rsid w:val="00A97290"/>
    <w:rsid w:val="00AC465C"/>
    <w:rsid w:val="00AD7795"/>
    <w:rsid w:val="00AE24CA"/>
    <w:rsid w:val="00AF3188"/>
    <w:rsid w:val="00AF6B74"/>
    <w:rsid w:val="00B11F46"/>
    <w:rsid w:val="00B22931"/>
    <w:rsid w:val="00B32CB6"/>
    <w:rsid w:val="00BA4842"/>
    <w:rsid w:val="00BB183F"/>
    <w:rsid w:val="00BD618E"/>
    <w:rsid w:val="00C56813"/>
    <w:rsid w:val="00CD7895"/>
    <w:rsid w:val="00CE5CB5"/>
    <w:rsid w:val="00D02CC7"/>
    <w:rsid w:val="00D165ED"/>
    <w:rsid w:val="00D31653"/>
    <w:rsid w:val="00D36058"/>
    <w:rsid w:val="00D94195"/>
    <w:rsid w:val="00DB1698"/>
    <w:rsid w:val="00E70183"/>
    <w:rsid w:val="00E81C25"/>
    <w:rsid w:val="00ED59BB"/>
    <w:rsid w:val="00EE2137"/>
    <w:rsid w:val="00F47B05"/>
    <w:rsid w:val="00F60E15"/>
    <w:rsid w:val="00F76F61"/>
    <w:rsid w:val="00F91BBB"/>
    <w:rsid w:val="00FA04E0"/>
    <w:rsid w:val="00FA2685"/>
    <w:rsid w:val="00FB5380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73E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Horidko Kostiantyn</cp:lastModifiedBy>
  <cp:revision>8</cp:revision>
  <dcterms:created xsi:type="dcterms:W3CDTF">2023-03-20T07:00:00Z</dcterms:created>
  <dcterms:modified xsi:type="dcterms:W3CDTF">2023-04-18T07:59:00Z</dcterms:modified>
</cp:coreProperties>
</file>