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841" w:rsidRPr="00F1682E" w:rsidRDefault="00DB4841" w:rsidP="00DB4841">
      <w:pPr>
        <w:autoSpaceDE w:val="0"/>
        <w:autoSpaceDN w:val="0"/>
        <w:adjustRightInd w:val="0"/>
        <w:spacing w:after="120" w:line="240" w:lineRule="auto"/>
        <w:ind w:left="-1080" w:firstLine="195"/>
        <w:jc w:val="center"/>
        <w:rPr>
          <w:rFonts w:ascii="Arial" w:hAnsi="Arial" w:cs="Arial"/>
          <w:b/>
          <w:sz w:val="24"/>
          <w:szCs w:val="24"/>
          <w:lang w:val="uk-UA"/>
        </w:rPr>
      </w:pPr>
      <w:r w:rsidRPr="00F1682E">
        <w:rPr>
          <w:rFonts w:ascii="Arial" w:hAnsi="Arial" w:cs="Arial"/>
          <w:b/>
          <w:sz w:val="24"/>
          <w:szCs w:val="24"/>
          <w:lang w:val="uk-UA"/>
        </w:rPr>
        <w:t xml:space="preserve">Технічне завдання на </w:t>
      </w:r>
      <w:r w:rsidR="002948E5" w:rsidRPr="00F1682E">
        <w:rPr>
          <w:rFonts w:ascii="Arial" w:hAnsi="Arial" w:cs="Arial"/>
          <w:b/>
          <w:sz w:val="24"/>
          <w:szCs w:val="24"/>
          <w:lang w:val="uk-UA"/>
        </w:rPr>
        <w:t xml:space="preserve">зміну освітлення в </w:t>
      </w:r>
      <w:r w:rsidRPr="00F1682E">
        <w:rPr>
          <w:rFonts w:ascii="Arial" w:hAnsi="Arial" w:cs="Arial"/>
          <w:b/>
          <w:sz w:val="24"/>
          <w:szCs w:val="24"/>
          <w:lang w:val="uk-UA"/>
        </w:rPr>
        <w:t>приміщенн</w:t>
      </w:r>
      <w:r w:rsidR="002948E5" w:rsidRPr="00F1682E">
        <w:rPr>
          <w:rFonts w:ascii="Arial" w:hAnsi="Arial" w:cs="Arial"/>
          <w:b/>
          <w:sz w:val="24"/>
          <w:szCs w:val="24"/>
          <w:lang w:val="uk-UA"/>
        </w:rPr>
        <w:t>і</w:t>
      </w:r>
      <w:r w:rsidRPr="00F1682E">
        <w:rPr>
          <w:rFonts w:ascii="Arial" w:hAnsi="Arial" w:cs="Arial"/>
          <w:b/>
          <w:sz w:val="24"/>
          <w:szCs w:val="24"/>
          <w:lang w:val="uk-UA"/>
        </w:rPr>
        <w:t xml:space="preserve"> магазину </w:t>
      </w:r>
    </w:p>
    <w:p w:rsidR="00DD7C67" w:rsidRPr="00F1682E" w:rsidRDefault="002948E5" w:rsidP="00DB4841">
      <w:pPr>
        <w:autoSpaceDE w:val="0"/>
        <w:autoSpaceDN w:val="0"/>
        <w:adjustRightInd w:val="0"/>
        <w:spacing w:after="120" w:line="240" w:lineRule="auto"/>
        <w:ind w:left="-1080" w:firstLine="195"/>
        <w:jc w:val="center"/>
        <w:rPr>
          <w:rFonts w:ascii="Arial" w:hAnsi="Arial" w:cs="Arial"/>
          <w:b/>
          <w:sz w:val="24"/>
          <w:szCs w:val="24"/>
          <w:lang w:val="uk-UA"/>
        </w:rPr>
      </w:pPr>
      <w:r w:rsidRPr="00F1682E">
        <w:rPr>
          <w:rFonts w:ascii="Arial" w:hAnsi="Arial" w:cs="Arial"/>
          <w:b/>
          <w:sz w:val="24"/>
          <w:szCs w:val="24"/>
          <w:lang w:val="uk-UA"/>
        </w:rPr>
        <w:t>м. Рівне, просп. Миру 13</w:t>
      </w:r>
    </w:p>
    <w:p w:rsidR="00DD7C67" w:rsidRPr="00F1682E" w:rsidRDefault="00F45589" w:rsidP="00A9729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val="uk-UA"/>
        </w:rPr>
      </w:pPr>
      <w:r w:rsidRPr="00F1682E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Демонтажні роботи</w:t>
      </w:r>
    </w:p>
    <w:p w:rsidR="00111415" w:rsidRPr="0032569E" w:rsidRDefault="00F45589" w:rsidP="0032569E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F1682E">
        <w:rPr>
          <w:rFonts w:ascii="Arial" w:hAnsi="Arial" w:cs="Arial"/>
          <w:sz w:val="20"/>
          <w:szCs w:val="20"/>
          <w:lang w:val="uk-UA"/>
        </w:rPr>
        <w:t>Д</w:t>
      </w:r>
      <w:r w:rsidR="005B70BE">
        <w:rPr>
          <w:rFonts w:ascii="Arial" w:hAnsi="Arial" w:cs="Arial"/>
          <w:sz w:val="20"/>
          <w:szCs w:val="20"/>
          <w:lang w:val="uk-UA"/>
        </w:rPr>
        <w:t>емонтувати стельові світильники</w:t>
      </w:r>
      <w:r w:rsidRPr="00F1682E">
        <w:rPr>
          <w:rFonts w:ascii="Arial" w:hAnsi="Arial" w:cs="Arial"/>
          <w:sz w:val="20"/>
          <w:szCs w:val="20"/>
          <w:lang w:val="uk-UA"/>
        </w:rPr>
        <w:t xml:space="preserve"> </w:t>
      </w:r>
      <w:r w:rsidR="005B70BE">
        <w:rPr>
          <w:rFonts w:ascii="Arial" w:hAnsi="Arial" w:cs="Arial"/>
          <w:sz w:val="20"/>
          <w:szCs w:val="20"/>
          <w:lang w:val="uk-UA"/>
        </w:rPr>
        <w:t>(</w:t>
      </w:r>
      <w:r w:rsidRPr="00F1682E">
        <w:rPr>
          <w:rFonts w:ascii="Arial" w:hAnsi="Arial" w:cs="Arial"/>
          <w:sz w:val="20"/>
          <w:szCs w:val="20"/>
          <w:lang w:val="uk-UA"/>
        </w:rPr>
        <w:t>упакувати</w:t>
      </w:r>
      <w:r w:rsidR="0032569E">
        <w:rPr>
          <w:rFonts w:ascii="Arial" w:hAnsi="Arial" w:cs="Arial"/>
          <w:sz w:val="20"/>
          <w:szCs w:val="20"/>
          <w:lang w:val="uk-UA"/>
        </w:rPr>
        <w:t xml:space="preserve"> в стрейч плівку</w:t>
      </w:r>
      <w:r w:rsidRPr="00F1682E">
        <w:rPr>
          <w:rFonts w:ascii="Arial" w:hAnsi="Arial" w:cs="Arial"/>
          <w:sz w:val="20"/>
          <w:szCs w:val="20"/>
          <w:lang w:val="uk-UA"/>
        </w:rPr>
        <w:t xml:space="preserve">, скласти в </w:t>
      </w:r>
      <w:r w:rsidR="0032569E">
        <w:rPr>
          <w:rFonts w:ascii="Arial" w:hAnsi="Arial" w:cs="Arial"/>
          <w:color w:val="000000"/>
          <w:sz w:val="20"/>
          <w:szCs w:val="20"/>
          <w:lang w:val="uk-UA"/>
        </w:rPr>
        <w:t>картонний гофроящик</w:t>
      </w:r>
      <w:r w:rsidR="005B70BE">
        <w:rPr>
          <w:rFonts w:ascii="Arial" w:hAnsi="Arial" w:cs="Arial"/>
          <w:color w:val="000000"/>
          <w:sz w:val="20"/>
          <w:szCs w:val="20"/>
          <w:lang w:val="uk-UA"/>
        </w:rPr>
        <w:t>)</w:t>
      </w:r>
      <w:r w:rsidR="0032569E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Pr="0032569E">
        <w:rPr>
          <w:rFonts w:ascii="Arial" w:hAnsi="Arial" w:cs="Arial"/>
          <w:sz w:val="20"/>
          <w:szCs w:val="20"/>
          <w:lang w:val="uk-UA"/>
        </w:rPr>
        <w:t>– 40 шт.</w:t>
      </w:r>
    </w:p>
    <w:p w:rsidR="00C85832" w:rsidRDefault="001E4EBA" w:rsidP="00DD7C6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val="uk-UA"/>
        </w:rPr>
      </w:pPr>
      <w:r>
        <w:rPr>
          <w:rFonts w:ascii="Arial" w:hAnsi="Arial" w:cs="Arial"/>
          <w:sz w:val="20"/>
          <w:szCs w:val="20"/>
          <w:lang w:val="uk-UA"/>
        </w:rPr>
        <w:t>Демонтаж контражурних</w:t>
      </w:r>
      <w:r w:rsidR="005B70BE">
        <w:rPr>
          <w:rFonts w:ascii="Arial" w:hAnsi="Arial" w:cs="Arial"/>
          <w:sz w:val="20"/>
          <w:szCs w:val="20"/>
          <w:lang w:val="uk-UA"/>
        </w:rPr>
        <w:t xml:space="preserve"> стельових світильників</w:t>
      </w:r>
      <w:r w:rsidR="005B70BE">
        <w:rPr>
          <w:rFonts w:ascii="Arial" w:hAnsi="Arial" w:cs="Arial"/>
          <w:sz w:val="20"/>
          <w:szCs w:val="20"/>
        </w:rPr>
        <w:t xml:space="preserve"> (</w:t>
      </w:r>
      <w:r w:rsidR="005B70BE" w:rsidRPr="00F1682E">
        <w:rPr>
          <w:rFonts w:ascii="Arial" w:hAnsi="Arial" w:cs="Arial"/>
          <w:sz w:val="20"/>
          <w:szCs w:val="20"/>
          <w:lang w:val="uk-UA"/>
        </w:rPr>
        <w:t>упакувати</w:t>
      </w:r>
      <w:r w:rsidR="005B70BE">
        <w:rPr>
          <w:rFonts w:ascii="Arial" w:hAnsi="Arial" w:cs="Arial"/>
          <w:sz w:val="20"/>
          <w:szCs w:val="20"/>
          <w:lang w:val="uk-UA"/>
        </w:rPr>
        <w:t xml:space="preserve"> в стрейч плівку</w:t>
      </w:r>
      <w:r w:rsidR="005B70BE" w:rsidRPr="00F1682E">
        <w:rPr>
          <w:rFonts w:ascii="Arial" w:hAnsi="Arial" w:cs="Arial"/>
          <w:sz w:val="20"/>
          <w:szCs w:val="20"/>
          <w:lang w:val="uk-UA"/>
        </w:rPr>
        <w:t xml:space="preserve">, скласти в </w:t>
      </w:r>
      <w:r w:rsidR="005B70BE">
        <w:rPr>
          <w:rFonts w:ascii="Arial" w:hAnsi="Arial" w:cs="Arial"/>
          <w:color w:val="000000"/>
          <w:sz w:val="20"/>
          <w:szCs w:val="20"/>
          <w:lang w:val="uk-UA"/>
        </w:rPr>
        <w:t xml:space="preserve">картонний гофроящик) </w:t>
      </w:r>
      <w:r>
        <w:rPr>
          <w:rFonts w:ascii="Arial" w:hAnsi="Arial" w:cs="Arial"/>
          <w:sz w:val="20"/>
          <w:szCs w:val="20"/>
          <w:lang w:val="uk-UA"/>
        </w:rPr>
        <w:t>– 16 шт</w:t>
      </w:r>
      <w:r w:rsidR="00C85832" w:rsidRPr="00F1682E">
        <w:rPr>
          <w:rFonts w:ascii="Arial" w:hAnsi="Arial" w:cs="Arial"/>
          <w:sz w:val="20"/>
          <w:szCs w:val="20"/>
          <w:lang w:val="uk-UA"/>
        </w:rPr>
        <w:t>.</w:t>
      </w:r>
    </w:p>
    <w:p w:rsidR="001E4EBA" w:rsidRDefault="001E4EBA" w:rsidP="00DD7C6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val="uk-UA"/>
        </w:rPr>
      </w:pPr>
      <w:r>
        <w:rPr>
          <w:rFonts w:ascii="Arial" w:hAnsi="Arial" w:cs="Arial"/>
          <w:sz w:val="20"/>
          <w:szCs w:val="20"/>
          <w:lang w:val="uk-UA"/>
        </w:rPr>
        <w:t>Відключення контражурних стінових світильників</w:t>
      </w:r>
      <w:r w:rsidR="0010769C">
        <w:rPr>
          <w:rFonts w:ascii="Arial" w:hAnsi="Arial" w:cs="Arial"/>
          <w:sz w:val="20"/>
          <w:szCs w:val="20"/>
          <w:lang w:val="uk-UA"/>
        </w:rPr>
        <w:t xml:space="preserve"> від мережі</w:t>
      </w:r>
      <w:r>
        <w:rPr>
          <w:rFonts w:ascii="Arial" w:hAnsi="Arial" w:cs="Arial"/>
          <w:sz w:val="20"/>
          <w:szCs w:val="20"/>
          <w:lang w:val="uk-UA"/>
        </w:rPr>
        <w:t xml:space="preserve"> – послуга</w:t>
      </w:r>
    </w:p>
    <w:p w:rsidR="00152744" w:rsidRPr="00F1682E" w:rsidRDefault="00152744" w:rsidP="00DD7C6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val="uk-UA"/>
        </w:rPr>
      </w:pPr>
      <w:r>
        <w:rPr>
          <w:rFonts w:ascii="Arial" w:hAnsi="Arial" w:cs="Arial"/>
          <w:sz w:val="20"/>
          <w:szCs w:val="20"/>
          <w:lang w:val="uk-UA"/>
        </w:rPr>
        <w:t>Опуски кабелів (гофротруб) після відключення ізолюються та фіксуються до стелі.</w:t>
      </w:r>
    </w:p>
    <w:p w:rsidR="00492392" w:rsidRPr="00F1682E" w:rsidRDefault="00492392" w:rsidP="00492392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E22890" w:rsidRPr="00F1682E" w:rsidRDefault="00E22890" w:rsidP="00E22890">
      <w:pPr>
        <w:pStyle w:val="a3"/>
        <w:autoSpaceDE w:val="0"/>
        <w:autoSpaceDN w:val="0"/>
        <w:adjustRightInd w:val="0"/>
        <w:spacing w:after="120" w:line="240" w:lineRule="auto"/>
        <w:ind w:left="-525"/>
        <w:jc w:val="both"/>
        <w:rPr>
          <w:rFonts w:ascii="Arial" w:hAnsi="Arial" w:cs="Arial"/>
          <w:b/>
          <w:bCs/>
          <w:color w:val="000000"/>
          <w:sz w:val="20"/>
          <w:szCs w:val="20"/>
          <w:lang w:val="uk-UA"/>
        </w:rPr>
      </w:pPr>
    </w:p>
    <w:p w:rsidR="00F519A8" w:rsidRPr="00F1682E" w:rsidRDefault="00F45589" w:rsidP="00F519A8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val="uk-UA"/>
        </w:rPr>
      </w:pPr>
      <w:r w:rsidRPr="00F1682E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Монтажні роботи</w:t>
      </w:r>
      <w:r w:rsidR="001B02B2" w:rsidRPr="00F1682E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 xml:space="preserve"> :</w:t>
      </w:r>
    </w:p>
    <w:p w:rsidR="002F138E" w:rsidRPr="00F1682E" w:rsidRDefault="00F45589" w:rsidP="002F138E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  <w:r w:rsidRPr="00F1682E">
        <w:rPr>
          <w:rFonts w:ascii="Arial" w:hAnsi="Arial" w:cs="Arial"/>
          <w:bCs/>
          <w:color w:val="000000"/>
          <w:sz w:val="20"/>
          <w:szCs w:val="20"/>
          <w:lang w:val="uk-UA"/>
        </w:rPr>
        <w:t>Виконати монтаж світильників згідно проекту</w:t>
      </w:r>
    </w:p>
    <w:p w:rsidR="00C85832" w:rsidRDefault="00C85832" w:rsidP="002F138E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  <w:r w:rsidRPr="00F1682E">
        <w:rPr>
          <w:rFonts w:ascii="Arial" w:hAnsi="Arial" w:cs="Arial"/>
          <w:bCs/>
          <w:color w:val="000000"/>
          <w:sz w:val="20"/>
          <w:szCs w:val="20"/>
          <w:lang w:val="uk-UA"/>
        </w:rPr>
        <w:t>Використовувати</w:t>
      </w:r>
      <w:r w:rsidR="0032569E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 існуючі автомати, </w:t>
      </w:r>
      <w:r w:rsidR="0032569E" w:rsidRPr="00A6219D">
        <w:rPr>
          <w:rFonts w:ascii="Arial" w:hAnsi="Arial" w:cs="Arial"/>
          <w:bCs/>
          <w:color w:val="000000"/>
          <w:sz w:val="20"/>
          <w:szCs w:val="20"/>
          <w:lang w:val="uk-UA"/>
        </w:rPr>
        <w:t>вимикачі</w:t>
      </w:r>
      <w:r w:rsidR="0032569E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 та</w:t>
      </w:r>
      <w:r w:rsidRPr="00F1682E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 проводку </w:t>
      </w:r>
      <w:r w:rsidR="009A62DD">
        <w:rPr>
          <w:rFonts w:ascii="Arial" w:hAnsi="Arial" w:cs="Arial"/>
          <w:bCs/>
          <w:color w:val="000000"/>
          <w:sz w:val="20"/>
          <w:szCs w:val="20"/>
          <w:lang w:val="uk-UA"/>
        </w:rPr>
        <w:t>(</w:t>
      </w:r>
      <w:r w:rsidRPr="00F1682E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до </w:t>
      </w:r>
      <w:r w:rsidR="00F1682E" w:rsidRPr="00F1682E">
        <w:rPr>
          <w:rFonts w:ascii="Arial" w:hAnsi="Arial" w:cs="Arial"/>
          <w:bCs/>
          <w:color w:val="000000"/>
          <w:sz w:val="20"/>
          <w:szCs w:val="20"/>
          <w:lang w:val="uk-UA"/>
        </w:rPr>
        <w:t>розподільчих</w:t>
      </w:r>
      <w:r w:rsidRPr="00F1682E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 коробок</w:t>
      </w:r>
      <w:r w:rsidR="009A62DD">
        <w:rPr>
          <w:rFonts w:ascii="Arial" w:hAnsi="Arial" w:cs="Arial"/>
          <w:bCs/>
          <w:color w:val="000000"/>
          <w:sz w:val="20"/>
          <w:szCs w:val="20"/>
          <w:lang w:val="uk-UA"/>
        </w:rPr>
        <w:t>)</w:t>
      </w:r>
    </w:p>
    <w:p w:rsidR="0022501E" w:rsidRPr="00AD630F" w:rsidRDefault="0022501E" w:rsidP="00AD630F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  <w:r w:rsidRPr="00AD630F">
        <w:rPr>
          <w:rFonts w:ascii="Arial" w:hAnsi="Arial" w:cs="Arial"/>
          <w:bCs/>
          <w:color w:val="000000"/>
          <w:sz w:val="20"/>
          <w:szCs w:val="20"/>
          <w:lang w:val="uk-UA"/>
        </w:rPr>
        <w:t>Розділи</w:t>
      </w:r>
      <w:r w:rsidR="00AD630F" w:rsidRPr="00AD630F">
        <w:rPr>
          <w:rFonts w:ascii="Arial" w:hAnsi="Arial" w:cs="Arial"/>
          <w:bCs/>
          <w:color w:val="000000"/>
          <w:sz w:val="20"/>
          <w:szCs w:val="20"/>
          <w:lang w:val="uk-UA"/>
        </w:rPr>
        <w:t>ти освітлення на 4 групи (</w:t>
      </w:r>
      <w:r w:rsidRPr="00AD630F">
        <w:rPr>
          <w:rFonts w:ascii="Arial" w:hAnsi="Arial" w:cs="Arial"/>
          <w:bCs/>
          <w:color w:val="000000"/>
          <w:sz w:val="20"/>
          <w:szCs w:val="20"/>
          <w:lang w:val="uk-UA"/>
        </w:rPr>
        <w:t>Група 1 – світильники №4</w:t>
      </w:r>
      <w:r w:rsidR="00AD630F" w:rsidRPr="00AD630F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; </w:t>
      </w:r>
      <w:r w:rsidRPr="00AD630F">
        <w:rPr>
          <w:rFonts w:ascii="Arial" w:hAnsi="Arial" w:cs="Arial"/>
          <w:bCs/>
          <w:color w:val="000000"/>
          <w:sz w:val="20"/>
          <w:szCs w:val="20"/>
          <w:lang w:val="uk-UA"/>
        </w:rPr>
        <w:t>Група 2 – світильники №6</w:t>
      </w:r>
      <w:r w:rsidR="00AD630F" w:rsidRPr="00AD630F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; </w:t>
      </w:r>
      <w:r w:rsidRPr="00AD630F">
        <w:rPr>
          <w:rFonts w:ascii="Arial" w:hAnsi="Arial" w:cs="Arial"/>
          <w:bCs/>
          <w:color w:val="000000"/>
          <w:sz w:val="20"/>
          <w:szCs w:val="20"/>
          <w:lang w:val="uk-UA"/>
        </w:rPr>
        <w:t>Група 3 – світильники №</w:t>
      </w:r>
      <w:r w:rsidR="002346A7">
        <w:rPr>
          <w:rFonts w:ascii="Arial" w:hAnsi="Arial" w:cs="Arial"/>
          <w:bCs/>
          <w:color w:val="000000"/>
          <w:sz w:val="20"/>
          <w:szCs w:val="20"/>
          <w:lang w:val="uk-UA"/>
        </w:rPr>
        <w:t>2</w:t>
      </w:r>
      <w:r w:rsidR="00F151B5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, </w:t>
      </w:r>
      <w:r w:rsidR="00F151B5" w:rsidRPr="00AD630F">
        <w:rPr>
          <w:rFonts w:ascii="Arial" w:hAnsi="Arial" w:cs="Arial"/>
          <w:bCs/>
          <w:color w:val="000000"/>
          <w:sz w:val="20"/>
          <w:szCs w:val="20"/>
          <w:lang w:val="uk-UA"/>
        </w:rPr>
        <w:t>№</w:t>
      </w:r>
      <w:r w:rsidR="002346A7">
        <w:rPr>
          <w:rFonts w:ascii="Arial" w:hAnsi="Arial" w:cs="Arial"/>
          <w:bCs/>
          <w:color w:val="000000"/>
          <w:sz w:val="20"/>
          <w:szCs w:val="20"/>
          <w:lang w:val="uk-UA"/>
        </w:rPr>
        <w:t>3</w:t>
      </w:r>
      <w:r w:rsidR="00AD630F" w:rsidRPr="00AD630F">
        <w:rPr>
          <w:rFonts w:ascii="Arial" w:hAnsi="Arial" w:cs="Arial"/>
          <w:bCs/>
          <w:color w:val="000000"/>
          <w:sz w:val="20"/>
          <w:szCs w:val="20"/>
          <w:lang w:val="uk-UA"/>
        </w:rPr>
        <w:t>;</w:t>
      </w:r>
      <w:r w:rsidR="00AD630F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 </w:t>
      </w:r>
      <w:r w:rsidRPr="00AD630F">
        <w:rPr>
          <w:rFonts w:ascii="Arial" w:hAnsi="Arial" w:cs="Arial"/>
          <w:bCs/>
          <w:color w:val="000000"/>
          <w:sz w:val="20"/>
          <w:szCs w:val="20"/>
          <w:lang w:val="uk-UA"/>
        </w:rPr>
        <w:t>Група 4 – світильники №1, №5, №7, №8</w:t>
      </w:r>
      <w:r w:rsidR="00AD630F">
        <w:rPr>
          <w:rFonts w:ascii="Arial" w:hAnsi="Arial" w:cs="Arial"/>
          <w:bCs/>
          <w:color w:val="000000"/>
          <w:sz w:val="20"/>
          <w:szCs w:val="20"/>
          <w:lang w:val="uk-UA"/>
        </w:rPr>
        <w:t>)</w:t>
      </w:r>
    </w:p>
    <w:p w:rsidR="008E1A08" w:rsidRPr="005B70BE" w:rsidRDefault="008E1A08" w:rsidP="00C72A96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  <w:r w:rsidRPr="005B70BE">
        <w:rPr>
          <w:rFonts w:ascii="Arial" w:hAnsi="Arial" w:cs="Arial"/>
          <w:bCs/>
          <w:color w:val="000000"/>
          <w:sz w:val="20"/>
          <w:szCs w:val="20"/>
          <w:lang w:val="uk-UA"/>
        </w:rPr>
        <w:t>Висота приміщення – 3150 мм</w:t>
      </w:r>
      <w:r w:rsidR="005B70BE" w:rsidRPr="005B70BE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 (</w:t>
      </w:r>
      <w:r w:rsidR="005B70BE">
        <w:rPr>
          <w:rFonts w:ascii="Arial" w:hAnsi="Arial" w:cs="Arial"/>
          <w:bCs/>
          <w:color w:val="000000"/>
          <w:sz w:val="20"/>
          <w:szCs w:val="20"/>
          <w:lang w:val="uk-UA"/>
        </w:rPr>
        <w:t>в</w:t>
      </w:r>
      <w:r w:rsidRPr="005B70BE">
        <w:rPr>
          <w:rFonts w:ascii="Arial" w:hAnsi="Arial" w:cs="Arial"/>
          <w:bCs/>
          <w:color w:val="000000"/>
          <w:sz w:val="20"/>
          <w:szCs w:val="20"/>
          <w:lang w:val="uk-UA"/>
        </w:rPr>
        <w:t>исота до ламелей – 2850 мм</w:t>
      </w:r>
      <w:r w:rsidR="005B70BE">
        <w:rPr>
          <w:rFonts w:ascii="Arial" w:hAnsi="Arial" w:cs="Arial"/>
          <w:bCs/>
          <w:color w:val="000000"/>
          <w:sz w:val="20"/>
          <w:szCs w:val="20"/>
          <w:lang w:val="uk-UA"/>
        </w:rPr>
        <w:t>)</w:t>
      </w:r>
    </w:p>
    <w:p w:rsidR="005A3227" w:rsidRPr="00F1682E" w:rsidRDefault="005A3227" w:rsidP="005A3227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926F19" w:rsidRPr="00F1682E" w:rsidRDefault="00926F19" w:rsidP="00926F19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F1682E">
        <w:rPr>
          <w:rFonts w:ascii="Arial" w:hAnsi="Arial" w:cs="Arial"/>
          <w:b/>
          <w:color w:val="000000"/>
          <w:sz w:val="20"/>
          <w:szCs w:val="20"/>
          <w:lang w:val="uk-UA"/>
        </w:rPr>
        <w:t>Інші умови:</w:t>
      </w:r>
    </w:p>
    <w:p w:rsidR="001B02B2" w:rsidRPr="00F1682E" w:rsidRDefault="001B02B2" w:rsidP="001B02B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F1682E">
        <w:rPr>
          <w:rFonts w:ascii="Arial" w:hAnsi="Arial" w:cs="Arial"/>
          <w:color w:val="000000"/>
          <w:sz w:val="20"/>
          <w:szCs w:val="20"/>
          <w:lang w:val="uk-UA"/>
        </w:rPr>
        <w:t>Після виконання робіт виконати прибирання приміщення від будівельного сміття.</w:t>
      </w:r>
    </w:p>
    <w:p w:rsidR="001B02B2" w:rsidRPr="00F1682E" w:rsidRDefault="001B02B2" w:rsidP="001B02B2">
      <w:pPr>
        <w:pStyle w:val="a3"/>
        <w:ind w:left="-165"/>
        <w:rPr>
          <w:rFonts w:ascii="Arial" w:hAnsi="Arial" w:cs="Arial"/>
          <w:i/>
          <w:color w:val="000000"/>
          <w:sz w:val="20"/>
          <w:szCs w:val="20"/>
          <w:u w:val="single"/>
          <w:lang w:val="uk-UA"/>
        </w:rPr>
      </w:pPr>
    </w:p>
    <w:p w:rsidR="007342EC" w:rsidRPr="00AF1CF9" w:rsidRDefault="007342EC" w:rsidP="007342EC">
      <w:pPr>
        <w:rPr>
          <w:lang w:val="uk-UA"/>
        </w:rPr>
      </w:pPr>
    </w:p>
    <w:p w:rsidR="007342EC" w:rsidRPr="00320191" w:rsidRDefault="007342EC" w:rsidP="007342EC">
      <w:pPr>
        <w:rPr>
          <w:rStyle w:val="a9"/>
          <w:rFonts w:ascii="Times New Roman" w:hAnsi="Times New Roman"/>
          <w:bCs w:val="0"/>
          <w:sz w:val="36"/>
          <w:szCs w:val="36"/>
          <w:u w:val="single"/>
        </w:rPr>
      </w:pPr>
      <w:r>
        <w:rPr>
          <w:rFonts w:ascii="Times New Roman" w:hAnsi="Times New Roman"/>
          <w:b/>
          <w:sz w:val="36"/>
          <w:szCs w:val="36"/>
          <w:u w:val="single"/>
        </w:rPr>
        <w:t>Е</w:t>
      </w:r>
      <w:r w:rsidRPr="00765ECB">
        <w:rPr>
          <w:rFonts w:ascii="Times New Roman" w:hAnsi="Times New Roman"/>
          <w:b/>
          <w:sz w:val="36"/>
          <w:szCs w:val="36"/>
          <w:u w:val="single"/>
        </w:rPr>
        <w:t>лектронна адреса для зв’язку    </w:t>
      </w:r>
      <w:hyperlink r:id="rId5" w:history="1">
        <w:r w:rsidRPr="00BA58E7">
          <w:rPr>
            <w:rStyle w:val="a7"/>
            <w:sz w:val="36"/>
            <w:szCs w:val="36"/>
          </w:rPr>
          <w:t>kpbud@vodafone.ua</w:t>
        </w:r>
      </w:hyperlink>
    </w:p>
    <w:p w:rsidR="007342EC" w:rsidRPr="00765ECB" w:rsidRDefault="007342EC" w:rsidP="007342EC">
      <w:pPr>
        <w:pStyle w:val="a3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7342EC" w:rsidRPr="00320191" w:rsidRDefault="007342EC" w:rsidP="007342EC">
      <w:pPr>
        <w:pStyle w:val="a3"/>
        <w:numPr>
          <w:ilvl w:val="0"/>
          <w:numId w:val="11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Свою цінову пропозицію висилаєте на електронну</w:t>
      </w:r>
      <w:r w:rsidRPr="004B6A22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r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пошту</w:t>
      </w:r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, заповніть таблицю</w:t>
      </w:r>
    </w:p>
    <w:tbl>
      <w:tblPr>
        <w:tblW w:w="11765" w:type="dxa"/>
        <w:tblInd w:w="-1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1524"/>
        <w:gridCol w:w="1739"/>
        <w:gridCol w:w="1418"/>
        <w:gridCol w:w="1335"/>
        <w:gridCol w:w="2350"/>
        <w:gridCol w:w="2835"/>
      </w:tblGrid>
      <w:tr w:rsidR="007342EC" w:rsidRPr="00AC3D36" w:rsidTr="007342EC">
        <w:trPr>
          <w:trHeight w:val="456"/>
        </w:trPr>
        <w:tc>
          <w:tcPr>
            <w:tcW w:w="564" w:type="dxa"/>
          </w:tcPr>
          <w:p w:rsidR="007342EC" w:rsidRPr="00AC3D36" w:rsidRDefault="007342EC" w:rsidP="00674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C3D3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524" w:type="dxa"/>
          </w:tcPr>
          <w:p w:rsidR="007342EC" w:rsidRPr="00D04F1B" w:rsidRDefault="007342EC" w:rsidP="00674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Підрядник</w:t>
            </w:r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(назва компанії)</w:t>
            </w:r>
          </w:p>
        </w:tc>
        <w:tc>
          <w:tcPr>
            <w:tcW w:w="1739" w:type="dxa"/>
          </w:tcPr>
          <w:p w:rsidR="007342EC" w:rsidRPr="00D04F1B" w:rsidRDefault="007342EC" w:rsidP="00674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Телефон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,контактна особа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(П</w:t>
            </w:r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ІП)</w:t>
            </w:r>
          </w:p>
        </w:tc>
        <w:tc>
          <w:tcPr>
            <w:tcW w:w="1418" w:type="dxa"/>
          </w:tcPr>
          <w:p w:rsidR="007342EC" w:rsidRPr="00D04F1B" w:rsidRDefault="007342EC" w:rsidP="00674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сума КП з ПДВ</w:t>
            </w:r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(з урахуванням матеріалів)</w:t>
            </w:r>
          </w:p>
        </w:tc>
        <w:tc>
          <w:tcPr>
            <w:tcW w:w="1335" w:type="dxa"/>
          </w:tcPr>
          <w:p w:rsidR="007342EC" w:rsidRPr="00D04F1B" w:rsidRDefault="007342EC" w:rsidP="00674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передоплата</w:t>
            </w:r>
          </w:p>
        </w:tc>
        <w:tc>
          <w:tcPr>
            <w:tcW w:w="2350" w:type="dxa"/>
          </w:tcPr>
          <w:p w:rsidR="007342EC" w:rsidRPr="00D04F1B" w:rsidRDefault="007342EC" w:rsidP="00674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Кількість календарних днів на роботи</w:t>
            </w:r>
          </w:p>
        </w:tc>
        <w:tc>
          <w:tcPr>
            <w:tcW w:w="2835" w:type="dxa"/>
          </w:tcPr>
          <w:p w:rsidR="007342EC" w:rsidRPr="00D04F1B" w:rsidRDefault="007342EC" w:rsidP="00674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Примітки</w:t>
            </w:r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(тов,ФОП №гр)</w:t>
            </w:r>
          </w:p>
        </w:tc>
      </w:tr>
      <w:tr w:rsidR="007342EC" w:rsidRPr="004F0D29" w:rsidTr="007342EC">
        <w:trPr>
          <w:trHeight w:val="148"/>
        </w:trPr>
        <w:tc>
          <w:tcPr>
            <w:tcW w:w="564" w:type="dxa"/>
          </w:tcPr>
          <w:p w:rsidR="007342EC" w:rsidRPr="00AC3D36" w:rsidRDefault="007342EC" w:rsidP="00674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3D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vAlign w:val="bottom"/>
          </w:tcPr>
          <w:p w:rsidR="007342EC" w:rsidRPr="00825909" w:rsidRDefault="007342EC" w:rsidP="006745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739" w:type="dxa"/>
            <w:vAlign w:val="bottom"/>
          </w:tcPr>
          <w:p w:rsidR="007342EC" w:rsidRPr="00825909" w:rsidRDefault="007342EC" w:rsidP="006745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bottom"/>
          </w:tcPr>
          <w:p w:rsidR="007342EC" w:rsidRPr="00825909" w:rsidRDefault="007342EC" w:rsidP="006745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5" w:type="dxa"/>
          </w:tcPr>
          <w:p w:rsidR="007342EC" w:rsidRPr="00825909" w:rsidRDefault="007342EC" w:rsidP="006745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50" w:type="dxa"/>
          </w:tcPr>
          <w:p w:rsidR="007342EC" w:rsidRPr="00825909" w:rsidRDefault="007342EC" w:rsidP="006745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bottom"/>
          </w:tcPr>
          <w:p w:rsidR="007342EC" w:rsidRPr="00825909" w:rsidRDefault="007342EC" w:rsidP="006745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7342EC" w:rsidRPr="00320191" w:rsidRDefault="007342EC" w:rsidP="007342EC">
      <w:pPr>
        <w:shd w:val="clear" w:color="auto" w:fill="FFFFFF"/>
        <w:spacing w:after="100" w:afterAutospacing="1" w:line="240" w:lineRule="auto"/>
        <w:ind w:left="360"/>
        <w:rPr>
          <w:rFonts w:ascii="Segoe UI" w:hAnsi="Segoe UI" w:cs="Segoe UI"/>
          <w:b/>
          <w:color w:val="252525"/>
          <w:sz w:val="24"/>
          <w:szCs w:val="24"/>
          <w:u w:val="single"/>
          <w:lang w:eastAsia="uk-UA"/>
        </w:rPr>
      </w:pPr>
    </w:p>
    <w:p w:rsidR="007342EC" w:rsidRPr="00320191" w:rsidRDefault="007342EC" w:rsidP="007342EC">
      <w:pPr>
        <w:pStyle w:val="a3"/>
        <w:shd w:val="clear" w:color="auto" w:fill="FFFFFF"/>
        <w:spacing w:after="100" w:afterAutospacing="1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Всі питання ТІЛЬКИ через електронну пошту</w:t>
      </w:r>
    </w:p>
    <w:p w:rsidR="007342EC" w:rsidRPr="00320191" w:rsidRDefault="007342EC" w:rsidP="007342EC">
      <w:pPr>
        <w:pStyle w:val="a3"/>
        <w:shd w:val="clear" w:color="auto" w:fill="FFFFFF"/>
        <w:spacing w:after="100" w:afterAutospacing="1"/>
        <w:rPr>
          <w:rFonts w:ascii="Segoe UI" w:eastAsia="Times New Roman" w:hAnsi="Segoe UI" w:cs="Segoe UI"/>
          <w:color w:val="252525"/>
          <w:sz w:val="24"/>
          <w:szCs w:val="24"/>
          <w:lang w:eastAsia="uk-UA"/>
        </w:rPr>
      </w:pPr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 xml:space="preserve">Дата подачі заявки до </w:t>
      </w:r>
      <w:r w:rsidRPr="00D5611E"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 xml:space="preserve">10.00 </w:t>
      </w:r>
      <w:r w:rsidR="00181B9A"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>11</w:t>
      </w:r>
      <w:bookmarkStart w:id="0" w:name="_GoBack"/>
      <w:bookmarkEnd w:id="0"/>
      <w:r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>.07.2023</w:t>
      </w:r>
      <w:r w:rsidRPr="00D5611E"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 xml:space="preserve"> г</w:t>
      </w:r>
    </w:p>
    <w:p w:rsidR="003905CE" w:rsidRPr="00F1682E" w:rsidRDefault="003905CE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51092D" w:rsidRPr="00F1682E" w:rsidRDefault="0051092D" w:rsidP="00A929AB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51092D" w:rsidRPr="00F1682E" w:rsidRDefault="0051092D" w:rsidP="00A929AB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51092D" w:rsidRPr="00F1682E" w:rsidRDefault="0051092D" w:rsidP="00A929AB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51092D" w:rsidRPr="00F1682E" w:rsidRDefault="0051092D" w:rsidP="00A929AB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51092D" w:rsidRPr="00F1682E" w:rsidRDefault="0051092D" w:rsidP="00A929AB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51092D" w:rsidRPr="00F1682E" w:rsidRDefault="0051092D" w:rsidP="00A929AB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51092D" w:rsidRPr="00F1682E" w:rsidRDefault="0051092D" w:rsidP="00A929AB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51092D" w:rsidRPr="00F1682E" w:rsidRDefault="0051092D" w:rsidP="00A929AB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51092D" w:rsidRPr="00F1682E" w:rsidRDefault="0051092D" w:rsidP="00A929AB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51092D" w:rsidRPr="00F1682E" w:rsidRDefault="0051092D" w:rsidP="00A929AB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51092D" w:rsidRPr="00F1682E" w:rsidRDefault="0051092D" w:rsidP="00A929AB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51092D" w:rsidRPr="00F1682E" w:rsidRDefault="0051092D" w:rsidP="00A929AB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51092D" w:rsidRPr="00F1682E" w:rsidRDefault="0051092D" w:rsidP="00A929AB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51092D" w:rsidRPr="00F1682E" w:rsidRDefault="0051092D" w:rsidP="00A929AB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51092D" w:rsidRPr="00F1682E" w:rsidRDefault="0051092D" w:rsidP="00A929AB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021DF5" w:rsidRDefault="00021DF5" w:rsidP="00F45589">
      <w:pPr>
        <w:jc w:val="center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021DF5" w:rsidRDefault="00021DF5" w:rsidP="00F45589">
      <w:pPr>
        <w:jc w:val="center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021DF5" w:rsidRDefault="00021DF5" w:rsidP="00F45589">
      <w:pPr>
        <w:jc w:val="center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021DF5" w:rsidRDefault="00021DF5" w:rsidP="00F45589">
      <w:pPr>
        <w:jc w:val="center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021DF5" w:rsidRDefault="00021DF5" w:rsidP="00F45589">
      <w:pPr>
        <w:jc w:val="center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021DF5" w:rsidRDefault="00021DF5" w:rsidP="00F45589">
      <w:pPr>
        <w:jc w:val="center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021DF5" w:rsidRDefault="00021DF5" w:rsidP="00F45589">
      <w:pPr>
        <w:jc w:val="center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021DF5" w:rsidRDefault="00021DF5" w:rsidP="00F45589">
      <w:pPr>
        <w:jc w:val="center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021DF5" w:rsidRDefault="00021DF5" w:rsidP="00F45589">
      <w:pPr>
        <w:jc w:val="center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021DF5" w:rsidRDefault="00021DF5" w:rsidP="00F45589">
      <w:pPr>
        <w:jc w:val="center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51092D" w:rsidRPr="00F1682E" w:rsidRDefault="0051092D" w:rsidP="00F45589">
      <w:pPr>
        <w:jc w:val="center"/>
        <w:rPr>
          <w:rFonts w:ascii="Arial" w:hAnsi="Arial" w:cs="Arial"/>
          <w:i/>
          <w:color w:val="000000"/>
          <w:sz w:val="20"/>
          <w:szCs w:val="20"/>
          <w:lang w:val="uk-UA"/>
        </w:rPr>
      </w:pPr>
      <w:r w:rsidRPr="00F1682E">
        <w:rPr>
          <w:rFonts w:ascii="Arial" w:hAnsi="Arial" w:cs="Arial"/>
          <w:i/>
          <w:color w:val="000000"/>
          <w:sz w:val="20"/>
          <w:szCs w:val="20"/>
          <w:lang w:val="uk-UA"/>
        </w:rPr>
        <w:t>ФОТО ПРИМІЩЕННЯ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4"/>
      </w:tblGrid>
      <w:tr w:rsidR="00021DF5" w:rsidTr="00021DF5">
        <w:tc>
          <w:tcPr>
            <w:tcW w:w="9344" w:type="dxa"/>
          </w:tcPr>
          <w:p w:rsidR="00021DF5" w:rsidRDefault="00021DF5" w:rsidP="00021DF5">
            <w:pPr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  <w:lang w:val="uk-UA"/>
              </w:rPr>
            </w:pPr>
            <w:r w:rsidRPr="00F1682E">
              <w:rPr>
                <w:rFonts w:ascii="Arial" w:hAnsi="Arial" w:cs="Arial"/>
                <w:i/>
                <w:noProof/>
                <w:color w:val="000000"/>
                <w:sz w:val="20"/>
                <w:szCs w:val="20"/>
                <w:lang w:val="uk-UA" w:eastAsia="uk-UA"/>
              </w:rPr>
              <w:drawing>
                <wp:inline distT="0" distB="0" distL="0" distR="0" wp14:anchorId="11C0BC12" wp14:editId="29FBC50C">
                  <wp:extent cx="5173166" cy="3880845"/>
                  <wp:effectExtent l="0" t="0" r="8890" b="5715"/>
                  <wp:docPr id="10" name="Рисунок 10" descr="Z:\Development\Develop\Рабочая документация отдела строительства\Ровенская\Ровно\Мира 13\фото 10.04.23\IMG_20230410_130720722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Development\Develop\Рабочая документация отдела строительства\Ровенская\Ровно\Мира 13\фото 10.04.23\IMG_20230410_130720722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784" cy="388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5589" w:rsidRPr="00F1682E" w:rsidRDefault="00F45589" w:rsidP="0051092D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F45589" w:rsidRPr="00F1682E" w:rsidRDefault="00F45589" w:rsidP="0051092D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4"/>
      </w:tblGrid>
      <w:tr w:rsidR="00021DF5" w:rsidTr="00021DF5">
        <w:tc>
          <w:tcPr>
            <w:tcW w:w="9344" w:type="dxa"/>
          </w:tcPr>
          <w:p w:rsidR="00021DF5" w:rsidRDefault="00021DF5" w:rsidP="00021DF5">
            <w:pPr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  <w:lang w:val="uk-UA"/>
              </w:rPr>
            </w:pPr>
            <w:r w:rsidRPr="00F1682E">
              <w:rPr>
                <w:rFonts w:ascii="Arial" w:hAnsi="Arial" w:cs="Arial"/>
                <w:i/>
                <w:noProof/>
                <w:color w:val="000000"/>
                <w:sz w:val="20"/>
                <w:szCs w:val="20"/>
                <w:lang w:val="uk-UA" w:eastAsia="uk-UA"/>
              </w:rPr>
              <w:lastRenderedPageBreak/>
              <w:drawing>
                <wp:inline distT="0" distB="0" distL="0" distR="0" wp14:anchorId="3F97CB98" wp14:editId="3D6A5D5D">
                  <wp:extent cx="3057525" cy="4076699"/>
                  <wp:effectExtent l="0" t="0" r="0" b="635"/>
                  <wp:docPr id="9" name="Рисунок 9" descr="Z:\Development\Develop\Рабочая документация отдела строительства\Ровенская\Ровно\Мира 13\фото 10.04.23\IMG_20230410_130649662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Development\Develop\Рабочая документация отдела строительства\Ровенская\Ровно\Мира 13\фото 10.04.23\IMG_20230410_130649662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540" cy="40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5589" w:rsidRPr="00F1682E" w:rsidRDefault="00F45589" w:rsidP="0051092D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F45589" w:rsidRDefault="00F45589" w:rsidP="0051092D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4"/>
      </w:tblGrid>
      <w:tr w:rsidR="00021DF5" w:rsidTr="00021DF5">
        <w:tc>
          <w:tcPr>
            <w:tcW w:w="9344" w:type="dxa"/>
            <w:vAlign w:val="center"/>
          </w:tcPr>
          <w:p w:rsidR="00021DF5" w:rsidRPr="00F1682E" w:rsidRDefault="00021DF5" w:rsidP="00021DF5">
            <w:pPr>
              <w:spacing w:after="160" w:line="259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021DF5">
              <w:rPr>
                <w:rFonts w:ascii="Arial" w:hAnsi="Arial" w:cs="Arial"/>
                <w:noProof/>
                <w:color w:val="000000"/>
                <w:sz w:val="20"/>
                <w:szCs w:val="20"/>
                <w:lang w:val="uk-UA" w:eastAsia="uk-UA"/>
              </w:rPr>
              <w:drawing>
                <wp:inline distT="0" distB="0" distL="0" distR="0" wp14:anchorId="1F37E419" wp14:editId="3E364E33">
                  <wp:extent cx="4113430" cy="5486219"/>
                  <wp:effectExtent l="0" t="0" r="1905" b="635"/>
                  <wp:docPr id="11" name="Рисунок 11" descr="Z:\Development\Develop\Рабочая документация отдела строительства\Ровенская\Ровно\Мира 13\фото 10.04.23\IMG_20230410_131253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Development\Develop\Рабочая документация отдела строительства\Ровенская\Ровно\Мира 13\фото 10.04.23\IMG_20230410_131253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8389" cy="5492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1DF5" w:rsidRDefault="00021DF5" w:rsidP="00021DF5">
            <w:pPr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  <w:lang w:val="uk-UA"/>
              </w:rPr>
            </w:pPr>
          </w:p>
        </w:tc>
      </w:tr>
    </w:tbl>
    <w:p w:rsidR="00021DF5" w:rsidRDefault="00021DF5" w:rsidP="0051092D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021DF5" w:rsidRDefault="00021DF5" w:rsidP="0051092D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23587F" w:rsidRPr="00F1682E" w:rsidRDefault="0023587F">
      <w:pPr>
        <w:rPr>
          <w:rFonts w:ascii="Arial" w:hAnsi="Arial" w:cs="Arial"/>
          <w:color w:val="000000"/>
          <w:sz w:val="20"/>
          <w:szCs w:val="20"/>
          <w:lang w:val="uk-U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912"/>
      </w:tblGrid>
      <w:tr w:rsidR="00E22890" w:rsidRPr="00F1682E" w:rsidTr="0051092D">
        <w:tc>
          <w:tcPr>
            <w:tcW w:w="15126" w:type="dxa"/>
          </w:tcPr>
          <w:p w:rsidR="00E22890" w:rsidRPr="00F1682E" w:rsidRDefault="00DE09AB" w:rsidP="0003440D">
            <w:pPr>
              <w:jc w:val="center"/>
              <w:rPr>
                <w:rFonts w:ascii="Arial" w:hAnsi="Arial" w:cs="Arial"/>
                <w:noProof/>
                <w:color w:val="000000"/>
                <w:sz w:val="20"/>
                <w:szCs w:val="20"/>
                <w:lang w:val="uk-UA" w:eastAsia="uk-UA"/>
              </w:rPr>
            </w:pPr>
            <w:r w:rsidRPr="00DE09AB">
              <w:rPr>
                <w:rFonts w:ascii="Arial" w:hAnsi="Arial" w:cs="Arial"/>
                <w:noProof/>
                <w:color w:val="000000"/>
                <w:sz w:val="20"/>
                <w:szCs w:val="20"/>
                <w:lang w:val="uk-UA" w:eastAsia="uk-UA"/>
              </w:rPr>
              <w:drawing>
                <wp:inline distT="0" distB="0" distL="0" distR="0">
                  <wp:extent cx="6417310" cy="4812983"/>
                  <wp:effectExtent l="0" t="0" r="2540" b="6985"/>
                  <wp:docPr id="3" name="Рисунок 3" descr="Z:\Development\Develop\Рабочая документация отдела строительства\Ровенская\Ровно\Мира 13\фото 10.04.23\IMG_20230410_130717915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Development\Develop\Рабочая документация отдела строительства\Ровенская\Ровно\Мира 13\фото 10.04.23\IMG_20230410_130717915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023" cy="4814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587F" w:rsidRDefault="0023587F" w:rsidP="0003440D">
      <w:pPr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912"/>
      </w:tblGrid>
      <w:tr w:rsidR="00C72A96" w:rsidTr="00C72A96">
        <w:tc>
          <w:tcPr>
            <w:tcW w:w="9912" w:type="dxa"/>
          </w:tcPr>
          <w:p w:rsidR="00C72A96" w:rsidRDefault="00C72A96" w:rsidP="0003440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C72A96">
              <w:rPr>
                <w:rFonts w:ascii="Arial" w:hAnsi="Arial" w:cs="Arial"/>
                <w:noProof/>
                <w:color w:val="000000"/>
                <w:sz w:val="20"/>
                <w:szCs w:val="20"/>
                <w:lang w:val="uk-UA" w:eastAsia="uk-UA"/>
              </w:rPr>
              <w:drawing>
                <wp:inline distT="0" distB="0" distL="0" distR="0" wp14:anchorId="7A5F308D" wp14:editId="60751E18">
                  <wp:extent cx="4518238" cy="4945380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3045" cy="4950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2A96" w:rsidRPr="00F1682E" w:rsidRDefault="00C72A96" w:rsidP="0003440D">
      <w:pPr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sectPr w:rsidR="00C72A96" w:rsidRPr="00F1682E" w:rsidSect="00021DF5">
      <w:pgSz w:w="11906" w:h="16838"/>
      <w:pgMar w:top="851" w:right="566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">
    <w:panose1 w:val="020B0604020202030204"/>
    <w:charset w:val="CC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3431A"/>
    <w:multiLevelType w:val="hybridMultilevel"/>
    <w:tmpl w:val="098818A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A2D86"/>
    <w:multiLevelType w:val="hybridMultilevel"/>
    <w:tmpl w:val="37AACC68"/>
    <w:lvl w:ilvl="0" w:tplc="6414D364">
      <w:numFmt w:val="bullet"/>
      <w:lvlText w:val="-"/>
      <w:lvlJc w:val="left"/>
      <w:pPr>
        <w:ind w:left="-165" w:hanging="360"/>
      </w:pPr>
      <w:rPr>
        <w:rFonts w:ascii="Arial" w:eastAsiaTheme="minorHAnsi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5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</w:abstractNum>
  <w:abstractNum w:abstractNumId="2" w15:restartNumberingAfterBreak="0">
    <w:nsid w:val="0F7B18B2"/>
    <w:multiLevelType w:val="hybridMultilevel"/>
    <w:tmpl w:val="902A0646"/>
    <w:lvl w:ilvl="0" w:tplc="5A38739C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="Helv"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206F18"/>
    <w:multiLevelType w:val="hybridMultilevel"/>
    <w:tmpl w:val="C0AC1DD2"/>
    <w:lvl w:ilvl="0" w:tplc="51C44D3E">
      <w:start w:val="1"/>
      <w:numFmt w:val="decimal"/>
      <w:lvlText w:val="%1)"/>
      <w:lvlJc w:val="left"/>
      <w:pPr>
        <w:ind w:left="-16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555" w:hanging="360"/>
      </w:pPr>
    </w:lvl>
    <w:lvl w:ilvl="2" w:tplc="0422001B" w:tentative="1">
      <w:start w:val="1"/>
      <w:numFmt w:val="lowerRoman"/>
      <w:lvlText w:val="%3."/>
      <w:lvlJc w:val="right"/>
      <w:pPr>
        <w:ind w:left="1275" w:hanging="180"/>
      </w:pPr>
    </w:lvl>
    <w:lvl w:ilvl="3" w:tplc="0422000F" w:tentative="1">
      <w:start w:val="1"/>
      <w:numFmt w:val="decimal"/>
      <w:lvlText w:val="%4."/>
      <w:lvlJc w:val="left"/>
      <w:pPr>
        <w:ind w:left="1995" w:hanging="360"/>
      </w:pPr>
    </w:lvl>
    <w:lvl w:ilvl="4" w:tplc="04220019" w:tentative="1">
      <w:start w:val="1"/>
      <w:numFmt w:val="lowerLetter"/>
      <w:lvlText w:val="%5."/>
      <w:lvlJc w:val="left"/>
      <w:pPr>
        <w:ind w:left="2715" w:hanging="360"/>
      </w:pPr>
    </w:lvl>
    <w:lvl w:ilvl="5" w:tplc="0422001B" w:tentative="1">
      <w:start w:val="1"/>
      <w:numFmt w:val="lowerRoman"/>
      <w:lvlText w:val="%6."/>
      <w:lvlJc w:val="right"/>
      <w:pPr>
        <w:ind w:left="3435" w:hanging="180"/>
      </w:pPr>
    </w:lvl>
    <w:lvl w:ilvl="6" w:tplc="0422000F" w:tentative="1">
      <w:start w:val="1"/>
      <w:numFmt w:val="decimal"/>
      <w:lvlText w:val="%7."/>
      <w:lvlJc w:val="left"/>
      <w:pPr>
        <w:ind w:left="4155" w:hanging="360"/>
      </w:pPr>
    </w:lvl>
    <w:lvl w:ilvl="7" w:tplc="04220019" w:tentative="1">
      <w:start w:val="1"/>
      <w:numFmt w:val="lowerLetter"/>
      <w:lvlText w:val="%8."/>
      <w:lvlJc w:val="left"/>
      <w:pPr>
        <w:ind w:left="4875" w:hanging="360"/>
      </w:pPr>
    </w:lvl>
    <w:lvl w:ilvl="8" w:tplc="0422001B" w:tentative="1">
      <w:start w:val="1"/>
      <w:numFmt w:val="lowerRoman"/>
      <w:lvlText w:val="%9."/>
      <w:lvlJc w:val="right"/>
      <w:pPr>
        <w:ind w:left="5595" w:hanging="180"/>
      </w:pPr>
    </w:lvl>
  </w:abstractNum>
  <w:abstractNum w:abstractNumId="4" w15:restartNumberingAfterBreak="0">
    <w:nsid w:val="2E1760A7"/>
    <w:multiLevelType w:val="hybridMultilevel"/>
    <w:tmpl w:val="95AA05A6"/>
    <w:lvl w:ilvl="0" w:tplc="E3A825AC">
      <w:start w:val="1"/>
      <w:numFmt w:val="decimal"/>
      <w:lvlText w:val="%1)"/>
      <w:lvlJc w:val="left"/>
      <w:pPr>
        <w:ind w:left="-525" w:hanging="360"/>
      </w:pPr>
      <w:rPr>
        <w:rFonts w:hint="default"/>
        <w:b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95" w:hanging="360"/>
      </w:pPr>
    </w:lvl>
    <w:lvl w:ilvl="2" w:tplc="0422001B" w:tentative="1">
      <w:start w:val="1"/>
      <w:numFmt w:val="lowerRoman"/>
      <w:lvlText w:val="%3."/>
      <w:lvlJc w:val="right"/>
      <w:pPr>
        <w:ind w:left="915" w:hanging="180"/>
      </w:pPr>
    </w:lvl>
    <w:lvl w:ilvl="3" w:tplc="0422000F" w:tentative="1">
      <w:start w:val="1"/>
      <w:numFmt w:val="decimal"/>
      <w:lvlText w:val="%4."/>
      <w:lvlJc w:val="left"/>
      <w:pPr>
        <w:ind w:left="1635" w:hanging="360"/>
      </w:pPr>
    </w:lvl>
    <w:lvl w:ilvl="4" w:tplc="04220019" w:tentative="1">
      <w:start w:val="1"/>
      <w:numFmt w:val="lowerLetter"/>
      <w:lvlText w:val="%5."/>
      <w:lvlJc w:val="left"/>
      <w:pPr>
        <w:ind w:left="2355" w:hanging="360"/>
      </w:pPr>
    </w:lvl>
    <w:lvl w:ilvl="5" w:tplc="0422001B" w:tentative="1">
      <w:start w:val="1"/>
      <w:numFmt w:val="lowerRoman"/>
      <w:lvlText w:val="%6."/>
      <w:lvlJc w:val="right"/>
      <w:pPr>
        <w:ind w:left="3075" w:hanging="180"/>
      </w:pPr>
    </w:lvl>
    <w:lvl w:ilvl="6" w:tplc="0422000F" w:tentative="1">
      <w:start w:val="1"/>
      <w:numFmt w:val="decimal"/>
      <w:lvlText w:val="%7."/>
      <w:lvlJc w:val="left"/>
      <w:pPr>
        <w:ind w:left="3795" w:hanging="360"/>
      </w:pPr>
    </w:lvl>
    <w:lvl w:ilvl="7" w:tplc="04220019" w:tentative="1">
      <w:start w:val="1"/>
      <w:numFmt w:val="lowerLetter"/>
      <w:lvlText w:val="%8."/>
      <w:lvlJc w:val="left"/>
      <w:pPr>
        <w:ind w:left="4515" w:hanging="360"/>
      </w:pPr>
    </w:lvl>
    <w:lvl w:ilvl="8" w:tplc="0422001B" w:tentative="1">
      <w:start w:val="1"/>
      <w:numFmt w:val="lowerRoman"/>
      <w:lvlText w:val="%9."/>
      <w:lvlJc w:val="right"/>
      <w:pPr>
        <w:ind w:left="5235" w:hanging="180"/>
      </w:pPr>
    </w:lvl>
  </w:abstractNum>
  <w:abstractNum w:abstractNumId="5" w15:restartNumberingAfterBreak="0">
    <w:nsid w:val="2EAA5D89"/>
    <w:multiLevelType w:val="hybridMultilevel"/>
    <w:tmpl w:val="A3D00734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FD6280"/>
    <w:multiLevelType w:val="hybridMultilevel"/>
    <w:tmpl w:val="C24C736E"/>
    <w:lvl w:ilvl="0" w:tplc="E88E3A6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C041C7"/>
    <w:multiLevelType w:val="hybridMultilevel"/>
    <w:tmpl w:val="5458363A"/>
    <w:lvl w:ilvl="0" w:tplc="4A005904">
      <w:start w:val="1"/>
      <w:numFmt w:val="bullet"/>
      <w:lvlText w:val="-"/>
      <w:lvlJc w:val="left"/>
      <w:pPr>
        <w:ind w:left="-165" w:hanging="360"/>
      </w:pPr>
      <w:rPr>
        <w:rFonts w:ascii="Arial" w:eastAsiaTheme="minorHAnsi" w:hAnsi="Arial" w:cs="Arial" w:hint="default"/>
        <w:color w:val="000000"/>
      </w:rPr>
    </w:lvl>
    <w:lvl w:ilvl="1" w:tplc="04220003" w:tentative="1">
      <w:start w:val="1"/>
      <w:numFmt w:val="bullet"/>
      <w:lvlText w:val="o"/>
      <w:lvlJc w:val="left"/>
      <w:pPr>
        <w:ind w:left="5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</w:abstractNum>
  <w:abstractNum w:abstractNumId="8" w15:restartNumberingAfterBreak="0">
    <w:nsid w:val="5BAC2796"/>
    <w:multiLevelType w:val="hybridMultilevel"/>
    <w:tmpl w:val="D8861E5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6A60D1"/>
    <w:multiLevelType w:val="hybridMultilevel"/>
    <w:tmpl w:val="97449554"/>
    <w:lvl w:ilvl="0" w:tplc="D834B9F6">
      <w:start w:val="1"/>
      <w:numFmt w:val="bullet"/>
      <w:lvlText w:val="-"/>
      <w:lvlJc w:val="left"/>
      <w:pPr>
        <w:ind w:left="-165" w:hanging="360"/>
      </w:pPr>
      <w:rPr>
        <w:rFonts w:ascii="Arial" w:eastAsiaTheme="minorHAnsi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5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</w:abstractNum>
  <w:abstractNum w:abstractNumId="10" w15:restartNumberingAfterBreak="0">
    <w:nsid w:val="7075787E"/>
    <w:multiLevelType w:val="hybridMultilevel"/>
    <w:tmpl w:val="0FF0C778"/>
    <w:lvl w:ilvl="0" w:tplc="84EE04F2">
      <w:start w:val="9"/>
      <w:numFmt w:val="decimal"/>
      <w:lvlText w:val="%1)"/>
      <w:lvlJc w:val="left"/>
      <w:pPr>
        <w:ind w:left="-52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5" w:hanging="360"/>
      </w:pPr>
    </w:lvl>
    <w:lvl w:ilvl="2" w:tplc="0422001B" w:tentative="1">
      <w:start w:val="1"/>
      <w:numFmt w:val="lowerRoman"/>
      <w:lvlText w:val="%3."/>
      <w:lvlJc w:val="right"/>
      <w:pPr>
        <w:ind w:left="915" w:hanging="180"/>
      </w:pPr>
    </w:lvl>
    <w:lvl w:ilvl="3" w:tplc="0422000F" w:tentative="1">
      <w:start w:val="1"/>
      <w:numFmt w:val="decimal"/>
      <w:lvlText w:val="%4."/>
      <w:lvlJc w:val="left"/>
      <w:pPr>
        <w:ind w:left="1635" w:hanging="360"/>
      </w:pPr>
    </w:lvl>
    <w:lvl w:ilvl="4" w:tplc="04220019" w:tentative="1">
      <w:start w:val="1"/>
      <w:numFmt w:val="lowerLetter"/>
      <w:lvlText w:val="%5."/>
      <w:lvlJc w:val="left"/>
      <w:pPr>
        <w:ind w:left="2355" w:hanging="360"/>
      </w:pPr>
    </w:lvl>
    <w:lvl w:ilvl="5" w:tplc="0422001B" w:tentative="1">
      <w:start w:val="1"/>
      <w:numFmt w:val="lowerRoman"/>
      <w:lvlText w:val="%6."/>
      <w:lvlJc w:val="right"/>
      <w:pPr>
        <w:ind w:left="3075" w:hanging="180"/>
      </w:pPr>
    </w:lvl>
    <w:lvl w:ilvl="6" w:tplc="0422000F" w:tentative="1">
      <w:start w:val="1"/>
      <w:numFmt w:val="decimal"/>
      <w:lvlText w:val="%7."/>
      <w:lvlJc w:val="left"/>
      <w:pPr>
        <w:ind w:left="3795" w:hanging="360"/>
      </w:pPr>
    </w:lvl>
    <w:lvl w:ilvl="7" w:tplc="04220019" w:tentative="1">
      <w:start w:val="1"/>
      <w:numFmt w:val="lowerLetter"/>
      <w:lvlText w:val="%8."/>
      <w:lvlJc w:val="left"/>
      <w:pPr>
        <w:ind w:left="4515" w:hanging="360"/>
      </w:pPr>
    </w:lvl>
    <w:lvl w:ilvl="8" w:tplc="0422001B" w:tentative="1">
      <w:start w:val="1"/>
      <w:numFmt w:val="lowerRoman"/>
      <w:lvlText w:val="%9."/>
      <w:lvlJc w:val="right"/>
      <w:pPr>
        <w:ind w:left="5235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10"/>
  </w:num>
  <w:num w:numId="5">
    <w:abstractNumId w:val="5"/>
  </w:num>
  <w:num w:numId="6">
    <w:abstractNumId w:val="2"/>
  </w:num>
  <w:num w:numId="7">
    <w:abstractNumId w:val="9"/>
  </w:num>
  <w:num w:numId="8">
    <w:abstractNumId w:val="3"/>
  </w:num>
  <w:num w:numId="9">
    <w:abstractNumId w:val="0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1B5"/>
    <w:rsid w:val="00004EE5"/>
    <w:rsid w:val="00013AA0"/>
    <w:rsid w:val="00013F02"/>
    <w:rsid w:val="00021DF5"/>
    <w:rsid w:val="00024D4D"/>
    <w:rsid w:val="0003440D"/>
    <w:rsid w:val="0004303B"/>
    <w:rsid w:val="00046C55"/>
    <w:rsid w:val="00070F4C"/>
    <w:rsid w:val="00071B0C"/>
    <w:rsid w:val="00077A0F"/>
    <w:rsid w:val="000857BC"/>
    <w:rsid w:val="000B17CA"/>
    <w:rsid w:val="000C18DA"/>
    <w:rsid w:val="000D3BE9"/>
    <w:rsid w:val="000F0258"/>
    <w:rsid w:val="0010193D"/>
    <w:rsid w:val="0010200F"/>
    <w:rsid w:val="001048D6"/>
    <w:rsid w:val="00104F7F"/>
    <w:rsid w:val="0010769C"/>
    <w:rsid w:val="00111415"/>
    <w:rsid w:val="00111DFC"/>
    <w:rsid w:val="00152744"/>
    <w:rsid w:val="00162D63"/>
    <w:rsid w:val="00164201"/>
    <w:rsid w:val="00167FF0"/>
    <w:rsid w:val="00181B9A"/>
    <w:rsid w:val="001A401B"/>
    <w:rsid w:val="001A4FF6"/>
    <w:rsid w:val="001B02B2"/>
    <w:rsid w:val="001D098E"/>
    <w:rsid w:val="001E4EBA"/>
    <w:rsid w:val="002059E9"/>
    <w:rsid w:val="00206C1C"/>
    <w:rsid w:val="00215E29"/>
    <w:rsid w:val="00216078"/>
    <w:rsid w:val="00216595"/>
    <w:rsid w:val="0022501E"/>
    <w:rsid w:val="002346A7"/>
    <w:rsid w:val="0023587F"/>
    <w:rsid w:val="00246800"/>
    <w:rsid w:val="002816DC"/>
    <w:rsid w:val="00291BF9"/>
    <w:rsid w:val="002948E5"/>
    <w:rsid w:val="002A69CA"/>
    <w:rsid w:val="002B1050"/>
    <w:rsid w:val="002B4D68"/>
    <w:rsid w:val="002C360C"/>
    <w:rsid w:val="002F138E"/>
    <w:rsid w:val="0031022E"/>
    <w:rsid w:val="0032569E"/>
    <w:rsid w:val="00337C0A"/>
    <w:rsid w:val="00361A63"/>
    <w:rsid w:val="0037551A"/>
    <w:rsid w:val="00381D0F"/>
    <w:rsid w:val="00384B69"/>
    <w:rsid w:val="003905CE"/>
    <w:rsid w:val="00394862"/>
    <w:rsid w:val="003974F0"/>
    <w:rsid w:val="003C1CC2"/>
    <w:rsid w:val="003E2A7D"/>
    <w:rsid w:val="003F744E"/>
    <w:rsid w:val="00407937"/>
    <w:rsid w:val="00427D04"/>
    <w:rsid w:val="004363DB"/>
    <w:rsid w:val="00436F34"/>
    <w:rsid w:val="00463615"/>
    <w:rsid w:val="00487E98"/>
    <w:rsid w:val="00492392"/>
    <w:rsid w:val="004A0C32"/>
    <w:rsid w:val="004B2CD7"/>
    <w:rsid w:val="004C53A3"/>
    <w:rsid w:val="004C5C49"/>
    <w:rsid w:val="004F6219"/>
    <w:rsid w:val="0050098F"/>
    <w:rsid w:val="0051092D"/>
    <w:rsid w:val="00520B6D"/>
    <w:rsid w:val="00541A6F"/>
    <w:rsid w:val="005661B1"/>
    <w:rsid w:val="00574D5D"/>
    <w:rsid w:val="005A3227"/>
    <w:rsid w:val="005A6C7E"/>
    <w:rsid w:val="005A7188"/>
    <w:rsid w:val="005B70BE"/>
    <w:rsid w:val="005C0A42"/>
    <w:rsid w:val="005C2494"/>
    <w:rsid w:val="005C3AA1"/>
    <w:rsid w:val="005E1BC9"/>
    <w:rsid w:val="005F7DCF"/>
    <w:rsid w:val="006032FA"/>
    <w:rsid w:val="00613F78"/>
    <w:rsid w:val="00617A4D"/>
    <w:rsid w:val="00633DE0"/>
    <w:rsid w:val="006457E6"/>
    <w:rsid w:val="00660E32"/>
    <w:rsid w:val="00676B9B"/>
    <w:rsid w:val="006938A6"/>
    <w:rsid w:val="006A2502"/>
    <w:rsid w:val="006F64B2"/>
    <w:rsid w:val="00711B38"/>
    <w:rsid w:val="00715324"/>
    <w:rsid w:val="00720FE9"/>
    <w:rsid w:val="007331D5"/>
    <w:rsid w:val="007342EC"/>
    <w:rsid w:val="00741483"/>
    <w:rsid w:val="00744051"/>
    <w:rsid w:val="00752D0C"/>
    <w:rsid w:val="00771B03"/>
    <w:rsid w:val="007A21FB"/>
    <w:rsid w:val="007A276F"/>
    <w:rsid w:val="007B5786"/>
    <w:rsid w:val="007B60C2"/>
    <w:rsid w:val="007C4545"/>
    <w:rsid w:val="007C584A"/>
    <w:rsid w:val="007E20E4"/>
    <w:rsid w:val="007E7B6D"/>
    <w:rsid w:val="007F4623"/>
    <w:rsid w:val="007F77FD"/>
    <w:rsid w:val="00801124"/>
    <w:rsid w:val="008277A5"/>
    <w:rsid w:val="00837850"/>
    <w:rsid w:val="00861B90"/>
    <w:rsid w:val="00863B16"/>
    <w:rsid w:val="008728F6"/>
    <w:rsid w:val="00890729"/>
    <w:rsid w:val="008E1A08"/>
    <w:rsid w:val="00907743"/>
    <w:rsid w:val="009111B5"/>
    <w:rsid w:val="009137ED"/>
    <w:rsid w:val="00926611"/>
    <w:rsid w:val="00926F19"/>
    <w:rsid w:val="009377A4"/>
    <w:rsid w:val="00955224"/>
    <w:rsid w:val="00961141"/>
    <w:rsid w:val="00967320"/>
    <w:rsid w:val="00986B37"/>
    <w:rsid w:val="009A5FA3"/>
    <w:rsid w:val="009A62DD"/>
    <w:rsid w:val="009B4C66"/>
    <w:rsid w:val="009B6693"/>
    <w:rsid w:val="009E4F23"/>
    <w:rsid w:val="009F59D2"/>
    <w:rsid w:val="00A23412"/>
    <w:rsid w:val="00A235AB"/>
    <w:rsid w:val="00A33A63"/>
    <w:rsid w:val="00A6219D"/>
    <w:rsid w:val="00A771C9"/>
    <w:rsid w:val="00A83A1F"/>
    <w:rsid w:val="00A84EE0"/>
    <w:rsid w:val="00A929AB"/>
    <w:rsid w:val="00A97290"/>
    <w:rsid w:val="00AB193F"/>
    <w:rsid w:val="00AC465C"/>
    <w:rsid w:val="00AD630F"/>
    <w:rsid w:val="00AD7795"/>
    <w:rsid w:val="00AE530F"/>
    <w:rsid w:val="00AF3188"/>
    <w:rsid w:val="00AF488E"/>
    <w:rsid w:val="00AF6B74"/>
    <w:rsid w:val="00B03131"/>
    <w:rsid w:val="00B22931"/>
    <w:rsid w:val="00B2490C"/>
    <w:rsid w:val="00B32CB6"/>
    <w:rsid w:val="00B51171"/>
    <w:rsid w:val="00B5324E"/>
    <w:rsid w:val="00BA1D92"/>
    <w:rsid w:val="00BA4842"/>
    <w:rsid w:val="00BA546A"/>
    <w:rsid w:val="00BB183F"/>
    <w:rsid w:val="00BC5311"/>
    <w:rsid w:val="00BD618E"/>
    <w:rsid w:val="00C07E63"/>
    <w:rsid w:val="00C23527"/>
    <w:rsid w:val="00C56813"/>
    <w:rsid w:val="00C72A96"/>
    <w:rsid w:val="00C8348C"/>
    <w:rsid w:val="00C85832"/>
    <w:rsid w:val="00C85F8A"/>
    <w:rsid w:val="00CB771C"/>
    <w:rsid w:val="00CD5669"/>
    <w:rsid w:val="00CD7895"/>
    <w:rsid w:val="00CE16FC"/>
    <w:rsid w:val="00CE19AD"/>
    <w:rsid w:val="00D02CC7"/>
    <w:rsid w:val="00D054F4"/>
    <w:rsid w:val="00D165ED"/>
    <w:rsid w:val="00D25DF9"/>
    <w:rsid w:val="00D403E1"/>
    <w:rsid w:val="00D56076"/>
    <w:rsid w:val="00D83DE1"/>
    <w:rsid w:val="00D84178"/>
    <w:rsid w:val="00D94195"/>
    <w:rsid w:val="00DB1698"/>
    <w:rsid w:val="00DB4841"/>
    <w:rsid w:val="00DB6062"/>
    <w:rsid w:val="00DD7C67"/>
    <w:rsid w:val="00DE09AB"/>
    <w:rsid w:val="00DF3CA0"/>
    <w:rsid w:val="00E21B9A"/>
    <w:rsid w:val="00E22890"/>
    <w:rsid w:val="00E30103"/>
    <w:rsid w:val="00E371EA"/>
    <w:rsid w:val="00E43E8B"/>
    <w:rsid w:val="00E70183"/>
    <w:rsid w:val="00EA3591"/>
    <w:rsid w:val="00ED742D"/>
    <w:rsid w:val="00EE7DD7"/>
    <w:rsid w:val="00EF3566"/>
    <w:rsid w:val="00F007B9"/>
    <w:rsid w:val="00F151B5"/>
    <w:rsid w:val="00F1682E"/>
    <w:rsid w:val="00F34249"/>
    <w:rsid w:val="00F45589"/>
    <w:rsid w:val="00F47B05"/>
    <w:rsid w:val="00F519A8"/>
    <w:rsid w:val="00F60E15"/>
    <w:rsid w:val="00F62658"/>
    <w:rsid w:val="00F64137"/>
    <w:rsid w:val="00F76F61"/>
    <w:rsid w:val="00F91BBB"/>
    <w:rsid w:val="00F94E6F"/>
    <w:rsid w:val="00F94F3E"/>
    <w:rsid w:val="00F95B05"/>
    <w:rsid w:val="00FA04E0"/>
    <w:rsid w:val="00FB5380"/>
    <w:rsid w:val="00FB680F"/>
    <w:rsid w:val="00FC36CB"/>
    <w:rsid w:val="00FC6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346A0"/>
  <w15:chartTrackingRefBased/>
  <w15:docId w15:val="{AA63576F-C8A2-4BC3-BF23-900136BC6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611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42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53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C53A3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961141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table" w:styleId="a6">
    <w:name w:val="Table Grid"/>
    <w:basedOn w:val="a1"/>
    <w:uiPriority w:val="39"/>
    <w:rsid w:val="00676B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2C360C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E22890"/>
    <w:rPr>
      <w:color w:val="954F72" w:themeColor="followedHyperlink"/>
      <w:u w:val="single"/>
    </w:rPr>
  </w:style>
  <w:style w:type="character" w:styleId="a9">
    <w:name w:val="Strong"/>
    <w:uiPriority w:val="22"/>
    <w:qFormat/>
    <w:rsid w:val="007342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kpbud@vodafone.ua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900</Words>
  <Characters>513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olekivanov@vodafone.ua</dc:creator>
  <cp:keywords/>
  <dc:description/>
  <cp:lastModifiedBy>Dudenko Zhanna</cp:lastModifiedBy>
  <cp:revision>4</cp:revision>
  <cp:lastPrinted>2023-05-11T06:59:00Z</cp:lastPrinted>
  <dcterms:created xsi:type="dcterms:W3CDTF">2023-07-03T08:36:00Z</dcterms:created>
  <dcterms:modified xsi:type="dcterms:W3CDTF">2023-07-06T07:43:00Z</dcterms:modified>
</cp:coreProperties>
</file>