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C7" w:rsidRPr="00563DCF" w:rsidRDefault="00164201" w:rsidP="00F315A1">
      <w:pPr>
        <w:autoSpaceDE w:val="0"/>
        <w:autoSpaceDN w:val="0"/>
        <w:adjustRightInd w:val="0"/>
        <w:spacing w:after="120" w:line="240" w:lineRule="auto"/>
        <w:ind w:left="-1080" w:firstLine="1080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563DCF">
        <w:rPr>
          <w:rFonts w:ascii="Arial" w:hAnsi="Arial" w:cs="Arial"/>
          <w:b/>
          <w:sz w:val="24"/>
          <w:szCs w:val="24"/>
          <w:lang w:val="uk-UA"/>
        </w:rPr>
        <w:t xml:space="preserve">Технічне завдання на </w:t>
      </w:r>
      <w:r w:rsidR="00215330" w:rsidRPr="00563DCF">
        <w:rPr>
          <w:rFonts w:ascii="Arial" w:hAnsi="Arial" w:cs="Arial"/>
          <w:b/>
          <w:sz w:val="24"/>
          <w:szCs w:val="24"/>
          <w:lang w:val="uk-UA"/>
        </w:rPr>
        <w:t>демонтаж меблі</w:t>
      </w:r>
      <w:r w:rsidR="00D515B8" w:rsidRPr="00563DCF">
        <w:rPr>
          <w:rFonts w:ascii="Arial" w:hAnsi="Arial" w:cs="Arial"/>
          <w:b/>
          <w:sz w:val="24"/>
          <w:szCs w:val="24"/>
          <w:lang w:val="uk-UA"/>
        </w:rPr>
        <w:t>в та обладнання в</w:t>
      </w:r>
      <w:r w:rsidRPr="00563DCF">
        <w:rPr>
          <w:rFonts w:ascii="Arial" w:hAnsi="Arial" w:cs="Arial"/>
          <w:b/>
          <w:sz w:val="24"/>
          <w:szCs w:val="24"/>
          <w:lang w:val="uk-UA"/>
        </w:rPr>
        <w:t xml:space="preserve"> приміщенн</w:t>
      </w:r>
      <w:r w:rsidR="00B44CD5" w:rsidRPr="00563DCF">
        <w:rPr>
          <w:rFonts w:ascii="Arial" w:hAnsi="Arial" w:cs="Arial"/>
          <w:b/>
          <w:sz w:val="24"/>
          <w:szCs w:val="24"/>
          <w:lang w:val="uk-UA"/>
        </w:rPr>
        <w:t>і</w:t>
      </w:r>
      <w:r w:rsidRPr="00563DCF">
        <w:rPr>
          <w:rFonts w:ascii="Arial" w:hAnsi="Arial" w:cs="Arial"/>
          <w:b/>
          <w:sz w:val="24"/>
          <w:szCs w:val="24"/>
          <w:lang w:val="uk-UA"/>
        </w:rPr>
        <w:t xml:space="preserve"> магазин</w:t>
      </w:r>
      <w:r w:rsidR="00D515B8" w:rsidRPr="00563DCF">
        <w:rPr>
          <w:rFonts w:ascii="Arial" w:hAnsi="Arial" w:cs="Arial"/>
          <w:b/>
          <w:sz w:val="24"/>
          <w:szCs w:val="24"/>
          <w:lang w:val="uk-UA"/>
        </w:rPr>
        <w:t>у</w:t>
      </w:r>
      <w:r w:rsidR="009137ED" w:rsidRPr="00563DCF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926611" w:rsidRPr="00563DCF">
        <w:rPr>
          <w:rFonts w:ascii="Arial" w:hAnsi="Arial" w:cs="Arial"/>
          <w:b/>
          <w:sz w:val="24"/>
          <w:szCs w:val="24"/>
          <w:lang w:val="uk-UA"/>
        </w:rPr>
        <w:t>«</w:t>
      </w:r>
      <w:proofErr w:type="spellStart"/>
      <w:r w:rsidR="009137ED" w:rsidRPr="00563DCF">
        <w:rPr>
          <w:rFonts w:ascii="Arial" w:hAnsi="Arial" w:cs="Arial"/>
          <w:b/>
          <w:sz w:val="24"/>
          <w:szCs w:val="24"/>
          <w:lang w:val="uk-UA"/>
        </w:rPr>
        <w:t>Vodafone</w:t>
      </w:r>
      <w:proofErr w:type="spellEnd"/>
      <w:r w:rsidR="00926611" w:rsidRPr="00563DCF">
        <w:rPr>
          <w:rFonts w:ascii="Arial" w:hAnsi="Arial" w:cs="Arial"/>
          <w:b/>
          <w:sz w:val="24"/>
          <w:szCs w:val="24"/>
          <w:lang w:val="uk-UA"/>
        </w:rPr>
        <w:t>»</w:t>
      </w:r>
      <w:r w:rsidR="00A23412" w:rsidRPr="00563DCF">
        <w:rPr>
          <w:rFonts w:ascii="Arial" w:hAnsi="Arial" w:cs="Arial"/>
          <w:b/>
          <w:sz w:val="24"/>
          <w:szCs w:val="24"/>
          <w:lang w:val="uk-UA"/>
        </w:rPr>
        <w:t xml:space="preserve"> </w:t>
      </w:r>
    </w:p>
    <w:p w:rsidR="009137ED" w:rsidRPr="00563DCF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563DCF">
        <w:rPr>
          <w:rFonts w:ascii="Arial" w:hAnsi="Arial" w:cs="Arial"/>
          <w:b/>
          <w:sz w:val="24"/>
          <w:szCs w:val="24"/>
          <w:lang w:val="uk-UA"/>
        </w:rPr>
        <w:t xml:space="preserve">м. </w:t>
      </w:r>
      <w:r w:rsidR="000C614D" w:rsidRPr="00563DCF">
        <w:rPr>
          <w:rFonts w:ascii="Arial" w:hAnsi="Arial" w:cs="Arial"/>
          <w:b/>
          <w:sz w:val="24"/>
          <w:szCs w:val="24"/>
          <w:lang w:val="uk-UA"/>
        </w:rPr>
        <w:t xml:space="preserve">Дрогобич, </w:t>
      </w:r>
      <w:r w:rsidR="00E81593" w:rsidRPr="00563DCF">
        <w:rPr>
          <w:rFonts w:ascii="Arial" w:hAnsi="Arial" w:cs="Arial"/>
          <w:b/>
          <w:sz w:val="24"/>
          <w:szCs w:val="24"/>
          <w:lang w:val="uk-UA"/>
        </w:rPr>
        <w:t xml:space="preserve">вул. Пилипа Орлика, 18-Б </w:t>
      </w:r>
    </w:p>
    <w:p w:rsidR="00D02CC7" w:rsidRPr="00563DCF" w:rsidRDefault="00D515B8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 w:rsidRPr="00563DCF">
        <w:rPr>
          <w:rFonts w:ascii="Arial" w:hAnsi="Arial" w:cs="Arial"/>
          <w:b/>
          <w:bCs/>
          <w:sz w:val="20"/>
          <w:szCs w:val="20"/>
          <w:lang w:val="uk-UA"/>
        </w:rPr>
        <w:t>М</w:t>
      </w:r>
      <w:r w:rsidR="002B4D68" w:rsidRPr="00563DCF">
        <w:rPr>
          <w:rFonts w:ascii="Arial" w:hAnsi="Arial" w:cs="Arial"/>
          <w:b/>
          <w:bCs/>
          <w:sz w:val="20"/>
          <w:szCs w:val="20"/>
          <w:lang w:val="uk-UA"/>
        </w:rPr>
        <w:t>еблі</w:t>
      </w:r>
      <w:r w:rsidR="00DF384B" w:rsidRPr="00563DCF">
        <w:rPr>
          <w:rFonts w:ascii="Arial" w:hAnsi="Arial" w:cs="Arial"/>
          <w:b/>
          <w:bCs/>
          <w:sz w:val="20"/>
          <w:szCs w:val="20"/>
          <w:lang w:val="uk-UA"/>
        </w:rPr>
        <w:t>,</w:t>
      </w:r>
      <w:r w:rsidRPr="00563DCF">
        <w:rPr>
          <w:rFonts w:ascii="Arial" w:hAnsi="Arial" w:cs="Arial"/>
          <w:b/>
          <w:bCs/>
          <w:sz w:val="20"/>
          <w:szCs w:val="20"/>
          <w:lang w:val="uk-UA"/>
        </w:rPr>
        <w:t xml:space="preserve"> обладнання</w:t>
      </w:r>
    </w:p>
    <w:p w:rsidR="002951AC" w:rsidRPr="00563DCF" w:rsidRDefault="002951AC" w:rsidP="00DF384B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Демонтаж меблів які знаходяться в приміщенні</w:t>
      </w:r>
      <w:r w:rsidR="00BA24E5" w:rsidRPr="00563DCF">
        <w:rPr>
          <w:rFonts w:ascii="Arial" w:hAnsi="Arial" w:cs="Arial"/>
          <w:sz w:val="20"/>
          <w:szCs w:val="20"/>
          <w:lang w:val="uk-UA"/>
        </w:rPr>
        <w:t xml:space="preserve"> магазину (перелік додається)</w:t>
      </w:r>
      <w:r w:rsidR="00DF384B" w:rsidRPr="00563DCF">
        <w:rPr>
          <w:rFonts w:ascii="Arial" w:hAnsi="Arial" w:cs="Arial"/>
          <w:sz w:val="20"/>
          <w:szCs w:val="20"/>
          <w:lang w:val="uk-UA"/>
        </w:rPr>
        <w:t>.</w:t>
      </w:r>
    </w:p>
    <w:p w:rsidR="002951AC" w:rsidRPr="00563DCF" w:rsidRDefault="002951AC" w:rsidP="00DF384B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Специфіка меблі – вона не розбірна  (складається із цільних частин)</w:t>
      </w:r>
      <w:r w:rsidR="00AA0594" w:rsidRPr="00563DCF">
        <w:rPr>
          <w:rFonts w:ascii="Arial" w:hAnsi="Arial" w:cs="Arial"/>
          <w:sz w:val="20"/>
          <w:szCs w:val="20"/>
          <w:lang w:val="uk-UA"/>
        </w:rPr>
        <w:t>.</w:t>
      </w:r>
    </w:p>
    <w:p w:rsidR="002951AC" w:rsidRPr="00563DCF" w:rsidRDefault="002951AC" w:rsidP="00DF384B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При демонтажі меблів виконати наступні вимоги:</w:t>
      </w:r>
    </w:p>
    <w:p w:rsidR="000F4745" w:rsidRPr="00563DCF" w:rsidRDefault="000F4745" w:rsidP="00DF384B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- меблі</w:t>
      </w:r>
      <w:r w:rsidR="00E24D44" w:rsidRPr="00563DCF">
        <w:rPr>
          <w:rFonts w:ascii="Arial" w:hAnsi="Arial" w:cs="Arial"/>
          <w:sz w:val="20"/>
          <w:szCs w:val="20"/>
          <w:lang w:val="uk-UA"/>
        </w:rPr>
        <w:t xml:space="preserve"> (обладнання)</w:t>
      </w:r>
      <w:r w:rsidRPr="00563DCF">
        <w:rPr>
          <w:rFonts w:ascii="Arial" w:hAnsi="Arial" w:cs="Arial"/>
          <w:sz w:val="20"/>
          <w:szCs w:val="20"/>
          <w:lang w:val="uk-UA"/>
        </w:rPr>
        <w:t xml:space="preserve"> демонтуються разом зі всіма </w:t>
      </w:r>
      <w:r w:rsidR="00E24D44" w:rsidRPr="00563DCF">
        <w:rPr>
          <w:rFonts w:ascii="Arial" w:hAnsi="Arial" w:cs="Arial"/>
          <w:sz w:val="20"/>
          <w:szCs w:val="20"/>
          <w:lang w:val="uk-UA"/>
        </w:rPr>
        <w:t xml:space="preserve">супутніми </w:t>
      </w:r>
      <w:r w:rsidRPr="00563DCF">
        <w:rPr>
          <w:rFonts w:ascii="Arial" w:hAnsi="Arial" w:cs="Arial"/>
          <w:sz w:val="20"/>
          <w:szCs w:val="20"/>
          <w:lang w:val="uk-UA"/>
        </w:rPr>
        <w:t xml:space="preserve">елементами (зворотні планки, </w:t>
      </w:r>
      <w:r w:rsidR="00E24D44" w:rsidRPr="00563DCF">
        <w:rPr>
          <w:rFonts w:ascii="Arial" w:hAnsi="Arial" w:cs="Arial"/>
          <w:sz w:val="20"/>
          <w:szCs w:val="20"/>
          <w:lang w:val="uk-UA"/>
        </w:rPr>
        <w:t xml:space="preserve">підставки, кронштейни, </w:t>
      </w:r>
      <w:r w:rsidRPr="00563DCF">
        <w:rPr>
          <w:rFonts w:ascii="Arial" w:hAnsi="Arial" w:cs="Arial"/>
          <w:sz w:val="20"/>
          <w:szCs w:val="20"/>
          <w:lang w:val="uk-UA"/>
        </w:rPr>
        <w:t>інше);</w:t>
      </w:r>
    </w:p>
    <w:p w:rsidR="000F4745" w:rsidRPr="00563DCF" w:rsidRDefault="000F4745" w:rsidP="00DF384B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- підключене до мережі обладнання демонтуєтеся разом з колодками;</w:t>
      </w:r>
    </w:p>
    <w:p w:rsidR="00DF384B" w:rsidRPr="00563DCF" w:rsidRDefault="00DF384B" w:rsidP="00DF384B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 xml:space="preserve">- меблі повинні бути повністю упаковані </w:t>
      </w:r>
      <w:proofErr w:type="spellStart"/>
      <w:r w:rsidRPr="00563DCF">
        <w:rPr>
          <w:rFonts w:ascii="Arial" w:hAnsi="Arial" w:cs="Arial"/>
          <w:sz w:val="20"/>
          <w:szCs w:val="20"/>
          <w:lang w:val="uk-UA"/>
        </w:rPr>
        <w:t>стрейч</w:t>
      </w:r>
      <w:proofErr w:type="spellEnd"/>
      <w:r w:rsidRPr="00563DCF">
        <w:rPr>
          <w:rFonts w:ascii="Arial" w:hAnsi="Arial" w:cs="Arial"/>
          <w:sz w:val="20"/>
          <w:szCs w:val="20"/>
          <w:lang w:val="uk-UA"/>
        </w:rPr>
        <w:t xml:space="preserve"> плівкою;</w:t>
      </w:r>
    </w:p>
    <w:p w:rsidR="002951AC" w:rsidRPr="00563DCF" w:rsidRDefault="00DF384B" w:rsidP="00DF384B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 xml:space="preserve">- </w:t>
      </w:r>
      <w:r w:rsidR="00AA0594" w:rsidRPr="00563DCF">
        <w:rPr>
          <w:rFonts w:ascii="Arial" w:hAnsi="Arial" w:cs="Arial"/>
          <w:sz w:val="20"/>
          <w:szCs w:val="20"/>
          <w:lang w:val="uk-UA"/>
        </w:rPr>
        <w:t>к</w:t>
      </w:r>
      <w:r w:rsidR="002951AC" w:rsidRPr="00563DCF">
        <w:rPr>
          <w:rFonts w:ascii="Arial" w:hAnsi="Arial" w:cs="Arial"/>
          <w:sz w:val="20"/>
          <w:szCs w:val="20"/>
          <w:lang w:val="uk-UA"/>
        </w:rPr>
        <w:t xml:space="preserve">ути всіх меблів повинні бути додатково захищені </w:t>
      </w:r>
      <w:proofErr w:type="spellStart"/>
      <w:r w:rsidR="002951AC" w:rsidRPr="00563DCF">
        <w:rPr>
          <w:rFonts w:ascii="Arial" w:hAnsi="Arial" w:cs="Arial"/>
          <w:sz w:val="20"/>
          <w:szCs w:val="20"/>
          <w:lang w:val="uk-UA"/>
        </w:rPr>
        <w:t>гофрокартоном</w:t>
      </w:r>
      <w:proofErr w:type="spellEnd"/>
      <w:r w:rsidR="00AA0594" w:rsidRPr="00563DCF">
        <w:rPr>
          <w:rFonts w:ascii="Arial" w:hAnsi="Arial" w:cs="Arial"/>
          <w:sz w:val="20"/>
          <w:szCs w:val="20"/>
          <w:lang w:val="uk-UA"/>
        </w:rPr>
        <w:t>;</w:t>
      </w:r>
    </w:p>
    <w:p w:rsidR="002951AC" w:rsidRPr="00563DCF" w:rsidRDefault="00DF384B" w:rsidP="00DF384B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-</w:t>
      </w:r>
      <w:r w:rsidR="00AA0594" w:rsidRPr="00563DCF">
        <w:rPr>
          <w:rFonts w:ascii="Arial" w:hAnsi="Arial" w:cs="Arial"/>
          <w:sz w:val="20"/>
          <w:szCs w:val="20"/>
          <w:lang w:val="uk-UA"/>
        </w:rPr>
        <w:t xml:space="preserve"> </w:t>
      </w:r>
      <w:r w:rsidR="00913FFF" w:rsidRPr="00563DCF">
        <w:rPr>
          <w:rFonts w:ascii="Arial" w:hAnsi="Arial" w:cs="Arial"/>
          <w:sz w:val="20"/>
          <w:szCs w:val="20"/>
          <w:lang w:val="uk-UA"/>
        </w:rPr>
        <w:t>к</w:t>
      </w:r>
      <w:r w:rsidR="002951AC" w:rsidRPr="00563DCF">
        <w:rPr>
          <w:rFonts w:ascii="Arial" w:hAnsi="Arial" w:cs="Arial"/>
          <w:sz w:val="20"/>
          <w:szCs w:val="20"/>
          <w:lang w:val="uk-UA"/>
        </w:rPr>
        <w:t xml:space="preserve">лючі від всіх дверцят кріпляться </w:t>
      </w:r>
      <w:proofErr w:type="spellStart"/>
      <w:r w:rsidR="002951AC" w:rsidRPr="00563DCF">
        <w:rPr>
          <w:rFonts w:ascii="Arial" w:hAnsi="Arial" w:cs="Arial"/>
          <w:sz w:val="20"/>
          <w:szCs w:val="20"/>
          <w:lang w:val="uk-UA"/>
        </w:rPr>
        <w:t>скотчем</w:t>
      </w:r>
      <w:proofErr w:type="spellEnd"/>
      <w:r w:rsidR="002951AC" w:rsidRPr="00563DCF">
        <w:rPr>
          <w:rFonts w:ascii="Arial" w:hAnsi="Arial" w:cs="Arial"/>
          <w:sz w:val="20"/>
          <w:szCs w:val="20"/>
          <w:lang w:val="uk-UA"/>
        </w:rPr>
        <w:t xml:space="preserve"> до відповідних меблів</w:t>
      </w:r>
      <w:r w:rsidR="00AA0594" w:rsidRPr="00563DCF">
        <w:rPr>
          <w:rFonts w:ascii="Arial" w:hAnsi="Arial" w:cs="Arial"/>
          <w:sz w:val="20"/>
          <w:szCs w:val="20"/>
          <w:lang w:val="uk-UA"/>
        </w:rPr>
        <w:t>;</w:t>
      </w:r>
    </w:p>
    <w:p w:rsidR="00913FFF" w:rsidRPr="00563DCF" w:rsidRDefault="00DF384B" w:rsidP="00DF384B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-</w:t>
      </w:r>
      <w:r w:rsidR="00913FFF" w:rsidRPr="00563DCF">
        <w:rPr>
          <w:rFonts w:ascii="Arial" w:hAnsi="Arial" w:cs="Arial"/>
          <w:sz w:val="20"/>
          <w:szCs w:val="20"/>
          <w:lang w:val="uk-UA"/>
        </w:rPr>
        <w:t xml:space="preserve"> </w:t>
      </w:r>
      <w:r w:rsidR="000F4745" w:rsidRPr="00563DCF">
        <w:rPr>
          <w:rFonts w:ascii="Arial" w:hAnsi="Arial" w:cs="Arial"/>
          <w:sz w:val="20"/>
          <w:szCs w:val="20"/>
          <w:lang w:val="uk-UA"/>
        </w:rPr>
        <w:t xml:space="preserve">якщо присутні </w:t>
      </w:r>
      <w:r w:rsidR="00913FFF" w:rsidRPr="00563DCF">
        <w:rPr>
          <w:rFonts w:ascii="Arial" w:hAnsi="Arial" w:cs="Arial"/>
          <w:sz w:val="20"/>
          <w:szCs w:val="20"/>
          <w:lang w:val="uk-UA"/>
        </w:rPr>
        <w:t xml:space="preserve">дверцята з під двох </w:t>
      </w:r>
      <w:proofErr w:type="spellStart"/>
      <w:r w:rsidR="00913FFF" w:rsidRPr="00563DCF">
        <w:rPr>
          <w:rFonts w:ascii="Arial" w:hAnsi="Arial" w:cs="Arial"/>
          <w:sz w:val="20"/>
          <w:szCs w:val="20"/>
          <w:lang w:val="uk-UA"/>
        </w:rPr>
        <w:t>рівневих</w:t>
      </w:r>
      <w:proofErr w:type="spellEnd"/>
      <w:r w:rsidR="00913FFF" w:rsidRPr="00563DCF">
        <w:rPr>
          <w:rFonts w:ascii="Arial" w:hAnsi="Arial" w:cs="Arial"/>
          <w:sz w:val="20"/>
          <w:szCs w:val="20"/>
          <w:lang w:val="uk-UA"/>
        </w:rPr>
        <w:t xml:space="preserve"> столів</w:t>
      </w:r>
      <w:r w:rsidR="000F4745" w:rsidRPr="00563DCF">
        <w:rPr>
          <w:rFonts w:ascii="Arial" w:hAnsi="Arial" w:cs="Arial"/>
          <w:sz w:val="20"/>
          <w:szCs w:val="20"/>
          <w:lang w:val="uk-UA"/>
        </w:rPr>
        <w:t>, то вони</w:t>
      </w:r>
      <w:r w:rsidR="00913FFF" w:rsidRPr="00563DCF">
        <w:rPr>
          <w:rFonts w:ascii="Arial" w:hAnsi="Arial" w:cs="Arial"/>
          <w:sz w:val="20"/>
          <w:szCs w:val="20"/>
          <w:lang w:val="uk-UA"/>
        </w:rPr>
        <w:t xml:space="preserve"> </w:t>
      </w:r>
      <w:r w:rsidR="000F4745" w:rsidRPr="00563DCF">
        <w:rPr>
          <w:rFonts w:ascii="Arial" w:hAnsi="Arial" w:cs="Arial"/>
          <w:sz w:val="20"/>
          <w:szCs w:val="20"/>
          <w:lang w:val="uk-UA"/>
        </w:rPr>
        <w:t>знімаються разом</w:t>
      </w:r>
      <w:r w:rsidR="00913FFF" w:rsidRPr="00563DCF">
        <w:rPr>
          <w:rFonts w:ascii="Arial" w:hAnsi="Arial" w:cs="Arial"/>
          <w:sz w:val="20"/>
          <w:szCs w:val="20"/>
          <w:lang w:val="uk-UA"/>
        </w:rPr>
        <w:t xml:space="preserve"> з петлями</w:t>
      </w:r>
      <w:r w:rsidR="00E24D44" w:rsidRPr="00563DCF">
        <w:rPr>
          <w:rFonts w:ascii="Arial" w:hAnsi="Arial" w:cs="Arial"/>
          <w:sz w:val="20"/>
          <w:szCs w:val="20"/>
          <w:lang w:val="uk-UA"/>
        </w:rPr>
        <w:t xml:space="preserve"> (петлі прикріплені до дверцят)</w:t>
      </w:r>
      <w:r w:rsidR="000F4745" w:rsidRPr="00563DCF">
        <w:rPr>
          <w:rFonts w:ascii="Arial" w:hAnsi="Arial" w:cs="Arial"/>
          <w:sz w:val="20"/>
          <w:szCs w:val="20"/>
          <w:lang w:val="uk-UA"/>
        </w:rPr>
        <w:t>;</w:t>
      </w:r>
    </w:p>
    <w:p w:rsidR="004A2DDB" w:rsidRPr="00563DCF" w:rsidRDefault="00DF384B" w:rsidP="00DF384B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-</w:t>
      </w:r>
      <w:r w:rsidR="004A2DDB" w:rsidRPr="00563DCF">
        <w:rPr>
          <w:rFonts w:ascii="Arial" w:hAnsi="Arial" w:cs="Arial"/>
          <w:sz w:val="20"/>
          <w:szCs w:val="20"/>
          <w:lang w:val="uk-UA"/>
        </w:rPr>
        <w:t xml:space="preserve"> телевізор замотуєтеся в повітряно-</w:t>
      </w:r>
      <w:proofErr w:type="spellStart"/>
      <w:r w:rsidR="004A2DDB" w:rsidRPr="00563DCF">
        <w:rPr>
          <w:rFonts w:ascii="Arial" w:hAnsi="Arial" w:cs="Arial"/>
          <w:sz w:val="20"/>
          <w:szCs w:val="20"/>
          <w:lang w:val="uk-UA"/>
        </w:rPr>
        <w:t>бульбашкову</w:t>
      </w:r>
      <w:proofErr w:type="spellEnd"/>
      <w:r w:rsidR="004A2DDB" w:rsidRPr="00563DCF">
        <w:rPr>
          <w:rFonts w:ascii="Arial" w:hAnsi="Arial" w:cs="Arial"/>
          <w:sz w:val="20"/>
          <w:szCs w:val="20"/>
          <w:lang w:val="uk-UA"/>
        </w:rPr>
        <w:t xml:space="preserve"> плівку</w:t>
      </w:r>
    </w:p>
    <w:p w:rsidR="002B4D68" w:rsidRPr="00563DCF" w:rsidRDefault="002B4D68" w:rsidP="00D02FE7">
      <w:pPr>
        <w:pStyle w:val="a3"/>
        <w:autoSpaceDE w:val="0"/>
        <w:autoSpaceDN w:val="0"/>
        <w:adjustRightInd w:val="0"/>
        <w:spacing w:after="120" w:line="240" w:lineRule="auto"/>
        <w:ind w:left="-165" w:firstLine="99"/>
        <w:jc w:val="both"/>
        <w:rPr>
          <w:rFonts w:ascii="Arial" w:hAnsi="Arial" w:cs="Arial"/>
          <w:sz w:val="20"/>
          <w:szCs w:val="20"/>
          <w:lang w:val="uk-UA"/>
        </w:rPr>
      </w:pPr>
    </w:p>
    <w:p w:rsidR="000C614D" w:rsidRPr="00563DCF" w:rsidRDefault="00164201" w:rsidP="000C614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b/>
          <w:bCs/>
          <w:sz w:val="20"/>
          <w:szCs w:val="20"/>
          <w:lang w:val="uk-UA"/>
        </w:rPr>
        <w:t>Підлога</w:t>
      </w:r>
      <w:r w:rsidR="009137ED" w:rsidRPr="00563DCF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</w:p>
    <w:p w:rsidR="000C614D" w:rsidRPr="00563DCF" w:rsidRDefault="000C614D" w:rsidP="000C614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 xml:space="preserve">Місця виводів кабелів з підлоги в торговому залі </w:t>
      </w:r>
      <w:proofErr w:type="spellStart"/>
      <w:r w:rsidR="00563DCF" w:rsidRPr="00563DCF">
        <w:rPr>
          <w:rFonts w:ascii="Arial" w:hAnsi="Arial" w:cs="Arial"/>
          <w:sz w:val="20"/>
          <w:szCs w:val="20"/>
          <w:lang w:val="uk-UA"/>
        </w:rPr>
        <w:t>ізолюються</w:t>
      </w:r>
      <w:proofErr w:type="spellEnd"/>
      <w:r w:rsidR="00563DCF" w:rsidRPr="00563DCF">
        <w:rPr>
          <w:rFonts w:ascii="Arial" w:hAnsi="Arial" w:cs="Arial"/>
          <w:sz w:val="20"/>
          <w:szCs w:val="20"/>
          <w:lang w:val="uk-UA"/>
        </w:rPr>
        <w:t xml:space="preserve"> </w:t>
      </w:r>
      <w:r w:rsidR="00563DCF">
        <w:rPr>
          <w:rFonts w:ascii="Arial" w:hAnsi="Arial" w:cs="Arial"/>
          <w:sz w:val="20"/>
          <w:szCs w:val="20"/>
          <w:lang w:val="uk-UA"/>
        </w:rPr>
        <w:t>і залишаються</w:t>
      </w:r>
      <w:r w:rsidRPr="00563DCF">
        <w:rPr>
          <w:rFonts w:ascii="Arial" w:hAnsi="Arial" w:cs="Arial"/>
          <w:sz w:val="20"/>
          <w:szCs w:val="20"/>
          <w:lang w:val="uk-UA"/>
        </w:rPr>
        <w:t>.</w:t>
      </w:r>
    </w:p>
    <w:p w:rsidR="00913FFF" w:rsidRPr="00563DCF" w:rsidRDefault="002B38C2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Підлога з</w:t>
      </w:r>
      <w:r w:rsidR="00913FFF" w:rsidRPr="00563DCF">
        <w:rPr>
          <w:rFonts w:ascii="Arial" w:hAnsi="Arial" w:cs="Arial"/>
          <w:sz w:val="20"/>
          <w:szCs w:val="20"/>
          <w:lang w:val="uk-UA"/>
        </w:rPr>
        <w:t>алишається без змін</w:t>
      </w:r>
      <w:r w:rsidR="00E24D44" w:rsidRPr="00563DCF">
        <w:rPr>
          <w:rFonts w:ascii="Arial" w:hAnsi="Arial" w:cs="Arial"/>
          <w:sz w:val="20"/>
          <w:szCs w:val="20"/>
          <w:lang w:val="uk-UA"/>
        </w:rPr>
        <w:t>.</w:t>
      </w:r>
    </w:p>
    <w:p w:rsidR="00A01A20" w:rsidRPr="00563DCF" w:rsidRDefault="00A01A20" w:rsidP="00D02FE7">
      <w:pPr>
        <w:pStyle w:val="a3"/>
        <w:autoSpaceDE w:val="0"/>
        <w:autoSpaceDN w:val="0"/>
        <w:adjustRightInd w:val="0"/>
        <w:spacing w:after="120" w:line="240" w:lineRule="auto"/>
        <w:ind w:left="-142" w:firstLine="99"/>
        <w:jc w:val="both"/>
        <w:rPr>
          <w:rFonts w:ascii="Arial" w:hAnsi="Arial" w:cs="Arial"/>
          <w:sz w:val="20"/>
          <w:szCs w:val="20"/>
          <w:lang w:val="uk-UA"/>
        </w:rPr>
      </w:pPr>
    </w:p>
    <w:p w:rsidR="002B4D68" w:rsidRPr="00563DCF" w:rsidRDefault="002B4D68" w:rsidP="00D02FE7">
      <w:pPr>
        <w:pStyle w:val="a3"/>
        <w:autoSpaceDE w:val="0"/>
        <w:autoSpaceDN w:val="0"/>
        <w:adjustRightInd w:val="0"/>
        <w:spacing w:after="120" w:line="240" w:lineRule="auto"/>
        <w:ind w:left="-165" w:firstLine="99"/>
        <w:jc w:val="both"/>
        <w:rPr>
          <w:rFonts w:ascii="Arial" w:hAnsi="Arial" w:cs="Arial"/>
          <w:sz w:val="20"/>
          <w:szCs w:val="20"/>
          <w:lang w:val="uk-UA"/>
        </w:rPr>
      </w:pPr>
    </w:p>
    <w:p w:rsidR="00C22418" w:rsidRPr="00563DCF" w:rsidRDefault="00164201" w:rsidP="00C2241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 w:rsidRPr="00563DCF">
        <w:rPr>
          <w:rFonts w:ascii="Arial" w:hAnsi="Arial" w:cs="Arial"/>
          <w:b/>
          <w:bCs/>
          <w:sz w:val="20"/>
          <w:szCs w:val="20"/>
          <w:lang w:val="uk-UA"/>
        </w:rPr>
        <w:t>Стіни</w:t>
      </w:r>
    </w:p>
    <w:p w:rsidR="00E81593" w:rsidRPr="00563DCF" w:rsidRDefault="00E81593" w:rsidP="00E81593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563DCF">
        <w:rPr>
          <w:rFonts w:ascii="Arial" w:hAnsi="Arial" w:cs="Arial"/>
          <w:color w:val="000000"/>
          <w:sz w:val="20"/>
          <w:szCs w:val="20"/>
          <w:lang w:val="uk-UA"/>
        </w:rPr>
        <w:t>Виконати демонтаж рекламних матеріалів (</w:t>
      </w:r>
      <w:proofErr w:type="spellStart"/>
      <w:r w:rsidRPr="00563DCF">
        <w:rPr>
          <w:rFonts w:ascii="Arial" w:hAnsi="Arial" w:cs="Arial"/>
          <w:color w:val="000000"/>
          <w:sz w:val="20"/>
          <w:szCs w:val="20"/>
          <w:lang w:val="uk-UA"/>
        </w:rPr>
        <w:t>постерів</w:t>
      </w:r>
      <w:proofErr w:type="spellEnd"/>
      <w:r w:rsidRPr="00563DCF">
        <w:rPr>
          <w:rFonts w:ascii="Arial" w:hAnsi="Arial" w:cs="Arial"/>
          <w:color w:val="000000"/>
          <w:sz w:val="20"/>
          <w:szCs w:val="20"/>
          <w:lang w:val="uk-UA"/>
        </w:rPr>
        <w:t xml:space="preserve">, плакатів </w:t>
      </w:r>
      <w:proofErr w:type="spellStart"/>
      <w:r w:rsidRPr="00563DCF">
        <w:rPr>
          <w:rFonts w:ascii="Arial" w:hAnsi="Arial" w:cs="Arial"/>
          <w:color w:val="000000"/>
          <w:sz w:val="20"/>
          <w:szCs w:val="20"/>
          <w:lang w:val="uk-UA"/>
        </w:rPr>
        <w:t>інш</w:t>
      </w:r>
      <w:proofErr w:type="spellEnd"/>
      <w:r w:rsidRPr="00563DCF">
        <w:rPr>
          <w:rFonts w:ascii="Arial" w:hAnsi="Arial" w:cs="Arial"/>
          <w:color w:val="000000"/>
          <w:sz w:val="20"/>
          <w:szCs w:val="20"/>
          <w:lang w:val="uk-UA"/>
        </w:rPr>
        <w:t>.).</w:t>
      </w:r>
    </w:p>
    <w:p w:rsidR="002B38C2" w:rsidRPr="00563DCF" w:rsidRDefault="00E67222" w:rsidP="00C2241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 w:rsidRPr="00563DCF"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="00C22418" w:rsidRPr="00563DCF">
        <w:rPr>
          <w:rFonts w:ascii="Arial" w:hAnsi="Arial" w:cs="Arial"/>
          <w:color w:val="000000"/>
          <w:sz w:val="20"/>
          <w:szCs w:val="20"/>
          <w:lang w:val="uk-UA"/>
        </w:rPr>
        <w:t xml:space="preserve">иконується шпаклювання отворів після демонтажу меблів </w:t>
      </w:r>
      <w:r w:rsidR="002B38C2" w:rsidRPr="00563DCF">
        <w:rPr>
          <w:rFonts w:ascii="Arial" w:hAnsi="Arial" w:cs="Arial"/>
          <w:color w:val="000000"/>
          <w:sz w:val="20"/>
          <w:szCs w:val="20"/>
          <w:lang w:val="uk-UA"/>
        </w:rPr>
        <w:t xml:space="preserve">– </w:t>
      </w:r>
      <w:r w:rsidR="00152D97" w:rsidRPr="00563DCF">
        <w:rPr>
          <w:rFonts w:ascii="Arial" w:hAnsi="Arial" w:cs="Arial"/>
          <w:color w:val="000000"/>
          <w:sz w:val="20"/>
          <w:szCs w:val="20"/>
          <w:lang w:val="uk-UA"/>
        </w:rPr>
        <w:t>10</w:t>
      </w:r>
      <w:r w:rsidR="002B38C2" w:rsidRPr="00563DCF">
        <w:rPr>
          <w:rFonts w:ascii="Arial" w:hAnsi="Arial" w:cs="Arial"/>
          <w:color w:val="000000"/>
          <w:sz w:val="20"/>
          <w:szCs w:val="20"/>
          <w:lang w:val="uk-UA"/>
        </w:rPr>
        <w:t xml:space="preserve"> місць.</w:t>
      </w:r>
    </w:p>
    <w:p w:rsidR="00C22418" w:rsidRPr="00563DCF" w:rsidRDefault="00E81593" w:rsidP="002B38C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563DCF">
        <w:rPr>
          <w:rFonts w:ascii="Arial" w:hAnsi="Arial" w:cs="Arial"/>
          <w:color w:val="000000"/>
          <w:sz w:val="20"/>
          <w:szCs w:val="20"/>
          <w:lang w:val="uk-UA"/>
        </w:rPr>
        <w:t>Підсобне приміщення</w:t>
      </w:r>
      <w:r w:rsidR="00C22418" w:rsidRPr="00563DCF">
        <w:rPr>
          <w:rFonts w:ascii="Arial" w:hAnsi="Arial" w:cs="Arial"/>
          <w:color w:val="000000"/>
          <w:sz w:val="20"/>
          <w:szCs w:val="20"/>
          <w:lang w:val="uk-UA"/>
        </w:rPr>
        <w:t xml:space="preserve"> залишається без змін</w:t>
      </w:r>
      <w:r w:rsidR="00E24D44" w:rsidRPr="00563DCF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987401" w:rsidRPr="00563DCF" w:rsidRDefault="00987401" w:rsidP="00D02FE7">
      <w:pPr>
        <w:pStyle w:val="a3"/>
        <w:autoSpaceDE w:val="0"/>
        <w:autoSpaceDN w:val="0"/>
        <w:adjustRightInd w:val="0"/>
        <w:spacing w:after="120" w:line="240" w:lineRule="auto"/>
        <w:ind w:left="-142" w:firstLine="99"/>
        <w:jc w:val="both"/>
        <w:rPr>
          <w:rFonts w:ascii="Arial" w:hAnsi="Arial" w:cs="Arial"/>
          <w:sz w:val="20"/>
          <w:szCs w:val="20"/>
          <w:lang w:val="uk-UA"/>
        </w:rPr>
      </w:pPr>
    </w:p>
    <w:p w:rsidR="00987401" w:rsidRPr="00563DCF" w:rsidRDefault="00987401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563DCF">
        <w:rPr>
          <w:rFonts w:ascii="Arial" w:hAnsi="Arial" w:cs="Arial"/>
          <w:b/>
          <w:sz w:val="20"/>
          <w:szCs w:val="20"/>
          <w:lang w:val="uk-UA"/>
        </w:rPr>
        <w:t xml:space="preserve">Стеля </w:t>
      </w:r>
      <w:r w:rsidR="00CD03E8" w:rsidRPr="00563DCF">
        <w:rPr>
          <w:rFonts w:ascii="Arial" w:hAnsi="Arial" w:cs="Arial"/>
          <w:b/>
          <w:sz w:val="20"/>
          <w:szCs w:val="20"/>
          <w:lang w:val="uk-UA"/>
        </w:rPr>
        <w:t xml:space="preserve"> (висота h-</w:t>
      </w:r>
      <w:r w:rsidR="00E81593" w:rsidRPr="00563DCF">
        <w:rPr>
          <w:rFonts w:ascii="Arial" w:hAnsi="Arial" w:cs="Arial"/>
          <w:b/>
          <w:sz w:val="20"/>
          <w:szCs w:val="20"/>
          <w:lang w:val="uk-UA"/>
        </w:rPr>
        <w:t>4</w:t>
      </w:r>
      <w:r w:rsidR="002B38C2" w:rsidRPr="00563DCF">
        <w:rPr>
          <w:rFonts w:ascii="Arial" w:hAnsi="Arial" w:cs="Arial"/>
          <w:b/>
          <w:sz w:val="20"/>
          <w:szCs w:val="20"/>
          <w:lang w:val="uk-UA"/>
        </w:rPr>
        <w:t>000</w:t>
      </w:r>
      <w:r w:rsidR="00CD03E8" w:rsidRPr="00563DCF">
        <w:rPr>
          <w:rFonts w:ascii="Arial" w:hAnsi="Arial" w:cs="Arial"/>
          <w:b/>
          <w:sz w:val="20"/>
          <w:szCs w:val="20"/>
          <w:lang w:val="uk-UA"/>
        </w:rPr>
        <w:t>)</w:t>
      </w:r>
    </w:p>
    <w:p w:rsidR="002B38C2" w:rsidRPr="00563DCF" w:rsidRDefault="002B38C2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 xml:space="preserve">Виконується демонтаж </w:t>
      </w:r>
      <w:r w:rsidR="00E81593" w:rsidRPr="00563DCF">
        <w:rPr>
          <w:rFonts w:ascii="Arial" w:hAnsi="Arial" w:cs="Arial"/>
          <w:sz w:val="20"/>
          <w:szCs w:val="20"/>
          <w:lang w:val="uk-UA"/>
        </w:rPr>
        <w:t xml:space="preserve"> трекових </w:t>
      </w:r>
      <w:r w:rsidRPr="00563DCF">
        <w:rPr>
          <w:rFonts w:ascii="Arial" w:hAnsi="Arial" w:cs="Arial"/>
          <w:sz w:val="20"/>
          <w:szCs w:val="20"/>
          <w:lang w:val="uk-UA"/>
        </w:rPr>
        <w:t xml:space="preserve">світильників </w:t>
      </w:r>
      <w:r w:rsidR="00E81593" w:rsidRPr="00563DCF">
        <w:rPr>
          <w:rFonts w:ascii="Arial" w:hAnsi="Arial" w:cs="Arial"/>
          <w:sz w:val="20"/>
          <w:szCs w:val="20"/>
          <w:lang w:val="uk-UA"/>
        </w:rPr>
        <w:t xml:space="preserve">з </w:t>
      </w:r>
      <w:proofErr w:type="spellStart"/>
      <w:r w:rsidR="00E81593" w:rsidRPr="00563DCF">
        <w:rPr>
          <w:rFonts w:ascii="Arial" w:hAnsi="Arial" w:cs="Arial"/>
          <w:sz w:val="20"/>
          <w:szCs w:val="20"/>
          <w:lang w:val="uk-UA"/>
        </w:rPr>
        <w:t>шинопроводом</w:t>
      </w:r>
      <w:proofErr w:type="spellEnd"/>
      <w:r w:rsidR="00E81593" w:rsidRPr="00563DCF">
        <w:rPr>
          <w:rFonts w:ascii="Arial" w:hAnsi="Arial" w:cs="Arial"/>
          <w:sz w:val="20"/>
          <w:szCs w:val="20"/>
          <w:lang w:val="uk-UA"/>
        </w:rPr>
        <w:t xml:space="preserve"> </w:t>
      </w:r>
      <w:r w:rsidRPr="00563DCF">
        <w:rPr>
          <w:rFonts w:ascii="Arial" w:hAnsi="Arial" w:cs="Arial"/>
          <w:sz w:val="20"/>
          <w:szCs w:val="20"/>
          <w:lang w:val="uk-UA"/>
        </w:rPr>
        <w:t>і звукових колонок</w:t>
      </w:r>
    </w:p>
    <w:p w:rsidR="00E81593" w:rsidRPr="00563DCF" w:rsidRDefault="00E81593" w:rsidP="00E81593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563DCF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заміну плит типу </w:t>
      </w:r>
      <w:proofErr w:type="spellStart"/>
      <w:r w:rsidRPr="00563DCF">
        <w:rPr>
          <w:rFonts w:ascii="Arial" w:hAnsi="Arial" w:cs="Arial"/>
          <w:color w:val="000000"/>
          <w:sz w:val="20"/>
          <w:szCs w:val="20"/>
          <w:lang w:val="uk-UA"/>
        </w:rPr>
        <w:t>армстронг</w:t>
      </w:r>
      <w:proofErr w:type="spellEnd"/>
      <w:r w:rsidRPr="00563DCF">
        <w:rPr>
          <w:rFonts w:ascii="Arial" w:hAnsi="Arial" w:cs="Arial"/>
          <w:color w:val="000000"/>
          <w:sz w:val="20"/>
          <w:szCs w:val="20"/>
          <w:lang w:val="uk-UA"/>
        </w:rPr>
        <w:t xml:space="preserve"> в місцях демонтажу світильників, колонок, камер відеоспостереження (</w:t>
      </w:r>
      <w:r w:rsidR="00AF19BC" w:rsidRPr="00563DCF">
        <w:rPr>
          <w:rFonts w:ascii="Arial" w:hAnsi="Arial" w:cs="Arial"/>
          <w:color w:val="000000"/>
          <w:sz w:val="20"/>
          <w:szCs w:val="20"/>
          <w:lang w:val="uk-UA"/>
        </w:rPr>
        <w:t>10</w:t>
      </w:r>
      <w:r w:rsidRPr="00563DCF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Pr="00563DCF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  <w:r w:rsidRPr="00563DCF">
        <w:rPr>
          <w:rFonts w:ascii="Arial" w:hAnsi="Arial" w:cs="Arial"/>
          <w:color w:val="000000"/>
          <w:sz w:val="20"/>
          <w:szCs w:val="20"/>
          <w:lang w:val="uk-UA"/>
        </w:rPr>
        <w:t>)</w:t>
      </w:r>
    </w:p>
    <w:p w:rsidR="00987401" w:rsidRPr="00563DCF" w:rsidRDefault="00987401" w:rsidP="00D02FE7">
      <w:pPr>
        <w:pStyle w:val="a3"/>
        <w:autoSpaceDE w:val="0"/>
        <w:autoSpaceDN w:val="0"/>
        <w:adjustRightInd w:val="0"/>
        <w:spacing w:after="120" w:line="240" w:lineRule="auto"/>
        <w:ind w:left="-142" w:firstLine="99"/>
        <w:jc w:val="both"/>
        <w:rPr>
          <w:rFonts w:ascii="Arial" w:hAnsi="Arial" w:cs="Arial"/>
          <w:sz w:val="20"/>
          <w:szCs w:val="20"/>
          <w:lang w:val="uk-UA"/>
        </w:rPr>
      </w:pPr>
    </w:p>
    <w:p w:rsidR="002951AC" w:rsidRPr="00563DCF" w:rsidRDefault="002951AC" w:rsidP="00D02FE7">
      <w:pPr>
        <w:pStyle w:val="a3"/>
        <w:autoSpaceDE w:val="0"/>
        <w:autoSpaceDN w:val="0"/>
        <w:adjustRightInd w:val="0"/>
        <w:spacing w:after="120" w:line="240" w:lineRule="auto"/>
        <w:ind w:left="-165" w:firstLine="99"/>
        <w:jc w:val="both"/>
        <w:rPr>
          <w:rFonts w:ascii="Arial" w:hAnsi="Arial" w:cs="Arial"/>
          <w:sz w:val="20"/>
          <w:szCs w:val="20"/>
          <w:lang w:val="uk-UA"/>
        </w:rPr>
      </w:pPr>
    </w:p>
    <w:p w:rsidR="00715324" w:rsidRPr="00563DCF" w:rsidRDefault="00CD7895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b/>
          <w:bCs/>
          <w:sz w:val="20"/>
          <w:szCs w:val="20"/>
          <w:lang w:val="uk-UA"/>
        </w:rPr>
        <w:t>Е</w:t>
      </w:r>
      <w:r w:rsidR="009137ED" w:rsidRPr="00563DCF">
        <w:rPr>
          <w:rFonts w:ascii="Arial" w:hAnsi="Arial" w:cs="Arial"/>
          <w:b/>
          <w:bCs/>
          <w:sz w:val="20"/>
          <w:szCs w:val="20"/>
          <w:lang w:val="uk-UA"/>
        </w:rPr>
        <w:t xml:space="preserve">лектрика </w:t>
      </w:r>
    </w:p>
    <w:p w:rsidR="0071603E" w:rsidRPr="00563DCF" w:rsidRDefault="00E67222" w:rsidP="0071603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Ш</w:t>
      </w:r>
      <w:r w:rsidR="0071603E" w:rsidRPr="00563DCF">
        <w:rPr>
          <w:rFonts w:ascii="Arial" w:hAnsi="Arial" w:cs="Arial"/>
          <w:sz w:val="20"/>
          <w:szCs w:val="20"/>
          <w:lang w:val="uk-UA"/>
        </w:rPr>
        <w:t>афа комутаційна демонтується (в комплекті з встановленим обладнанням)</w:t>
      </w:r>
    </w:p>
    <w:p w:rsidR="00AA53F4" w:rsidRPr="00563DCF" w:rsidRDefault="00AA53F4" w:rsidP="0071603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 xml:space="preserve">Комплектація силового щита демонтується </w:t>
      </w:r>
      <w:r w:rsidR="00AF19BC" w:rsidRPr="00563DCF">
        <w:rPr>
          <w:rFonts w:ascii="Arial" w:hAnsi="Arial" w:cs="Arial"/>
          <w:sz w:val="20"/>
          <w:szCs w:val="20"/>
          <w:lang w:val="uk-UA"/>
        </w:rPr>
        <w:t>(без лічильника)</w:t>
      </w:r>
    </w:p>
    <w:p w:rsidR="00D950A5" w:rsidRPr="00563DCF" w:rsidRDefault="002951AC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М</w:t>
      </w:r>
      <w:r w:rsidR="00C22418" w:rsidRPr="00563DCF">
        <w:rPr>
          <w:rFonts w:ascii="Arial" w:hAnsi="Arial" w:cs="Arial"/>
          <w:sz w:val="20"/>
          <w:szCs w:val="20"/>
          <w:lang w:val="uk-UA"/>
        </w:rPr>
        <w:t xml:space="preserve">ісця виводів кабелів зі стіни </w:t>
      </w:r>
      <w:r w:rsidR="00D950A5" w:rsidRPr="00563DCF">
        <w:rPr>
          <w:rFonts w:ascii="Arial" w:hAnsi="Arial" w:cs="Arial"/>
          <w:sz w:val="20"/>
          <w:szCs w:val="20"/>
          <w:lang w:val="uk-UA"/>
        </w:rPr>
        <w:t xml:space="preserve">в торговому залі </w:t>
      </w:r>
      <w:r w:rsidR="00D01D44" w:rsidRPr="00563DCF">
        <w:rPr>
          <w:rFonts w:ascii="Arial" w:hAnsi="Arial" w:cs="Arial"/>
          <w:sz w:val="20"/>
          <w:szCs w:val="20"/>
          <w:lang w:val="uk-UA"/>
        </w:rPr>
        <w:t>обрізаються</w:t>
      </w:r>
      <w:r w:rsidR="00D950A5" w:rsidRPr="00563DCF">
        <w:rPr>
          <w:rFonts w:ascii="Arial" w:hAnsi="Arial" w:cs="Arial"/>
          <w:sz w:val="20"/>
          <w:szCs w:val="20"/>
          <w:lang w:val="uk-UA"/>
        </w:rPr>
        <w:t xml:space="preserve"> та </w:t>
      </w:r>
      <w:proofErr w:type="spellStart"/>
      <w:r w:rsidR="00D01D44" w:rsidRPr="00563DCF">
        <w:rPr>
          <w:rFonts w:ascii="Arial" w:hAnsi="Arial" w:cs="Arial"/>
          <w:sz w:val="20"/>
          <w:szCs w:val="20"/>
          <w:lang w:val="uk-UA"/>
        </w:rPr>
        <w:t>ізолюються</w:t>
      </w:r>
      <w:proofErr w:type="spellEnd"/>
      <w:r w:rsidR="00AA0594" w:rsidRPr="00563DCF">
        <w:rPr>
          <w:rFonts w:ascii="Arial" w:hAnsi="Arial" w:cs="Arial"/>
          <w:sz w:val="20"/>
          <w:szCs w:val="20"/>
          <w:lang w:val="uk-UA"/>
        </w:rPr>
        <w:t>.</w:t>
      </w:r>
    </w:p>
    <w:p w:rsidR="00E67222" w:rsidRPr="00563DCF" w:rsidRDefault="00E67222" w:rsidP="00DF384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При відключенні обладнання, меблів перевірити цілісність  виводів 220В, виконується ізоляція проводів для запобіганню коротко замикання.</w:t>
      </w:r>
    </w:p>
    <w:p w:rsidR="00F43DE2" w:rsidRPr="00563DCF" w:rsidRDefault="002951AC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Д</w:t>
      </w:r>
      <w:r w:rsidR="00F43DE2" w:rsidRPr="00563DCF">
        <w:rPr>
          <w:rFonts w:ascii="Arial" w:hAnsi="Arial" w:cs="Arial"/>
          <w:sz w:val="20"/>
          <w:szCs w:val="20"/>
          <w:lang w:val="uk-UA"/>
        </w:rPr>
        <w:t xml:space="preserve">емонтовані світильники </w:t>
      </w:r>
      <w:r w:rsidR="00BA24E5" w:rsidRPr="00563DCF">
        <w:rPr>
          <w:rFonts w:ascii="Arial" w:hAnsi="Arial" w:cs="Arial"/>
          <w:sz w:val="20"/>
          <w:szCs w:val="20"/>
          <w:lang w:val="uk-UA"/>
        </w:rPr>
        <w:t>пакуються</w:t>
      </w:r>
      <w:r w:rsidR="00F43DE2" w:rsidRPr="00563DCF">
        <w:rPr>
          <w:rFonts w:ascii="Arial" w:hAnsi="Arial" w:cs="Arial"/>
          <w:sz w:val="20"/>
          <w:szCs w:val="20"/>
          <w:lang w:val="uk-UA"/>
        </w:rPr>
        <w:t xml:space="preserve"> в </w:t>
      </w:r>
      <w:proofErr w:type="spellStart"/>
      <w:r w:rsidR="00F43DE2" w:rsidRPr="00563DCF">
        <w:rPr>
          <w:rFonts w:ascii="Arial" w:hAnsi="Arial" w:cs="Arial"/>
          <w:sz w:val="20"/>
          <w:szCs w:val="20"/>
          <w:lang w:val="uk-UA"/>
        </w:rPr>
        <w:t>стрейч</w:t>
      </w:r>
      <w:proofErr w:type="spellEnd"/>
      <w:r w:rsidR="00F43DE2" w:rsidRPr="00563DCF">
        <w:rPr>
          <w:rFonts w:ascii="Arial" w:hAnsi="Arial" w:cs="Arial"/>
          <w:sz w:val="20"/>
          <w:szCs w:val="20"/>
          <w:lang w:val="uk-UA"/>
        </w:rPr>
        <w:t xml:space="preserve"> плівку та </w:t>
      </w:r>
      <w:r w:rsidR="00BA24E5" w:rsidRPr="00563DCF">
        <w:rPr>
          <w:rFonts w:ascii="Arial" w:hAnsi="Arial" w:cs="Arial"/>
          <w:sz w:val="20"/>
          <w:szCs w:val="20"/>
          <w:lang w:val="uk-UA"/>
        </w:rPr>
        <w:t>складаються</w:t>
      </w:r>
      <w:r w:rsidR="00F43DE2" w:rsidRPr="00563DCF">
        <w:rPr>
          <w:rFonts w:ascii="Arial" w:hAnsi="Arial" w:cs="Arial"/>
          <w:sz w:val="20"/>
          <w:szCs w:val="20"/>
          <w:lang w:val="uk-UA"/>
        </w:rPr>
        <w:t xml:space="preserve"> в коробку з </w:t>
      </w:r>
      <w:proofErr w:type="spellStart"/>
      <w:r w:rsidR="00F43DE2" w:rsidRPr="00563DCF">
        <w:rPr>
          <w:rFonts w:ascii="Arial" w:hAnsi="Arial" w:cs="Arial"/>
          <w:sz w:val="20"/>
          <w:szCs w:val="20"/>
          <w:lang w:val="uk-UA"/>
        </w:rPr>
        <w:t>гофрокартону</w:t>
      </w:r>
      <w:proofErr w:type="spellEnd"/>
      <w:r w:rsidR="00AA0594" w:rsidRPr="00563DCF">
        <w:rPr>
          <w:rFonts w:ascii="Arial" w:hAnsi="Arial" w:cs="Arial"/>
          <w:sz w:val="20"/>
          <w:szCs w:val="20"/>
          <w:lang w:val="uk-UA"/>
        </w:rPr>
        <w:t>.</w:t>
      </w:r>
    </w:p>
    <w:p w:rsidR="00F43DE2" w:rsidRPr="00563DCF" w:rsidRDefault="002951AC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Д</w:t>
      </w:r>
      <w:r w:rsidR="00F43DE2" w:rsidRPr="00563DCF">
        <w:rPr>
          <w:rFonts w:ascii="Arial" w:hAnsi="Arial" w:cs="Arial"/>
          <w:sz w:val="20"/>
          <w:szCs w:val="20"/>
          <w:lang w:val="uk-UA"/>
        </w:rPr>
        <w:t xml:space="preserve">емонтоване інженерне обладнання </w:t>
      </w:r>
      <w:r w:rsidR="00BA24E5" w:rsidRPr="00563DCF">
        <w:rPr>
          <w:rFonts w:ascii="Arial" w:hAnsi="Arial" w:cs="Arial"/>
          <w:sz w:val="20"/>
          <w:szCs w:val="20"/>
          <w:lang w:val="uk-UA"/>
        </w:rPr>
        <w:t>захищаєтеся</w:t>
      </w:r>
      <w:r w:rsidR="00F43DE2" w:rsidRPr="00563DCF">
        <w:rPr>
          <w:rFonts w:ascii="Arial" w:hAnsi="Arial" w:cs="Arial"/>
          <w:sz w:val="20"/>
          <w:szCs w:val="20"/>
          <w:lang w:val="uk-UA"/>
        </w:rPr>
        <w:t xml:space="preserve"> </w:t>
      </w:r>
      <w:proofErr w:type="spellStart"/>
      <w:r w:rsidR="00AA0594" w:rsidRPr="00563DCF">
        <w:rPr>
          <w:rFonts w:ascii="Arial" w:hAnsi="Arial" w:cs="Arial"/>
          <w:sz w:val="20"/>
          <w:szCs w:val="20"/>
          <w:lang w:val="uk-UA"/>
        </w:rPr>
        <w:t>гофорока</w:t>
      </w:r>
      <w:r w:rsidR="00563DCF">
        <w:rPr>
          <w:rFonts w:ascii="Arial" w:hAnsi="Arial" w:cs="Arial"/>
          <w:sz w:val="20"/>
          <w:szCs w:val="20"/>
          <w:lang w:val="uk-UA"/>
        </w:rPr>
        <w:t>р</w:t>
      </w:r>
      <w:r w:rsidR="00AA0594" w:rsidRPr="00563DCF">
        <w:rPr>
          <w:rFonts w:ascii="Arial" w:hAnsi="Arial" w:cs="Arial"/>
          <w:sz w:val="20"/>
          <w:szCs w:val="20"/>
          <w:lang w:val="uk-UA"/>
        </w:rPr>
        <w:t>тоном</w:t>
      </w:r>
      <w:proofErr w:type="spellEnd"/>
      <w:r w:rsidR="00AA0594" w:rsidRPr="00563DCF">
        <w:rPr>
          <w:rFonts w:ascii="Arial" w:hAnsi="Arial" w:cs="Arial"/>
          <w:sz w:val="20"/>
          <w:szCs w:val="20"/>
          <w:lang w:val="uk-UA"/>
        </w:rPr>
        <w:t xml:space="preserve"> та </w:t>
      </w:r>
      <w:proofErr w:type="spellStart"/>
      <w:r w:rsidR="00AA0594" w:rsidRPr="00563DCF">
        <w:rPr>
          <w:rFonts w:ascii="Arial" w:hAnsi="Arial" w:cs="Arial"/>
          <w:sz w:val="20"/>
          <w:szCs w:val="20"/>
          <w:lang w:val="uk-UA"/>
        </w:rPr>
        <w:t>стрейч</w:t>
      </w:r>
      <w:proofErr w:type="spellEnd"/>
      <w:r w:rsidR="00AA0594" w:rsidRPr="00563DCF">
        <w:rPr>
          <w:rFonts w:ascii="Arial" w:hAnsi="Arial" w:cs="Arial"/>
          <w:sz w:val="20"/>
          <w:szCs w:val="20"/>
          <w:lang w:val="uk-UA"/>
        </w:rPr>
        <w:t xml:space="preserve"> плівкою.</w:t>
      </w:r>
    </w:p>
    <w:p w:rsidR="00A01A20" w:rsidRPr="00563DCF" w:rsidRDefault="00A01A20" w:rsidP="00D02FE7">
      <w:pPr>
        <w:pStyle w:val="a3"/>
        <w:autoSpaceDE w:val="0"/>
        <w:autoSpaceDN w:val="0"/>
        <w:adjustRightInd w:val="0"/>
        <w:spacing w:after="120" w:line="240" w:lineRule="auto"/>
        <w:ind w:left="-142" w:firstLine="99"/>
        <w:jc w:val="both"/>
        <w:rPr>
          <w:rFonts w:ascii="Arial" w:hAnsi="Arial" w:cs="Arial"/>
          <w:sz w:val="20"/>
          <w:szCs w:val="20"/>
          <w:lang w:val="uk-UA"/>
        </w:rPr>
      </w:pPr>
    </w:p>
    <w:p w:rsidR="00EA7808" w:rsidRPr="00563DCF" w:rsidRDefault="00913FFF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 w:rsidRPr="00563DCF">
        <w:rPr>
          <w:rFonts w:ascii="Arial" w:hAnsi="Arial" w:cs="Arial"/>
          <w:b/>
          <w:bCs/>
          <w:sz w:val="20"/>
          <w:szCs w:val="20"/>
          <w:lang w:val="uk-UA"/>
        </w:rPr>
        <w:t>Фасад</w:t>
      </w:r>
      <w:r w:rsidR="00EA7808" w:rsidRPr="00563DCF">
        <w:rPr>
          <w:rFonts w:ascii="Arial" w:hAnsi="Arial" w:cs="Arial"/>
          <w:b/>
          <w:bCs/>
          <w:sz w:val="20"/>
          <w:szCs w:val="20"/>
          <w:lang w:val="uk-UA"/>
        </w:rPr>
        <w:t>:</w:t>
      </w:r>
    </w:p>
    <w:p w:rsidR="00EA7808" w:rsidRPr="00563DCF" w:rsidRDefault="00EA7808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Виконати відключення</w:t>
      </w:r>
      <w:r w:rsidR="00AA0594" w:rsidRPr="00563DCF">
        <w:rPr>
          <w:rFonts w:ascii="Arial" w:hAnsi="Arial" w:cs="Arial"/>
          <w:sz w:val="20"/>
          <w:szCs w:val="20"/>
          <w:lang w:val="uk-UA"/>
        </w:rPr>
        <w:t xml:space="preserve"> та демонтаж зовнішньої вивіски.</w:t>
      </w:r>
    </w:p>
    <w:p w:rsidR="00C87240" w:rsidRPr="00563DCF" w:rsidRDefault="00C87240" w:rsidP="0099711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color w:val="000000"/>
          <w:sz w:val="20"/>
          <w:szCs w:val="20"/>
          <w:lang w:val="uk-UA"/>
        </w:rPr>
        <w:t>Виконати демонтаж вивіски на фасаді будівлі</w:t>
      </w:r>
      <w:r w:rsidR="00563DCF">
        <w:rPr>
          <w:rFonts w:ascii="Arial" w:hAnsi="Arial" w:cs="Arial"/>
          <w:color w:val="000000"/>
          <w:sz w:val="20"/>
          <w:szCs w:val="20"/>
          <w:lang w:val="uk-UA"/>
        </w:rPr>
        <w:t xml:space="preserve"> (висота 8,0 м)</w:t>
      </w:r>
    </w:p>
    <w:p w:rsidR="006C4826" w:rsidRPr="00563DCF" w:rsidRDefault="006C4826" w:rsidP="00D02FE7">
      <w:pPr>
        <w:pStyle w:val="a3"/>
        <w:autoSpaceDE w:val="0"/>
        <w:autoSpaceDN w:val="0"/>
        <w:adjustRightInd w:val="0"/>
        <w:spacing w:after="120" w:line="240" w:lineRule="auto"/>
        <w:ind w:left="-165" w:firstLine="99"/>
        <w:jc w:val="both"/>
        <w:rPr>
          <w:rFonts w:ascii="Arial" w:hAnsi="Arial" w:cs="Arial"/>
          <w:sz w:val="20"/>
          <w:szCs w:val="20"/>
          <w:lang w:val="uk-UA"/>
        </w:rPr>
      </w:pPr>
    </w:p>
    <w:p w:rsidR="00215330" w:rsidRPr="00563DCF" w:rsidRDefault="00215330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563DCF">
        <w:rPr>
          <w:rFonts w:ascii="Arial" w:hAnsi="Arial" w:cs="Arial"/>
          <w:b/>
          <w:sz w:val="20"/>
          <w:szCs w:val="20"/>
          <w:lang w:val="uk-UA"/>
        </w:rPr>
        <w:t>Обладнання:</w:t>
      </w:r>
    </w:p>
    <w:p w:rsidR="00BA24E5" w:rsidRPr="00563DCF" w:rsidRDefault="00215330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Виконати демонтаж</w:t>
      </w:r>
      <w:r w:rsidR="00C1396C" w:rsidRPr="00563DCF">
        <w:rPr>
          <w:rFonts w:ascii="Arial" w:hAnsi="Arial" w:cs="Arial"/>
          <w:sz w:val="20"/>
          <w:szCs w:val="20"/>
          <w:lang w:val="uk-UA"/>
        </w:rPr>
        <w:t xml:space="preserve"> обладнання згідно перелік</w:t>
      </w:r>
      <w:r w:rsidR="00F57573" w:rsidRPr="00563DCF">
        <w:rPr>
          <w:rFonts w:ascii="Arial" w:hAnsi="Arial" w:cs="Arial"/>
          <w:sz w:val="20"/>
          <w:szCs w:val="20"/>
          <w:lang w:val="uk-UA"/>
        </w:rPr>
        <w:t>у</w:t>
      </w:r>
      <w:r w:rsidR="00C1396C" w:rsidRPr="00563DCF">
        <w:rPr>
          <w:rFonts w:ascii="Arial" w:hAnsi="Arial" w:cs="Arial"/>
          <w:sz w:val="20"/>
          <w:szCs w:val="20"/>
          <w:lang w:val="uk-UA"/>
        </w:rPr>
        <w:t>.</w:t>
      </w:r>
    </w:p>
    <w:p w:rsidR="002951AC" w:rsidRPr="00563DCF" w:rsidRDefault="002951AC" w:rsidP="00D02FE7">
      <w:pPr>
        <w:pStyle w:val="a3"/>
        <w:autoSpaceDE w:val="0"/>
        <w:autoSpaceDN w:val="0"/>
        <w:adjustRightInd w:val="0"/>
        <w:spacing w:after="120" w:line="240" w:lineRule="auto"/>
        <w:ind w:left="-165" w:firstLine="99"/>
        <w:jc w:val="both"/>
        <w:rPr>
          <w:rFonts w:ascii="Arial" w:hAnsi="Arial" w:cs="Arial"/>
          <w:sz w:val="20"/>
          <w:szCs w:val="20"/>
          <w:lang w:val="uk-UA"/>
        </w:rPr>
      </w:pPr>
    </w:p>
    <w:p w:rsidR="00392B0D" w:rsidRPr="00563DCF" w:rsidRDefault="007A0A81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563DCF">
        <w:rPr>
          <w:rFonts w:ascii="Arial" w:hAnsi="Arial" w:cs="Arial"/>
          <w:b/>
          <w:sz w:val="20"/>
          <w:szCs w:val="20"/>
          <w:lang w:val="uk-UA"/>
        </w:rPr>
        <w:t>І</w:t>
      </w:r>
      <w:r w:rsidR="00392B0D" w:rsidRPr="00563DCF">
        <w:rPr>
          <w:rFonts w:ascii="Arial" w:hAnsi="Arial" w:cs="Arial"/>
          <w:b/>
          <w:sz w:val="20"/>
          <w:szCs w:val="20"/>
          <w:lang w:val="uk-UA"/>
        </w:rPr>
        <w:t>нше</w:t>
      </w:r>
    </w:p>
    <w:p w:rsidR="00A01A20" w:rsidRPr="00563DCF" w:rsidRDefault="00987401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Час робіт оговорюєтеся окремо.</w:t>
      </w:r>
    </w:p>
    <w:p w:rsidR="00E81593" w:rsidRPr="00563DCF" w:rsidRDefault="00E81593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Площа магазина 89 м2</w:t>
      </w:r>
    </w:p>
    <w:p w:rsidR="00392B0D" w:rsidRPr="00563DCF" w:rsidRDefault="00392B0D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Розцінки на роботи по демонтажу меблів обладнанню повинні, також включати роботи по завантаженню автомобіля демонтованими ТМЦ</w:t>
      </w:r>
      <w:r w:rsidR="00AA0594" w:rsidRPr="00563DCF">
        <w:rPr>
          <w:rFonts w:ascii="Arial" w:hAnsi="Arial" w:cs="Arial"/>
          <w:sz w:val="20"/>
          <w:szCs w:val="20"/>
          <w:lang w:val="uk-UA"/>
        </w:rPr>
        <w:t>.</w:t>
      </w:r>
    </w:p>
    <w:p w:rsidR="006C4826" w:rsidRPr="00563DCF" w:rsidRDefault="006C4826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 xml:space="preserve">Все демонтоване обладнання </w:t>
      </w:r>
      <w:r w:rsidR="00D01D44" w:rsidRPr="00563DCF">
        <w:rPr>
          <w:rFonts w:ascii="Arial" w:hAnsi="Arial" w:cs="Arial"/>
          <w:sz w:val="20"/>
          <w:szCs w:val="20"/>
          <w:lang w:val="uk-UA"/>
        </w:rPr>
        <w:t>повинно</w:t>
      </w:r>
      <w:r w:rsidRPr="00563DCF">
        <w:rPr>
          <w:rFonts w:ascii="Arial" w:hAnsi="Arial" w:cs="Arial"/>
          <w:sz w:val="20"/>
          <w:szCs w:val="20"/>
          <w:lang w:val="uk-UA"/>
        </w:rPr>
        <w:t xml:space="preserve"> бути повністю упакован</w:t>
      </w:r>
      <w:r w:rsidR="00D01D44" w:rsidRPr="00563DCF">
        <w:rPr>
          <w:rFonts w:ascii="Arial" w:hAnsi="Arial" w:cs="Arial"/>
          <w:sz w:val="20"/>
          <w:szCs w:val="20"/>
          <w:lang w:val="uk-UA"/>
        </w:rPr>
        <w:t>е</w:t>
      </w:r>
      <w:r w:rsidRPr="00563DCF">
        <w:rPr>
          <w:rFonts w:ascii="Arial" w:hAnsi="Arial" w:cs="Arial"/>
          <w:sz w:val="20"/>
          <w:szCs w:val="20"/>
          <w:lang w:val="uk-UA"/>
        </w:rPr>
        <w:t xml:space="preserve"> </w:t>
      </w:r>
      <w:proofErr w:type="spellStart"/>
      <w:r w:rsidRPr="00563DCF">
        <w:rPr>
          <w:rFonts w:ascii="Arial" w:hAnsi="Arial" w:cs="Arial"/>
          <w:sz w:val="20"/>
          <w:szCs w:val="20"/>
          <w:lang w:val="uk-UA"/>
        </w:rPr>
        <w:t>стрейч</w:t>
      </w:r>
      <w:proofErr w:type="spellEnd"/>
      <w:r w:rsidRPr="00563DCF">
        <w:rPr>
          <w:rFonts w:ascii="Arial" w:hAnsi="Arial" w:cs="Arial"/>
          <w:sz w:val="20"/>
          <w:szCs w:val="20"/>
          <w:lang w:val="uk-UA"/>
        </w:rPr>
        <w:t xml:space="preserve"> плівкою, кути повинні бути додатково захищені </w:t>
      </w:r>
      <w:proofErr w:type="spellStart"/>
      <w:r w:rsidRPr="00563DCF">
        <w:rPr>
          <w:rFonts w:ascii="Arial" w:hAnsi="Arial" w:cs="Arial"/>
          <w:sz w:val="20"/>
          <w:szCs w:val="20"/>
          <w:lang w:val="uk-UA"/>
        </w:rPr>
        <w:t>гофрокартоном</w:t>
      </w:r>
      <w:proofErr w:type="spellEnd"/>
      <w:r w:rsidR="00AA0594" w:rsidRPr="00563DCF">
        <w:rPr>
          <w:rFonts w:ascii="Arial" w:hAnsi="Arial" w:cs="Arial"/>
          <w:sz w:val="20"/>
          <w:szCs w:val="20"/>
          <w:lang w:val="uk-UA"/>
        </w:rPr>
        <w:t>.</w:t>
      </w:r>
    </w:p>
    <w:p w:rsidR="00D950A5" w:rsidRPr="00563DCF" w:rsidRDefault="00C746E2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Після проведення демонтажних робіт виконати прибирання приміщення з пакуванням та утил</w:t>
      </w:r>
      <w:r w:rsidR="00215330" w:rsidRPr="00563DCF">
        <w:rPr>
          <w:rFonts w:ascii="Arial" w:hAnsi="Arial" w:cs="Arial"/>
          <w:sz w:val="20"/>
          <w:szCs w:val="20"/>
          <w:lang w:val="uk-UA"/>
        </w:rPr>
        <w:t>і</w:t>
      </w:r>
      <w:r w:rsidRPr="00563DCF">
        <w:rPr>
          <w:rFonts w:ascii="Arial" w:hAnsi="Arial" w:cs="Arial"/>
          <w:sz w:val="20"/>
          <w:szCs w:val="20"/>
          <w:lang w:val="uk-UA"/>
        </w:rPr>
        <w:t>зацією побутового сміття</w:t>
      </w:r>
      <w:r w:rsidR="00AA0594" w:rsidRPr="00563DCF">
        <w:rPr>
          <w:rFonts w:ascii="Arial" w:hAnsi="Arial" w:cs="Arial"/>
          <w:sz w:val="20"/>
          <w:szCs w:val="20"/>
          <w:lang w:val="uk-UA"/>
        </w:rPr>
        <w:t>.</w:t>
      </w:r>
      <w:r w:rsidRPr="00563DCF">
        <w:rPr>
          <w:rFonts w:ascii="Arial" w:hAnsi="Arial" w:cs="Arial"/>
          <w:sz w:val="20"/>
          <w:szCs w:val="20"/>
          <w:lang w:val="uk-UA"/>
        </w:rPr>
        <w:t xml:space="preserve"> </w:t>
      </w:r>
    </w:p>
    <w:p w:rsidR="009966ED" w:rsidRPr="00563DCF" w:rsidRDefault="004C53A3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>Транспортування меблів</w:t>
      </w:r>
      <w:r w:rsidR="00392B0D" w:rsidRPr="00563DCF">
        <w:rPr>
          <w:rFonts w:ascii="Arial" w:hAnsi="Arial" w:cs="Arial"/>
          <w:sz w:val="20"/>
          <w:szCs w:val="20"/>
          <w:lang w:val="uk-UA"/>
        </w:rPr>
        <w:t>, обладнання</w:t>
      </w:r>
      <w:r w:rsidR="00F94F3E" w:rsidRPr="00563DCF">
        <w:rPr>
          <w:rFonts w:ascii="Arial" w:hAnsi="Arial" w:cs="Arial"/>
          <w:sz w:val="20"/>
          <w:szCs w:val="20"/>
          <w:lang w:val="uk-UA"/>
        </w:rPr>
        <w:t>:</w:t>
      </w:r>
      <w:r w:rsidRPr="00563DCF">
        <w:rPr>
          <w:rFonts w:ascii="Arial" w:hAnsi="Arial" w:cs="Arial"/>
          <w:sz w:val="20"/>
          <w:szCs w:val="20"/>
          <w:lang w:val="uk-UA"/>
        </w:rPr>
        <w:t xml:space="preserve"> магазин</w:t>
      </w:r>
      <w:r w:rsidR="00F94F3E" w:rsidRPr="00563DCF">
        <w:rPr>
          <w:rFonts w:ascii="Arial" w:hAnsi="Arial" w:cs="Arial"/>
          <w:sz w:val="20"/>
          <w:szCs w:val="20"/>
          <w:lang w:val="uk-UA"/>
        </w:rPr>
        <w:t>-склад</w:t>
      </w:r>
      <w:r w:rsidRPr="00563DCF">
        <w:rPr>
          <w:rFonts w:ascii="Arial" w:hAnsi="Arial" w:cs="Arial"/>
          <w:sz w:val="20"/>
          <w:szCs w:val="20"/>
          <w:lang w:val="uk-UA"/>
        </w:rPr>
        <w:t xml:space="preserve"> виконує </w:t>
      </w:r>
      <w:r w:rsidR="00711B38" w:rsidRPr="00563DCF">
        <w:rPr>
          <w:rFonts w:ascii="Arial" w:hAnsi="Arial" w:cs="Arial"/>
          <w:sz w:val="20"/>
          <w:szCs w:val="20"/>
          <w:lang w:val="uk-UA"/>
        </w:rPr>
        <w:t>Підрядник</w:t>
      </w:r>
      <w:r w:rsidR="00F94F3E" w:rsidRPr="00563DCF">
        <w:rPr>
          <w:rFonts w:ascii="Arial" w:hAnsi="Arial" w:cs="Arial"/>
          <w:sz w:val="20"/>
          <w:szCs w:val="20"/>
          <w:lang w:val="uk-UA"/>
        </w:rPr>
        <w:t xml:space="preserve">. Адреса складу Київська обл. Бориспільський р-н с. </w:t>
      </w:r>
      <w:proofErr w:type="spellStart"/>
      <w:r w:rsidR="00F94F3E" w:rsidRPr="00563DCF">
        <w:rPr>
          <w:rFonts w:ascii="Arial" w:hAnsi="Arial" w:cs="Arial"/>
          <w:sz w:val="20"/>
          <w:szCs w:val="20"/>
          <w:lang w:val="uk-UA"/>
        </w:rPr>
        <w:t>Мартусівка</w:t>
      </w:r>
      <w:proofErr w:type="spellEnd"/>
      <w:r w:rsidR="00F94F3E" w:rsidRPr="00563DCF">
        <w:rPr>
          <w:rFonts w:ascii="Arial" w:hAnsi="Arial" w:cs="Arial"/>
          <w:sz w:val="20"/>
          <w:szCs w:val="20"/>
          <w:lang w:val="uk-UA"/>
        </w:rPr>
        <w:t xml:space="preserve"> вулиця Мойсеєва, 72</w:t>
      </w:r>
      <w:r w:rsidR="00AA0594" w:rsidRPr="00563DCF">
        <w:rPr>
          <w:rFonts w:ascii="Arial" w:hAnsi="Arial" w:cs="Arial"/>
          <w:sz w:val="20"/>
          <w:szCs w:val="20"/>
          <w:lang w:val="uk-UA"/>
        </w:rPr>
        <w:t>.</w:t>
      </w:r>
      <w:r w:rsidR="00EB72E0" w:rsidRPr="00563DCF">
        <w:rPr>
          <w:rFonts w:ascii="Arial" w:hAnsi="Arial" w:cs="Arial"/>
          <w:sz w:val="20"/>
          <w:szCs w:val="20"/>
          <w:lang w:val="uk-UA"/>
        </w:rPr>
        <w:t xml:space="preserve"> </w:t>
      </w:r>
      <w:r w:rsidR="009966ED" w:rsidRPr="00563DCF">
        <w:rPr>
          <w:rFonts w:ascii="Arial" w:hAnsi="Arial" w:cs="Arial"/>
          <w:sz w:val="20"/>
          <w:szCs w:val="20"/>
          <w:lang w:val="uk-UA"/>
        </w:rPr>
        <w:t xml:space="preserve"> </w:t>
      </w:r>
    </w:p>
    <w:p w:rsidR="008B495D" w:rsidRPr="00563DCF" w:rsidRDefault="008B495D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sz w:val="20"/>
          <w:szCs w:val="20"/>
          <w:lang w:val="uk-UA"/>
        </w:rPr>
      </w:pPr>
      <w:r w:rsidRPr="00563DCF">
        <w:rPr>
          <w:rFonts w:ascii="Arial" w:hAnsi="Arial" w:cs="Arial"/>
          <w:sz w:val="20"/>
          <w:szCs w:val="20"/>
          <w:lang w:val="uk-UA"/>
        </w:rPr>
        <w:t xml:space="preserve">Передати </w:t>
      </w:r>
      <w:r w:rsidR="00A01A20" w:rsidRPr="00563DCF">
        <w:rPr>
          <w:rFonts w:ascii="Arial" w:hAnsi="Arial" w:cs="Arial"/>
          <w:sz w:val="20"/>
          <w:szCs w:val="20"/>
          <w:lang w:val="uk-UA"/>
        </w:rPr>
        <w:t xml:space="preserve">звільнене </w:t>
      </w:r>
      <w:r w:rsidRPr="00563DCF">
        <w:rPr>
          <w:rFonts w:ascii="Arial" w:hAnsi="Arial" w:cs="Arial"/>
          <w:sz w:val="20"/>
          <w:szCs w:val="20"/>
          <w:lang w:val="uk-UA"/>
        </w:rPr>
        <w:t>приміщення керівнику магазину.</w:t>
      </w:r>
    </w:p>
    <w:p w:rsidR="00D919A4" w:rsidRPr="00563DCF" w:rsidRDefault="00D919A4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0"/>
          <w:szCs w:val="20"/>
          <w:lang w:val="uk-UA"/>
        </w:rPr>
      </w:pPr>
    </w:p>
    <w:p w:rsidR="00D919A4" w:rsidRPr="00563DCF" w:rsidRDefault="00D919A4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0"/>
          <w:szCs w:val="20"/>
          <w:lang w:val="uk-UA"/>
        </w:rPr>
      </w:pPr>
    </w:p>
    <w:p w:rsidR="00D950A5" w:rsidRPr="00563DCF" w:rsidRDefault="00D950A5" w:rsidP="00CC35F1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sz w:val="24"/>
          <w:szCs w:val="20"/>
          <w:lang w:val="uk-UA"/>
        </w:rPr>
      </w:pPr>
      <w:r w:rsidRPr="00563DCF">
        <w:rPr>
          <w:rFonts w:ascii="Arial" w:hAnsi="Arial" w:cs="Arial"/>
          <w:b/>
          <w:sz w:val="24"/>
          <w:szCs w:val="20"/>
          <w:lang w:val="uk-UA"/>
        </w:rPr>
        <w:lastRenderedPageBreak/>
        <w:t>Перелік демонтованого обладнання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26"/>
        <w:gridCol w:w="4245"/>
        <w:gridCol w:w="853"/>
        <w:gridCol w:w="849"/>
        <w:gridCol w:w="3682"/>
      </w:tblGrid>
      <w:tr w:rsidR="002B38C2" w:rsidRPr="00563DCF" w:rsidTr="004A2DDB">
        <w:trPr>
          <w:trHeight w:val="288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9A4" w:rsidRPr="00563DCF" w:rsidRDefault="00D919A4" w:rsidP="00000C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</w:pPr>
            <w:r w:rsidRPr="00563DCF"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  <w:t>№</w:t>
            </w:r>
          </w:p>
        </w:tc>
        <w:tc>
          <w:tcPr>
            <w:tcW w:w="21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9A4" w:rsidRPr="00563DCF" w:rsidRDefault="00D919A4" w:rsidP="00000C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</w:pPr>
            <w:r w:rsidRPr="00563DCF"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  <w:t>Найменування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F1" w:rsidRPr="00563DCF" w:rsidRDefault="00DF384B" w:rsidP="00000C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</w:pPr>
            <w:r w:rsidRPr="00563DCF"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  <w:t>О</w:t>
            </w:r>
            <w:r w:rsidR="00D919A4" w:rsidRPr="00563DCF"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  <w:t>д.</w:t>
            </w:r>
          </w:p>
          <w:p w:rsidR="00D919A4" w:rsidRPr="00563DCF" w:rsidRDefault="00D919A4" w:rsidP="00000C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</w:pPr>
            <w:proofErr w:type="spellStart"/>
            <w:r w:rsidRPr="00563DCF"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  <w:t>вим</w:t>
            </w:r>
            <w:proofErr w:type="spellEnd"/>
            <w:r w:rsidRPr="00563DCF"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  <w:t>.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9A4" w:rsidRPr="00563DCF" w:rsidRDefault="00DF384B" w:rsidP="00AE01E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</w:pPr>
            <w:r w:rsidRPr="00563DCF"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  <w:t>К</w:t>
            </w:r>
            <w:r w:rsidR="00AE01E2" w:rsidRPr="00563DCF"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  <w:t>-</w:t>
            </w:r>
            <w:r w:rsidR="00D919A4" w:rsidRPr="00563DCF"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  <w:t>сть</w:t>
            </w:r>
          </w:p>
        </w:tc>
        <w:tc>
          <w:tcPr>
            <w:tcW w:w="1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9A4" w:rsidRPr="00563DCF" w:rsidRDefault="00DF384B" w:rsidP="00000C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</w:pPr>
            <w:r w:rsidRPr="00563DCF"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  <w:t>П</w:t>
            </w:r>
            <w:r w:rsidR="00D919A4" w:rsidRPr="00563DCF">
              <w:rPr>
                <w:rFonts w:eastAsia="Times New Roman" w:cstheme="minorHAnsi"/>
                <w:b/>
                <w:bCs/>
                <w:sz w:val="20"/>
                <w:szCs w:val="20"/>
                <w:lang w:val="uk-UA" w:eastAsia="uk-UA"/>
              </w:rPr>
              <w:t>римітка</w:t>
            </w:r>
          </w:p>
        </w:tc>
      </w:tr>
      <w:tr w:rsidR="002B38C2" w:rsidRPr="00563DCF" w:rsidTr="00CC35F1">
        <w:trPr>
          <w:trHeight w:val="312"/>
        </w:trPr>
        <w:tc>
          <w:tcPr>
            <w:tcW w:w="5000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19A4" w:rsidRPr="00563DCF" w:rsidRDefault="00D919A4" w:rsidP="00000C00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Торгове обладнання</w:t>
            </w:r>
          </w:p>
        </w:tc>
      </w:tr>
      <w:tr w:rsidR="00AE01E2" w:rsidRPr="00563DCF" w:rsidTr="00997115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563DCF" w:rsidRDefault="00AE01E2" w:rsidP="00AE01E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EC173C" w:rsidRDefault="00AE01E2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EC173C">
              <w:rPr>
                <w:rFonts w:ascii="Calibri" w:hAnsi="Calibri" w:cs="Calibri"/>
                <w:sz w:val="20"/>
                <w:szCs w:val="20"/>
                <w:lang w:val="uk-UA"/>
              </w:rPr>
              <w:t>Шафа (600 мм)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563DCF" w:rsidRDefault="00AE01E2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563DCF" w:rsidRDefault="001C5D7F" w:rsidP="00997115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2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563DCF" w:rsidRDefault="00AE01E2" w:rsidP="00AE01E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AE01E2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563DCF" w:rsidRDefault="00AE01E2" w:rsidP="00AE01E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EC173C" w:rsidRDefault="00AE01E2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EC173C">
              <w:rPr>
                <w:rFonts w:ascii="Calibri" w:hAnsi="Calibri" w:cs="Calibri"/>
                <w:sz w:val="20"/>
                <w:szCs w:val="20"/>
                <w:lang w:val="uk-UA"/>
              </w:rPr>
              <w:t xml:space="preserve">Стіл технічної зони </w:t>
            </w:r>
            <w:proofErr w:type="spellStart"/>
            <w:r w:rsidRPr="00EC173C">
              <w:rPr>
                <w:rFonts w:ascii="Calibri" w:hAnsi="Calibri" w:cs="Calibri"/>
                <w:sz w:val="20"/>
                <w:szCs w:val="20"/>
                <w:lang w:val="uk-UA"/>
              </w:rPr>
              <w:t>фристендинг</w:t>
            </w:r>
            <w:proofErr w:type="spellEnd"/>
            <w:r w:rsidRPr="00EC173C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ДСП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563DCF" w:rsidRDefault="00AE01E2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563DCF" w:rsidRDefault="001C5D7F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563DCF" w:rsidRDefault="00AE01E2" w:rsidP="00AE01E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AE01E2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563DCF" w:rsidRDefault="00AE01E2" w:rsidP="00AE01E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EC173C" w:rsidRDefault="00AE01E2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EC173C">
              <w:rPr>
                <w:rFonts w:ascii="Calibri" w:hAnsi="Calibri" w:cs="Calibri"/>
                <w:sz w:val="20"/>
                <w:szCs w:val="20"/>
                <w:lang w:val="uk-UA"/>
              </w:rPr>
              <w:t>Стіл парта 1000х500х750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563DCF" w:rsidRDefault="00AE01E2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563DCF" w:rsidRDefault="001C5D7F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1E2" w:rsidRPr="00563DCF" w:rsidRDefault="00AE01E2" w:rsidP="00AE01E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183A60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A60" w:rsidRPr="00563DCF" w:rsidRDefault="00183A60" w:rsidP="00183A6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A60" w:rsidRPr="00EC173C" w:rsidRDefault="00183A60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EC173C">
              <w:rPr>
                <w:rFonts w:ascii="Calibri" w:hAnsi="Calibri" w:cs="Calibri"/>
                <w:sz w:val="20"/>
                <w:szCs w:val="20"/>
                <w:lang w:val="uk-UA"/>
              </w:rPr>
              <w:t>Сейф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A60" w:rsidRPr="00563DCF" w:rsidRDefault="00183A60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3A60" w:rsidRPr="00563DCF" w:rsidRDefault="001C5D7F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2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A60" w:rsidRPr="00563DCF" w:rsidRDefault="00183A60" w:rsidP="00183A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  <w:lang w:val="uk-UA"/>
              </w:rPr>
            </w:pPr>
            <w:r w:rsidRPr="00563DC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1970x1000x500 (закріплена до підлоги)</w:t>
            </w:r>
          </w:p>
        </w:tc>
      </w:tr>
      <w:tr w:rsidR="00DF384B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EC173C" w:rsidRDefault="001C5D7F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EC173C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Настінна панель </w:t>
            </w:r>
            <w:r w:rsidR="00DF384B" w:rsidRPr="00EC173C">
              <w:rPr>
                <w:rFonts w:ascii="Calibri" w:hAnsi="Calibri" w:cs="Calibri"/>
                <w:sz w:val="20"/>
                <w:szCs w:val="20"/>
                <w:lang w:val="uk-UA"/>
              </w:rPr>
              <w:t>600</w:t>
            </w:r>
            <w:r w:rsidRPr="00EC173C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  <w:r w:rsidR="00DF384B" w:rsidRPr="00EC173C">
              <w:rPr>
                <w:rFonts w:ascii="Calibri" w:hAnsi="Calibri" w:cs="Calibri"/>
                <w:sz w:val="20"/>
                <w:szCs w:val="20"/>
                <w:lang w:val="uk-UA"/>
              </w:rPr>
              <w:t>мм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1C5D7F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4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DF384B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EC173C" w:rsidRDefault="00DF384B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EC173C">
              <w:rPr>
                <w:rFonts w:ascii="Calibri" w:hAnsi="Calibri" w:cs="Calibri"/>
                <w:sz w:val="20"/>
                <w:szCs w:val="20"/>
                <w:lang w:val="uk-UA"/>
              </w:rPr>
              <w:t>Настінна панель 1200мм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1C5D7F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7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DF384B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EC173C" w:rsidRDefault="001C5D7F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EC173C">
              <w:rPr>
                <w:rFonts w:ascii="Calibri" w:hAnsi="Calibri" w:cs="Calibri"/>
                <w:sz w:val="20"/>
                <w:szCs w:val="20"/>
                <w:lang w:val="uk-UA"/>
              </w:rPr>
              <w:t>Куточок споживача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1C5D7F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DF384B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EC173C" w:rsidRDefault="00997115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EC173C">
              <w:rPr>
                <w:rFonts w:ascii="Calibri" w:hAnsi="Calibri" w:cs="Calibri"/>
                <w:sz w:val="20"/>
                <w:szCs w:val="20"/>
                <w:lang w:val="uk-UA"/>
              </w:rPr>
              <w:t xml:space="preserve">Стіл </w:t>
            </w:r>
            <w:proofErr w:type="spellStart"/>
            <w:r w:rsidRPr="00EC173C">
              <w:rPr>
                <w:rFonts w:ascii="Calibri" w:hAnsi="Calibri" w:cs="Calibri"/>
                <w:sz w:val="20"/>
                <w:szCs w:val="20"/>
                <w:lang w:val="uk-UA"/>
              </w:rPr>
              <w:t>дво</w:t>
            </w:r>
            <w:r w:rsidR="00DF384B" w:rsidRPr="00EC173C">
              <w:rPr>
                <w:rFonts w:ascii="Calibri" w:hAnsi="Calibri" w:cs="Calibri"/>
                <w:sz w:val="20"/>
                <w:szCs w:val="20"/>
                <w:lang w:val="uk-UA"/>
              </w:rPr>
              <w:t>хрівневий</w:t>
            </w:r>
            <w:proofErr w:type="spellEnd"/>
            <w:r w:rsidR="00DF384B" w:rsidRPr="00EC173C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ДСП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1C5D7F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4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DF384B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EC173C" w:rsidRDefault="00DF384B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EC173C">
              <w:rPr>
                <w:rFonts w:ascii="Calibri" w:hAnsi="Calibri" w:cs="Calibri"/>
                <w:sz w:val="20"/>
                <w:szCs w:val="20"/>
                <w:lang w:val="uk-UA"/>
              </w:rPr>
              <w:t>Набір стільців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К</w:t>
            </w:r>
            <w:r w:rsidR="00AE01E2" w:rsidRPr="00563DCF">
              <w:rPr>
                <w:rFonts w:ascii="Calibri" w:hAnsi="Calibri" w:cs="Calibri"/>
                <w:sz w:val="20"/>
                <w:szCs w:val="20"/>
                <w:lang w:val="uk-UA"/>
              </w:rPr>
              <w:t>-</w:t>
            </w: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9D0516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1C5D7F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4</w:t>
            </w:r>
            <w:r w:rsidR="00DF384B" w:rsidRPr="00563DC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шт</w:t>
            </w:r>
            <w:r w:rsidR="004A59CC">
              <w:rPr>
                <w:rFonts w:ascii="Calibri" w:hAnsi="Calibri" w:cs="Calibri"/>
                <w:sz w:val="20"/>
                <w:szCs w:val="20"/>
                <w:lang w:val="uk-UA"/>
              </w:rPr>
              <w:t>.</w:t>
            </w:r>
          </w:p>
        </w:tc>
      </w:tr>
      <w:tr w:rsidR="009D0516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563DCF" w:rsidRDefault="009D0516" w:rsidP="009D051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Модуль настінний сітка 1900*1000*10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3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0516" w:rsidRPr="00563DCF" w:rsidRDefault="009D0516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9D0516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563DCF" w:rsidRDefault="009D0516" w:rsidP="009D051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Стелаж універсальний 1200*1000*700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3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0516" w:rsidRPr="00563DCF" w:rsidRDefault="009D0516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9D0516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563DCF" w:rsidRDefault="009D0516" w:rsidP="009D051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Стелаж універсальний 1200*700*700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3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0516" w:rsidRPr="00563DCF" w:rsidRDefault="009D0516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9D0516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563DCF" w:rsidRDefault="009D0516" w:rsidP="009D051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proofErr w:type="spellStart"/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Стеллаж</w:t>
            </w:r>
            <w:proofErr w:type="spellEnd"/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дитячий сітка 1200*500*500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0516" w:rsidRPr="00563DCF" w:rsidRDefault="009D0516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9D0516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563DCF" w:rsidRDefault="009D0516" w:rsidP="009D051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proofErr w:type="spellStart"/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Стеллаж</w:t>
            </w:r>
            <w:proofErr w:type="spellEnd"/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дитяч</w:t>
            </w:r>
            <w:proofErr w:type="spellEnd"/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з дерев полк 1200*500*500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0516" w:rsidRPr="00563DCF" w:rsidRDefault="009D0516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9D0516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563DCF" w:rsidRDefault="009D0516" w:rsidP="009D051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Стелаж металевий 1200*900*350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6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0516" w:rsidRPr="00563DCF" w:rsidRDefault="009D0516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9D0516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563DCF" w:rsidRDefault="009D0516" w:rsidP="009D051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Стелаж кутовий 1200*700*350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3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0516" w:rsidRPr="00563DCF" w:rsidRDefault="009D0516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9D0516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563DCF" w:rsidRDefault="009D0516" w:rsidP="009D051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Бідон 45 л (</w:t>
            </w:r>
            <w:proofErr w:type="spellStart"/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тех</w:t>
            </w:r>
            <w:proofErr w:type="spellEnd"/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)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516" w:rsidRPr="004A59CC" w:rsidRDefault="009D0516" w:rsidP="004A59C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4A59CC">
              <w:rPr>
                <w:rFonts w:ascii="Calibri" w:hAnsi="Calibri" w:cs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0516" w:rsidRPr="00563DCF" w:rsidRDefault="009D0516" w:rsidP="009D051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AA53F4" w:rsidRPr="00563DCF" w:rsidTr="009D0516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3F4" w:rsidRPr="00563DCF" w:rsidRDefault="00AA53F4" w:rsidP="00AA53F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3F4" w:rsidRPr="00563DCF" w:rsidRDefault="00AA53F4" w:rsidP="009D0516">
            <w:pPr>
              <w:jc w:val="center"/>
              <w:rPr>
                <w:rFonts w:ascii="Calibri" w:hAnsi="Calibri" w:cs="Calibri"/>
                <w:color w:val="000000"/>
                <w:lang w:val="uk-UA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3F4" w:rsidRPr="00563DCF" w:rsidRDefault="00AA53F4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3F4" w:rsidRPr="00563DCF" w:rsidRDefault="00AA53F4" w:rsidP="009D051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3F4" w:rsidRPr="00563DCF" w:rsidRDefault="00AA53F4" w:rsidP="00AA53F4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DF384B" w:rsidRPr="00563DCF" w:rsidTr="00CC35F1">
        <w:trPr>
          <w:trHeight w:val="288"/>
        </w:trPr>
        <w:tc>
          <w:tcPr>
            <w:tcW w:w="5000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Інженерне обладнання</w:t>
            </w:r>
          </w:p>
        </w:tc>
      </w:tr>
      <w:tr w:rsidR="00DF384B" w:rsidRPr="00563DCF" w:rsidTr="00F917A7">
        <w:trPr>
          <w:trHeight w:val="28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Телевізор LCD 55" 4K 4T-C55BJ3EF2NB SHAR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1C5D7F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1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Разом з кріпленням для TV </w:t>
            </w:r>
          </w:p>
        </w:tc>
      </w:tr>
      <w:tr w:rsidR="00DF384B" w:rsidRPr="00563DCF" w:rsidTr="00F917A7">
        <w:trPr>
          <w:trHeight w:val="288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1C5D7F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Світильник трековий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1C5D7F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40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Разом з адаптерами</w:t>
            </w:r>
            <w:r w:rsidR="001C5D7F" w:rsidRPr="00563DC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і </w:t>
            </w:r>
            <w:proofErr w:type="spellStart"/>
            <w:r w:rsidR="001C5D7F"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шинопроводом</w:t>
            </w:r>
            <w:proofErr w:type="spellEnd"/>
          </w:p>
        </w:tc>
      </w:tr>
      <w:tr w:rsidR="00DF384B" w:rsidRPr="00563DCF" w:rsidTr="00F917A7">
        <w:trPr>
          <w:trHeight w:val="288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Колонка звукова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1C5D7F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2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DF384B" w:rsidRPr="00563DCF" w:rsidTr="00F917A7">
        <w:trPr>
          <w:trHeight w:val="288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Шафа комутаційна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1C5D7F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Разом з комплектуючим (</w:t>
            </w:r>
            <w:proofErr w:type="spellStart"/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патч</w:t>
            </w:r>
            <w:proofErr w:type="spellEnd"/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панель, подовжувач)</w:t>
            </w:r>
          </w:p>
        </w:tc>
      </w:tr>
      <w:tr w:rsidR="00DF384B" w:rsidRPr="00563DCF" w:rsidTr="00F917A7">
        <w:trPr>
          <w:trHeight w:val="288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Вогнегасник 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1C5D7F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4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Разом з кронштейнами та підставками</w:t>
            </w:r>
          </w:p>
        </w:tc>
      </w:tr>
      <w:tr w:rsidR="00DF384B" w:rsidRPr="00563DCF" w:rsidTr="00A32334">
        <w:trPr>
          <w:trHeight w:val="288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84B" w:rsidRPr="00563DCF" w:rsidRDefault="001C5D7F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Обігрівач</w:t>
            </w:r>
            <w:r w:rsidR="00B70672" w:rsidRPr="00563DC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підлоговий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1C5D7F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1C5D7F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2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84B" w:rsidRPr="00563DCF" w:rsidRDefault="00DF384B" w:rsidP="00DF384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1C5D7F" w:rsidRPr="00563DCF" w:rsidTr="00A32334">
        <w:trPr>
          <w:trHeight w:val="288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7F" w:rsidRPr="00563DCF" w:rsidRDefault="001C5D7F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D7F" w:rsidRPr="00563DCF" w:rsidRDefault="00AA53F4" w:rsidP="00AA53F4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Комплектація силової шафи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7F" w:rsidRPr="00563DCF" w:rsidRDefault="00AA53F4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7F" w:rsidRPr="00563DCF" w:rsidRDefault="00AA53F4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10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D7F" w:rsidRPr="00563DCF" w:rsidRDefault="00AA53F4" w:rsidP="00AA53F4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Реле часу, автоматичні вимикачі</w:t>
            </w:r>
          </w:p>
        </w:tc>
      </w:tr>
      <w:tr w:rsidR="001C5D7F" w:rsidRPr="00563DCF" w:rsidTr="00A32334">
        <w:trPr>
          <w:trHeight w:val="288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7F" w:rsidRPr="00563DCF" w:rsidRDefault="001C5D7F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D7F" w:rsidRPr="00563DCF" w:rsidRDefault="001C5D7F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7F" w:rsidRPr="00563DCF" w:rsidRDefault="001C5D7F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7F" w:rsidRPr="00563DCF" w:rsidRDefault="001C5D7F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D7F" w:rsidRPr="00563DCF" w:rsidRDefault="001C5D7F" w:rsidP="00DF384B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DF384B" w:rsidRPr="00563DCF" w:rsidTr="00CC35F1">
        <w:trPr>
          <w:trHeight w:val="28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Вивіска</w:t>
            </w:r>
          </w:p>
        </w:tc>
      </w:tr>
      <w:tr w:rsidR="00DF384B" w:rsidRPr="00563DCF" w:rsidTr="004A2DDB">
        <w:trPr>
          <w:trHeight w:val="288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Вивіска - Короб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DF384B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AA53F4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2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84B" w:rsidRPr="00563DCF" w:rsidRDefault="00657CB1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Внутрішня і велика на фасаді</w:t>
            </w:r>
          </w:p>
          <w:p w:rsidR="00F315A1" w:rsidRPr="00563DCF" w:rsidRDefault="00F315A1" w:rsidP="00563DCF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3150x800</w:t>
            </w:r>
            <w:r w:rsidR="00563DC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(висота 3,5м)</w:t>
            </w: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, 5500х900 </w:t>
            </w:r>
            <w:r w:rsidR="00FC460D" w:rsidRPr="00563DCF">
              <w:rPr>
                <w:rFonts w:ascii="Calibri" w:hAnsi="Calibri" w:cs="Calibri"/>
                <w:sz w:val="20"/>
                <w:szCs w:val="20"/>
                <w:lang w:val="uk-UA"/>
              </w:rPr>
              <w:t>(висота 8,0 м)</w:t>
            </w:r>
          </w:p>
        </w:tc>
      </w:tr>
      <w:tr w:rsidR="001C5D7F" w:rsidRPr="00563DCF" w:rsidTr="004A2DDB">
        <w:trPr>
          <w:trHeight w:val="288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7F" w:rsidRPr="00563DCF" w:rsidRDefault="001C5D7F" w:rsidP="00DF384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7F" w:rsidRPr="00563DCF" w:rsidRDefault="001C5D7F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Вивіска - об’ємні літери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7F" w:rsidRPr="00563DCF" w:rsidRDefault="001C5D7F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7F" w:rsidRPr="00563DCF" w:rsidRDefault="00AA53F4" w:rsidP="00DF384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7F" w:rsidRPr="00563DCF" w:rsidRDefault="00F315A1" w:rsidP="00DF384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1600х400 (під козирком)</w:t>
            </w:r>
          </w:p>
        </w:tc>
      </w:tr>
      <w:tr w:rsidR="00657CB1" w:rsidRPr="00563DCF" w:rsidTr="004A2DDB">
        <w:trPr>
          <w:trHeight w:val="288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CB1" w:rsidRPr="00563DCF" w:rsidRDefault="00657CB1" w:rsidP="00657CB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uk-UA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CB1" w:rsidRPr="00563DCF" w:rsidRDefault="00657CB1" w:rsidP="00657C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Вивіска - об’ємні літери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CB1" w:rsidRPr="00563DCF" w:rsidRDefault="00657CB1" w:rsidP="00657CB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CB1" w:rsidRPr="00563DCF" w:rsidRDefault="00657CB1" w:rsidP="00657CB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CB1" w:rsidRPr="00563DCF" w:rsidRDefault="00657CB1" w:rsidP="00657C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563DCF">
              <w:rPr>
                <w:rFonts w:ascii="Calibri" w:hAnsi="Calibri" w:cs="Calibri"/>
                <w:sz w:val="20"/>
                <w:szCs w:val="20"/>
                <w:lang w:val="uk-UA"/>
              </w:rPr>
              <w:t>#4JOY</w:t>
            </w:r>
          </w:p>
        </w:tc>
      </w:tr>
    </w:tbl>
    <w:p w:rsidR="00D950A5" w:rsidRPr="00563DCF" w:rsidRDefault="00D950A5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</w:p>
    <w:p w:rsidR="00D950A5" w:rsidRPr="00563DCF" w:rsidRDefault="00D950A5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</w:p>
    <w:p w:rsidR="00EC604B" w:rsidRPr="00563DCF" w:rsidRDefault="00EC604B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4"/>
          <w:szCs w:val="20"/>
          <w:lang w:val="uk-UA"/>
        </w:rPr>
      </w:pPr>
    </w:p>
    <w:p w:rsidR="00E24D44" w:rsidRPr="00563DCF" w:rsidRDefault="00E24D44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4"/>
          <w:szCs w:val="20"/>
          <w:lang w:val="uk-UA"/>
        </w:rPr>
      </w:pPr>
    </w:p>
    <w:p w:rsidR="00E24D44" w:rsidRPr="00563DCF" w:rsidRDefault="00E24D44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4"/>
          <w:szCs w:val="20"/>
          <w:lang w:val="uk-UA"/>
        </w:rPr>
      </w:pPr>
    </w:p>
    <w:p w:rsidR="00E24D44" w:rsidRPr="00563DCF" w:rsidRDefault="00E24D44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4"/>
          <w:szCs w:val="20"/>
          <w:lang w:val="uk-UA"/>
        </w:rPr>
      </w:pPr>
    </w:p>
    <w:p w:rsidR="004A59CC" w:rsidRDefault="004A59CC" w:rsidP="00E24D44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sz w:val="24"/>
          <w:szCs w:val="20"/>
          <w:lang w:val="uk-UA"/>
        </w:rPr>
      </w:pPr>
    </w:p>
    <w:p w:rsidR="004A59CC" w:rsidRDefault="004A59CC" w:rsidP="00E24D44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sz w:val="24"/>
          <w:szCs w:val="20"/>
          <w:lang w:val="uk-UA"/>
        </w:rPr>
      </w:pPr>
    </w:p>
    <w:p w:rsidR="004A59CC" w:rsidRDefault="004A59CC" w:rsidP="00E24D44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sz w:val="24"/>
          <w:szCs w:val="20"/>
          <w:lang w:val="uk-UA"/>
        </w:rPr>
      </w:pPr>
    </w:p>
    <w:p w:rsidR="004A59CC" w:rsidRDefault="004A59CC" w:rsidP="00E24D44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sz w:val="24"/>
          <w:szCs w:val="20"/>
          <w:lang w:val="uk-UA"/>
        </w:rPr>
      </w:pPr>
    </w:p>
    <w:p w:rsidR="00D950A5" w:rsidRPr="00563DCF" w:rsidRDefault="002923B9" w:rsidP="00E24D44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sz w:val="24"/>
          <w:szCs w:val="20"/>
          <w:lang w:val="uk-UA"/>
        </w:rPr>
      </w:pPr>
      <w:bookmarkStart w:id="0" w:name="_GoBack"/>
      <w:bookmarkEnd w:id="0"/>
      <w:r w:rsidRPr="00563DCF">
        <w:rPr>
          <w:rFonts w:ascii="Arial" w:hAnsi="Arial" w:cs="Arial"/>
          <w:b/>
          <w:sz w:val="24"/>
          <w:szCs w:val="20"/>
          <w:lang w:val="uk-UA"/>
        </w:rPr>
        <w:lastRenderedPageBreak/>
        <w:t>Фото магазину</w:t>
      </w:r>
    </w:p>
    <w:p w:rsidR="00342A3E" w:rsidRPr="00563DCF" w:rsidRDefault="00342A3E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4"/>
          <w:szCs w:val="20"/>
          <w:lang w:val="uk-UA"/>
        </w:rPr>
      </w:pPr>
    </w:p>
    <w:tbl>
      <w:tblPr>
        <w:tblStyle w:val="a6"/>
        <w:tblW w:w="10632" w:type="dxa"/>
        <w:tblInd w:w="-572" w:type="dxa"/>
        <w:tblLook w:val="04A0" w:firstRow="1" w:lastRow="0" w:firstColumn="1" w:lastColumn="0" w:noHBand="0" w:noVBand="1"/>
      </w:tblPr>
      <w:tblGrid>
        <w:gridCol w:w="10632"/>
      </w:tblGrid>
      <w:tr w:rsidR="002B38C2" w:rsidRPr="00563DCF" w:rsidTr="005D705C">
        <w:tc>
          <w:tcPr>
            <w:tcW w:w="10632" w:type="dxa"/>
            <w:vAlign w:val="center"/>
          </w:tcPr>
          <w:p w:rsidR="00EC604B" w:rsidRPr="00563DCF" w:rsidRDefault="000C614D" w:rsidP="00864D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63DCF">
              <w:rPr>
                <w:rFonts w:ascii="Arial" w:hAnsi="Arial" w:cs="Arial"/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7BD897B1" wp14:editId="26285886">
                  <wp:extent cx="6391275" cy="158559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0A5" w:rsidRPr="00563DCF" w:rsidRDefault="00D950A5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</w:p>
    <w:tbl>
      <w:tblPr>
        <w:tblStyle w:val="a6"/>
        <w:tblW w:w="5287" w:type="pct"/>
        <w:tblInd w:w="-572" w:type="dxa"/>
        <w:tblLook w:val="04A0" w:firstRow="1" w:lastRow="0" w:firstColumn="1" w:lastColumn="0" w:noHBand="0" w:noVBand="1"/>
      </w:tblPr>
      <w:tblGrid>
        <w:gridCol w:w="10632"/>
      </w:tblGrid>
      <w:tr w:rsidR="002B38C2" w:rsidRPr="00563DCF" w:rsidTr="00D960FE">
        <w:tc>
          <w:tcPr>
            <w:tcW w:w="5000" w:type="pct"/>
            <w:vAlign w:val="center"/>
          </w:tcPr>
          <w:p w:rsidR="009C1F94" w:rsidRPr="00563DCF" w:rsidRDefault="000C614D" w:rsidP="00864D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63DCF">
              <w:rPr>
                <w:rFonts w:ascii="Arial" w:hAnsi="Arial" w:cs="Arial"/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55B2CDB5" wp14:editId="7884FFE7">
                  <wp:extent cx="6391275" cy="1540510"/>
                  <wp:effectExtent l="0" t="0" r="952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0FE" w:rsidRPr="00563DCF" w:rsidRDefault="00D960FE" w:rsidP="00D960F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</w:p>
    <w:tbl>
      <w:tblPr>
        <w:tblStyle w:val="a6"/>
        <w:tblW w:w="5287" w:type="pct"/>
        <w:tblInd w:w="-572" w:type="dxa"/>
        <w:tblLook w:val="04A0" w:firstRow="1" w:lastRow="0" w:firstColumn="1" w:lastColumn="0" w:noHBand="0" w:noVBand="1"/>
      </w:tblPr>
      <w:tblGrid>
        <w:gridCol w:w="10632"/>
      </w:tblGrid>
      <w:tr w:rsidR="002B38C2" w:rsidRPr="00563DCF" w:rsidTr="00B64B30">
        <w:tc>
          <w:tcPr>
            <w:tcW w:w="5000" w:type="pct"/>
            <w:vAlign w:val="center"/>
          </w:tcPr>
          <w:p w:rsidR="00D960FE" w:rsidRPr="00563DCF" w:rsidRDefault="000C614D" w:rsidP="00B64B30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63DCF">
              <w:rPr>
                <w:rFonts w:ascii="Arial" w:hAnsi="Arial" w:cs="Arial"/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65CFF0D8" wp14:editId="0E84EAE6">
                  <wp:extent cx="3179617" cy="397002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191" cy="397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0FE" w:rsidRPr="00563DCF" w:rsidRDefault="00D960FE" w:rsidP="00D960F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</w:p>
    <w:tbl>
      <w:tblPr>
        <w:tblStyle w:val="a6"/>
        <w:tblW w:w="0" w:type="auto"/>
        <w:tblInd w:w="-572" w:type="dxa"/>
        <w:tblLook w:val="04A0" w:firstRow="1" w:lastRow="0" w:firstColumn="1" w:lastColumn="0" w:noHBand="0" w:noVBand="1"/>
      </w:tblPr>
      <w:tblGrid>
        <w:gridCol w:w="10627"/>
      </w:tblGrid>
      <w:tr w:rsidR="00E24D44" w:rsidRPr="00563DCF" w:rsidTr="00E24D44">
        <w:tc>
          <w:tcPr>
            <w:tcW w:w="10627" w:type="dxa"/>
          </w:tcPr>
          <w:p w:rsidR="00E24D44" w:rsidRPr="00563DCF" w:rsidRDefault="000C614D" w:rsidP="00E24D4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63DCF">
              <w:rPr>
                <w:rFonts w:ascii="Arial" w:hAnsi="Arial" w:cs="Arial"/>
                <w:noProof/>
                <w:sz w:val="20"/>
                <w:szCs w:val="20"/>
                <w:lang w:val="uk-UA" w:eastAsia="uk-UA"/>
              </w:rPr>
              <w:lastRenderedPageBreak/>
              <w:drawing>
                <wp:inline distT="0" distB="0" distL="0" distR="0" wp14:anchorId="4B8C1F30" wp14:editId="14D97224">
                  <wp:extent cx="6391275" cy="3687445"/>
                  <wp:effectExtent l="0" t="0" r="952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368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4D44" w:rsidRPr="00563DCF" w:rsidRDefault="00E24D44" w:rsidP="00D960F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</w:p>
    <w:p w:rsidR="00E24D44" w:rsidRPr="00563DCF" w:rsidRDefault="00E24D44" w:rsidP="00D960F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</w:p>
    <w:tbl>
      <w:tblPr>
        <w:tblStyle w:val="a6"/>
        <w:tblW w:w="5287" w:type="pct"/>
        <w:tblInd w:w="-572" w:type="dxa"/>
        <w:tblLook w:val="04A0" w:firstRow="1" w:lastRow="0" w:firstColumn="1" w:lastColumn="0" w:noHBand="0" w:noVBand="1"/>
      </w:tblPr>
      <w:tblGrid>
        <w:gridCol w:w="10632"/>
      </w:tblGrid>
      <w:tr w:rsidR="002B38C2" w:rsidRPr="00563DCF" w:rsidTr="00E24D44">
        <w:tc>
          <w:tcPr>
            <w:tcW w:w="5000" w:type="pct"/>
            <w:vAlign w:val="center"/>
          </w:tcPr>
          <w:p w:rsidR="00D960FE" w:rsidRPr="00563DCF" w:rsidRDefault="000C614D" w:rsidP="00B64B30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63DCF">
              <w:rPr>
                <w:rFonts w:ascii="Arial" w:hAnsi="Arial" w:cs="Arial"/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0984FD0F" wp14:editId="258EE4B9">
                  <wp:extent cx="6391275" cy="37433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0FE" w:rsidRPr="00563DCF" w:rsidRDefault="00D960FE" w:rsidP="00D960F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D5581C" w:rsidRPr="00563DCF" w:rsidTr="00527E46">
        <w:tc>
          <w:tcPr>
            <w:tcW w:w="10055" w:type="dxa"/>
            <w:vAlign w:val="center"/>
          </w:tcPr>
          <w:p w:rsidR="00D5581C" w:rsidRPr="00563DCF" w:rsidRDefault="00D5581C" w:rsidP="00527E46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63DCF">
              <w:rPr>
                <w:rFonts w:ascii="Arial" w:hAnsi="Arial" w:cs="Arial"/>
                <w:noProof/>
                <w:sz w:val="20"/>
                <w:szCs w:val="20"/>
                <w:lang w:val="uk-UA" w:eastAsia="uk-UA"/>
              </w:rPr>
              <w:lastRenderedPageBreak/>
              <w:drawing>
                <wp:inline distT="0" distB="0" distL="0" distR="0">
                  <wp:extent cx="4472940" cy="5963920"/>
                  <wp:effectExtent l="0" t="0" r="3810" b="0"/>
                  <wp:docPr id="4" name="Рисунок 4" descr="\\corp\hq\UsersRTL\olekivanov\Desktop\Дрогобич\фото\photo_542281565816237583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orp\hq\UsersRTL\olekivanov\Desktop\Дрогобич\фото\photo_542281565816237583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940" cy="596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0FE" w:rsidRPr="00563DCF" w:rsidRDefault="00D960FE" w:rsidP="00D960F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</w:p>
    <w:sectPr w:rsidR="00D960FE" w:rsidRPr="00563DCF" w:rsidSect="00864D02">
      <w:pgSz w:w="11906" w:h="16838"/>
      <w:pgMar w:top="568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2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5" w15:restartNumberingAfterBreak="0">
    <w:nsid w:val="634E704C"/>
    <w:multiLevelType w:val="hybridMultilevel"/>
    <w:tmpl w:val="936C0846"/>
    <w:lvl w:ilvl="0" w:tplc="BD46976C">
      <w:start w:val="5"/>
      <w:numFmt w:val="bullet"/>
      <w:lvlText w:val="-"/>
      <w:lvlJc w:val="left"/>
      <w:pPr>
        <w:ind w:left="195" w:hanging="360"/>
      </w:pPr>
      <w:rPr>
        <w:rFonts w:ascii="Arial" w:eastAsiaTheme="minorHAnsi" w:hAnsi="Arial" w:cs="Aria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9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</w:abstractNum>
  <w:abstractNum w:abstractNumId="6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00C00"/>
    <w:rsid w:val="00006F68"/>
    <w:rsid w:val="00013AA0"/>
    <w:rsid w:val="00023F8D"/>
    <w:rsid w:val="0004303B"/>
    <w:rsid w:val="00046C55"/>
    <w:rsid w:val="00070F4C"/>
    <w:rsid w:val="000857BC"/>
    <w:rsid w:val="000C18DA"/>
    <w:rsid w:val="000C614D"/>
    <w:rsid w:val="000D3BE9"/>
    <w:rsid w:val="000F0258"/>
    <w:rsid w:val="000F0E19"/>
    <w:rsid w:val="000F4745"/>
    <w:rsid w:val="0010193D"/>
    <w:rsid w:val="0010200F"/>
    <w:rsid w:val="00104F7F"/>
    <w:rsid w:val="00152D97"/>
    <w:rsid w:val="001562A3"/>
    <w:rsid w:val="00162D63"/>
    <w:rsid w:val="00164201"/>
    <w:rsid w:val="00177415"/>
    <w:rsid w:val="00183A60"/>
    <w:rsid w:val="001A4FF6"/>
    <w:rsid w:val="001C07FF"/>
    <w:rsid w:val="001C2653"/>
    <w:rsid w:val="001C5D7F"/>
    <w:rsid w:val="001D6524"/>
    <w:rsid w:val="001F50D3"/>
    <w:rsid w:val="002059E9"/>
    <w:rsid w:val="00206C1C"/>
    <w:rsid w:val="00207F8C"/>
    <w:rsid w:val="00215330"/>
    <w:rsid w:val="00215E29"/>
    <w:rsid w:val="00216595"/>
    <w:rsid w:val="002544C4"/>
    <w:rsid w:val="002570B8"/>
    <w:rsid w:val="002816DC"/>
    <w:rsid w:val="002923B9"/>
    <w:rsid w:val="002951AC"/>
    <w:rsid w:val="002A69CA"/>
    <w:rsid w:val="002B1050"/>
    <w:rsid w:val="002B38C2"/>
    <w:rsid w:val="002B4D68"/>
    <w:rsid w:val="002D4983"/>
    <w:rsid w:val="0031022E"/>
    <w:rsid w:val="0031088E"/>
    <w:rsid w:val="0033601E"/>
    <w:rsid w:val="00342A3E"/>
    <w:rsid w:val="00350B3B"/>
    <w:rsid w:val="00381D0F"/>
    <w:rsid w:val="00392B0D"/>
    <w:rsid w:val="00394862"/>
    <w:rsid w:val="003C1CC2"/>
    <w:rsid w:val="003C58D4"/>
    <w:rsid w:val="003E2A7D"/>
    <w:rsid w:val="00427D04"/>
    <w:rsid w:val="0043299C"/>
    <w:rsid w:val="004363DB"/>
    <w:rsid w:val="00436F34"/>
    <w:rsid w:val="004844EA"/>
    <w:rsid w:val="004A2DDB"/>
    <w:rsid w:val="004A59CC"/>
    <w:rsid w:val="004B4043"/>
    <w:rsid w:val="004C53A3"/>
    <w:rsid w:val="004D403B"/>
    <w:rsid w:val="0050098F"/>
    <w:rsid w:val="00520B6D"/>
    <w:rsid w:val="00527E46"/>
    <w:rsid w:val="005300F9"/>
    <w:rsid w:val="00541A6F"/>
    <w:rsid w:val="00563DCF"/>
    <w:rsid w:val="00574D5D"/>
    <w:rsid w:val="005A6C7E"/>
    <w:rsid w:val="005C2494"/>
    <w:rsid w:val="005D705C"/>
    <w:rsid w:val="005E1BC9"/>
    <w:rsid w:val="005F7DCF"/>
    <w:rsid w:val="006032FA"/>
    <w:rsid w:val="00613F78"/>
    <w:rsid w:val="00621697"/>
    <w:rsid w:val="0063654A"/>
    <w:rsid w:val="006457E6"/>
    <w:rsid w:val="00657CB1"/>
    <w:rsid w:val="00660E32"/>
    <w:rsid w:val="006743C0"/>
    <w:rsid w:val="006938A6"/>
    <w:rsid w:val="006A256C"/>
    <w:rsid w:val="006B2D51"/>
    <w:rsid w:val="006C4826"/>
    <w:rsid w:val="00711B38"/>
    <w:rsid w:val="00715324"/>
    <w:rsid w:val="0071603E"/>
    <w:rsid w:val="00720FE9"/>
    <w:rsid w:val="00741483"/>
    <w:rsid w:val="00744051"/>
    <w:rsid w:val="00752D0C"/>
    <w:rsid w:val="007A0A81"/>
    <w:rsid w:val="007A21FB"/>
    <w:rsid w:val="007B2268"/>
    <w:rsid w:val="007B5786"/>
    <w:rsid w:val="007B60C2"/>
    <w:rsid w:val="007C584A"/>
    <w:rsid w:val="007F4623"/>
    <w:rsid w:val="00826534"/>
    <w:rsid w:val="00853071"/>
    <w:rsid w:val="00861B90"/>
    <w:rsid w:val="00864093"/>
    <w:rsid w:val="00864D02"/>
    <w:rsid w:val="00882BB4"/>
    <w:rsid w:val="00890729"/>
    <w:rsid w:val="008B495D"/>
    <w:rsid w:val="0090724F"/>
    <w:rsid w:val="009111B5"/>
    <w:rsid w:val="009137ED"/>
    <w:rsid w:val="00913FFF"/>
    <w:rsid w:val="00926611"/>
    <w:rsid w:val="009377A4"/>
    <w:rsid w:val="00961141"/>
    <w:rsid w:val="00967320"/>
    <w:rsid w:val="00987401"/>
    <w:rsid w:val="009966ED"/>
    <w:rsid w:val="00997115"/>
    <w:rsid w:val="009C1F94"/>
    <w:rsid w:val="009D0516"/>
    <w:rsid w:val="00A01A20"/>
    <w:rsid w:val="00A23412"/>
    <w:rsid w:val="00A32334"/>
    <w:rsid w:val="00A71C5A"/>
    <w:rsid w:val="00A72BFE"/>
    <w:rsid w:val="00A771C9"/>
    <w:rsid w:val="00A84EE0"/>
    <w:rsid w:val="00A872A4"/>
    <w:rsid w:val="00A91C4E"/>
    <w:rsid w:val="00A96B03"/>
    <w:rsid w:val="00A97290"/>
    <w:rsid w:val="00AA0594"/>
    <w:rsid w:val="00AA53F4"/>
    <w:rsid w:val="00AC465C"/>
    <w:rsid w:val="00AD7795"/>
    <w:rsid w:val="00AE01E2"/>
    <w:rsid w:val="00AF19BC"/>
    <w:rsid w:val="00AF3188"/>
    <w:rsid w:val="00AF6B74"/>
    <w:rsid w:val="00B22931"/>
    <w:rsid w:val="00B2490C"/>
    <w:rsid w:val="00B32CB6"/>
    <w:rsid w:val="00B35495"/>
    <w:rsid w:val="00B44CD5"/>
    <w:rsid w:val="00B64B30"/>
    <w:rsid w:val="00B70672"/>
    <w:rsid w:val="00BA24E5"/>
    <w:rsid w:val="00BA4842"/>
    <w:rsid w:val="00BA546A"/>
    <w:rsid w:val="00BB183F"/>
    <w:rsid w:val="00BD618E"/>
    <w:rsid w:val="00C1396C"/>
    <w:rsid w:val="00C22418"/>
    <w:rsid w:val="00C2779F"/>
    <w:rsid w:val="00C56813"/>
    <w:rsid w:val="00C746E2"/>
    <w:rsid w:val="00C87240"/>
    <w:rsid w:val="00CA210B"/>
    <w:rsid w:val="00CC35F1"/>
    <w:rsid w:val="00CD03E8"/>
    <w:rsid w:val="00CD7895"/>
    <w:rsid w:val="00CE16FC"/>
    <w:rsid w:val="00D01D44"/>
    <w:rsid w:val="00D02CC7"/>
    <w:rsid w:val="00D02FE7"/>
    <w:rsid w:val="00D054F4"/>
    <w:rsid w:val="00D14BC1"/>
    <w:rsid w:val="00D165ED"/>
    <w:rsid w:val="00D403E1"/>
    <w:rsid w:val="00D515B8"/>
    <w:rsid w:val="00D51981"/>
    <w:rsid w:val="00D53824"/>
    <w:rsid w:val="00D5581C"/>
    <w:rsid w:val="00D57442"/>
    <w:rsid w:val="00D919A4"/>
    <w:rsid w:val="00D94195"/>
    <w:rsid w:val="00D950A5"/>
    <w:rsid w:val="00D960FE"/>
    <w:rsid w:val="00DB1698"/>
    <w:rsid w:val="00DD2458"/>
    <w:rsid w:val="00DE6938"/>
    <w:rsid w:val="00DF1ED0"/>
    <w:rsid w:val="00DF384B"/>
    <w:rsid w:val="00E24D44"/>
    <w:rsid w:val="00E253DB"/>
    <w:rsid w:val="00E30103"/>
    <w:rsid w:val="00E55880"/>
    <w:rsid w:val="00E67222"/>
    <w:rsid w:val="00E70183"/>
    <w:rsid w:val="00E7154D"/>
    <w:rsid w:val="00E81593"/>
    <w:rsid w:val="00EA3591"/>
    <w:rsid w:val="00EA7808"/>
    <w:rsid w:val="00EB72E0"/>
    <w:rsid w:val="00EB7EDB"/>
    <w:rsid w:val="00EC173C"/>
    <w:rsid w:val="00EC604B"/>
    <w:rsid w:val="00F007B9"/>
    <w:rsid w:val="00F315A1"/>
    <w:rsid w:val="00F42265"/>
    <w:rsid w:val="00F43DE2"/>
    <w:rsid w:val="00F44AD5"/>
    <w:rsid w:val="00F45728"/>
    <w:rsid w:val="00F47B05"/>
    <w:rsid w:val="00F57573"/>
    <w:rsid w:val="00F60E15"/>
    <w:rsid w:val="00F76F61"/>
    <w:rsid w:val="00F814F3"/>
    <w:rsid w:val="00F86DE3"/>
    <w:rsid w:val="00F917A7"/>
    <w:rsid w:val="00F91BBB"/>
    <w:rsid w:val="00F94F3E"/>
    <w:rsid w:val="00FA04E0"/>
    <w:rsid w:val="00FB5380"/>
    <w:rsid w:val="00FC36CB"/>
    <w:rsid w:val="00FC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80C50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0FE"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D95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5463E-D427-4B08-AA23-31E1957DC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4239</TotalTime>
  <Pages>5</Pages>
  <Words>2613</Words>
  <Characters>1490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Ivanov Oleksii</cp:lastModifiedBy>
  <cp:revision>80</cp:revision>
  <cp:lastPrinted>2023-06-09T09:04:00Z</cp:lastPrinted>
  <dcterms:created xsi:type="dcterms:W3CDTF">2023-02-13T07:08:00Z</dcterms:created>
  <dcterms:modified xsi:type="dcterms:W3CDTF">2023-08-30T10:03:00Z</dcterms:modified>
</cp:coreProperties>
</file>