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64A8" w:rsidRPr="00153EA4" w:rsidRDefault="00B964A8" w:rsidP="00B964A8">
      <w:pPr>
        <w:pStyle w:val="a3"/>
        <w:shd w:val="clear" w:color="auto" w:fill="FFFFFF"/>
        <w:spacing w:before="0" w:beforeAutospacing="0"/>
        <w:rPr>
          <w:rStyle w:val="a4"/>
          <w:rFonts w:ascii="Segoe UI" w:hAnsi="Segoe UI" w:cs="Segoe UI"/>
          <w:u w:val="single"/>
        </w:rPr>
      </w:pPr>
      <w:r w:rsidRPr="00EF3536">
        <w:rPr>
          <w:rStyle w:val="a4"/>
          <w:rFonts w:ascii="Segoe UI" w:hAnsi="Segoe UI" w:cs="Segoe UI"/>
          <w:u w:val="single"/>
        </w:rPr>
        <w:t xml:space="preserve">Пошта </w:t>
      </w:r>
    </w:p>
    <w:p w:rsidR="00B964A8" w:rsidRPr="00153EA4" w:rsidRDefault="00B964A8" w:rsidP="00B964A8">
      <w:pPr>
        <w:pStyle w:val="a3"/>
        <w:shd w:val="clear" w:color="auto" w:fill="FFFFFF"/>
        <w:spacing w:before="0" w:beforeAutospacing="0"/>
        <w:rPr>
          <w:rStyle w:val="a4"/>
          <w:rFonts w:ascii="Segoe UI" w:hAnsi="Segoe UI" w:cs="Segoe UI"/>
          <w:color w:val="252525"/>
        </w:rPr>
      </w:pPr>
      <w:r w:rsidRPr="00153EA4">
        <w:rPr>
          <w:rStyle w:val="a4"/>
          <w:rFonts w:ascii="Segoe UI" w:hAnsi="Segoe UI" w:cs="Segoe UI"/>
          <w:color w:val="00B0F0"/>
        </w:rPr>
        <w:t xml:space="preserve">spokryshka@vodafone.ua </w:t>
      </w:r>
      <w:r w:rsidRPr="00153EA4">
        <w:rPr>
          <w:rStyle w:val="a4"/>
          <w:rFonts w:ascii="Segoe UI" w:hAnsi="Segoe UI" w:cs="Segoe UI"/>
          <w:b w:val="0"/>
          <w:color w:val="FF0000"/>
        </w:rPr>
        <w:t>з</w:t>
      </w:r>
      <w:r w:rsidRPr="00153EA4">
        <w:rPr>
          <w:rStyle w:val="a4"/>
          <w:rFonts w:ascii="Segoe UI" w:hAnsi="Segoe UI" w:cs="Segoe UI"/>
          <w:color w:val="252525"/>
        </w:rPr>
        <w:t xml:space="preserve"> </w:t>
      </w:r>
      <w:r w:rsidRPr="00153EA4">
        <w:rPr>
          <w:rStyle w:val="a4"/>
          <w:rFonts w:ascii="Segoe UI" w:hAnsi="Segoe UI" w:cs="Segoe UI"/>
          <w:b w:val="0"/>
          <w:color w:val="FF0000"/>
        </w:rPr>
        <w:t>обов’язковою!</w:t>
      </w:r>
      <w:r w:rsidRPr="00153EA4">
        <w:rPr>
          <w:rStyle w:val="a4"/>
          <w:rFonts w:ascii="Segoe UI" w:hAnsi="Segoe UI" w:cs="Segoe UI"/>
          <w:color w:val="FF0000"/>
        </w:rPr>
        <w:t xml:space="preserve"> копією на </w:t>
      </w:r>
    </w:p>
    <w:p w:rsidR="00B964A8" w:rsidRPr="00153EA4" w:rsidRDefault="00B964A8" w:rsidP="00B964A8">
      <w:pPr>
        <w:pStyle w:val="a3"/>
        <w:shd w:val="clear" w:color="auto" w:fill="FFFFFF"/>
        <w:spacing w:before="0" w:beforeAutospacing="0"/>
        <w:rPr>
          <w:rStyle w:val="a4"/>
          <w:rFonts w:ascii="Segoe UI" w:hAnsi="Segoe UI" w:cs="Segoe UI"/>
          <w:color w:val="00B0F0"/>
          <w:u w:val="single"/>
        </w:rPr>
      </w:pPr>
      <w:r w:rsidRPr="00153EA4">
        <w:rPr>
          <w:rStyle w:val="a4"/>
          <w:rFonts w:ascii="Segoe UI" w:hAnsi="Segoe UI" w:cs="Segoe UI"/>
          <w:color w:val="00B0F0"/>
        </w:rPr>
        <w:t>procurement_vfr@vodafone.ua</w:t>
      </w:r>
    </w:p>
    <w:p w:rsidR="00B964A8" w:rsidRPr="00153EA4" w:rsidRDefault="00B964A8" w:rsidP="00B964A8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153EA4">
        <w:rPr>
          <w:rStyle w:val="a4"/>
          <w:rFonts w:ascii="Segoe UI" w:hAnsi="Segoe UI" w:cs="Segoe UI"/>
          <w:color w:val="252525"/>
          <w:u w:val="single"/>
        </w:rPr>
        <w:t>ОБОВ'ЯЗКОВО ЗАПОВНИТИ ФАЙЛ (дефектний акт) ТА ТАБЛИЦЮ</w:t>
      </w:r>
      <w:r w:rsidRPr="00153EA4">
        <w:rPr>
          <w:rStyle w:val="a4"/>
          <w:rFonts w:ascii="Segoe UI" w:hAnsi="Segoe UI" w:cs="Segoe UI"/>
          <w:color w:val="252525"/>
          <w:u w:val="single"/>
          <w:lang w:val="ru-RU"/>
        </w:rPr>
        <w:t xml:space="preserve"> </w:t>
      </w:r>
      <w:r w:rsidRPr="00153EA4">
        <w:rPr>
          <w:rStyle w:val="a4"/>
          <w:rFonts w:ascii="Segoe UI" w:hAnsi="Segoe UI" w:cs="Segoe UI"/>
          <w:color w:val="252525"/>
        </w:rPr>
        <w:t>з інформацією про постачальника послуг</w:t>
      </w:r>
      <w:r w:rsidRPr="00153EA4">
        <w:rPr>
          <w:rStyle w:val="a4"/>
          <w:rFonts w:ascii="Segoe UI" w:hAnsi="Segoe UI" w:cs="Segoe UI"/>
          <w:color w:val="252525"/>
          <w:u w:val="single"/>
        </w:rPr>
        <w:t>* ПІСЛЯ ЧОГО ВІДПРАВИТИ НА ПОШТУ (по іншому пропозиції розглядатися не будуть)</w:t>
      </w:r>
    </w:p>
    <w:p w:rsidR="00990687" w:rsidRPr="00B964A8" w:rsidRDefault="00990687" w:rsidP="00990687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B964A8">
        <w:rPr>
          <w:rFonts w:ascii="Segoe UI" w:hAnsi="Segoe UI" w:cs="Segoe UI"/>
          <w:color w:val="252525"/>
        </w:rPr>
        <w:t xml:space="preserve">-бажаний термін виконання робіт 2 </w:t>
      </w:r>
      <w:proofErr w:type="spellStart"/>
      <w:r w:rsidRPr="00B964A8">
        <w:rPr>
          <w:rFonts w:ascii="Segoe UI" w:hAnsi="Segoe UI" w:cs="Segoe UI"/>
          <w:color w:val="252525"/>
        </w:rPr>
        <w:t>кал.дн</w:t>
      </w:r>
      <w:proofErr w:type="spellEnd"/>
    </w:p>
    <w:p w:rsidR="00990687" w:rsidRPr="00B964A8" w:rsidRDefault="00990687" w:rsidP="00990687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-142" w:firstLine="0"/>
        <w:jc w:val="both"/>
        <w:rPr>
          <w:rFonts w:ascii="Segoe UI" w:eastAsia="Times New Roman" w:hAnsi="Segoe UI" w:cs="Segoe UI"/>
          <w:color w:val="252525"/>
          <w:sz w:val="24"/>
          <w:szCs w:val="24"/>
          <w:lang w:val="uk-UA" w:eastAsia="uk-UA"/>
        </w:rPr>
      </w:pPr>
      <w:r w:rsidRPr="00B964A8">
        <w:rPr>
          <w:rFonts w:ascii="Segoe UI" w:eastAsia="Times New Roman" w:hAnsi="Segoe UI" w:cs="Segoe UI"/>
          <w:color w:val="252525"/>
          <w:sz w:val="24"/>
          <w:szCs w:val="24"/>
          <w:lang w:val="uk-UA" w:eastAsia="uk-UA"/>
        </w:rPr>
        <w:t xml:space="preserve">Час робіт: Демонтаж меблів та їх розбір можливий у робочий час. </w:t>
      </w:r>
    </w:p>
    <w:p w:rsidR="00990687" w:rsidRPr="00B964A8" w:rsidRDefault="00990687" w:rsidP="00990687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B964A8">
        <w:rPr>
          <w:rFonts w:ascii="Segoe UI" w:hAnsi="Segoe UI" w:cs="Segoe UI"/>
          <w:color w:val="252525"/>
        </w:rPr>
        <w:t>-Роботи допускається виконувати:</w:t>
      </w:r>
    </w:p>
    <w:p w:rsidR="00990687" w:rsidRPr="00B964A8" w:rsidRDefault="00990687" w:rsidP="00990687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B964A8">
        <w:rPr>
          <w:rFonts w:ascii="Segoe UI" w:hAnsi="Segoe UI" w:cs="Segoe UI"/>
          <w:color w:val="252525"/>
        </w:rPr>
        <w:t xml:space="preserve">-На час повітряних </w:t>
      </w:r>
      <w:proofErr w:type="spellStart"/>
      <w:r w:rsidRPr="00B964A8">
        <w:rPr>
          <w:rFonts w:ascii="Segoe UI" w:hAnsi="Segoe UI" w:cs="Segoe UI"/>
          <w:color w:val="252525"/>
        </w:rPr>
        <w:t>тривог</w:t>
      </w:r>
      <w:proofErr w:type="spellEnd"/>
      <w:r w:rsidRPr="00B964A8">
        <w:rPr>
          <w:rFonts w:ascii="Segoe UI" w:hAnsi="Segoe UI" w:cs="Segoe UI"/>
          <w:color w:val="252525"/>
        </w:rPr>
        <w:t xml:space="preserve"> роботи можуть припинятися (на розсуд виконавця) </w:t>
      </w:r>
    </w:p>
    <w:p w:rsidR="00990687" w:rsidRPr="00B964A8" w:rsidRDefault="00990687" w:rsidP="00990687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B964A8">
        <w:rPr>
          <w:rFonts w:ascii="Segoe UI" w:hAnsi="Segoe UI" w:cs="Segoe UI"/>
          <w:color w:val="252525"/>
        </w:rPr>
        <w:t>-Дотримання діючих вимог законодавства при проведенні робіт</w:t>
      </w:r>
    </w:p>
    <w:p w:rsidR="00990687" w:rsidRPr="00B964A8" w:rsidRDefault="00990687" w:rsidP="00990687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B964A8">
        <w:rPr>
          <w:rFonts w:ascii="Segoe UI" w:hAnsi="Segoe UI" w:cs="Segoe UI"/>
          <w:b/>
          <w:bCs/>
        </w:rPr>
        <w:t>-У випадку відхилень між ДП і ТЗ, необхідно звертатись за уточненням.</w:t>
      </w:r>
    </w:p>
    <w:p w:rsidR="00990687" w:rsidRPr="00B964A8" w:rsidRDefault="00990687" w:rsidP="00990687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B964A8">
        <w:rPr>
          <w:rFonts w:ascii="Segoe UI" w:hAnsi="Segoe UI" w:cs="Segoe UI"/>
          <w:color w:val="252525"/>
        </w:rPr>
        <w:t xml:space="preserve">-оплата робіт </w:t>
      </w:r>
      <w:proofErr w:type="spellStart"/>
      <w:r w:rsidRPr="00B964A8">
        <w:rPr>
          <w:rFonts w:ascii="Segoe UI" w:hAnsi="Segoe UI" w:cs="Segoe UI"/>
          <w:color w:val="252525"/>
        </w:rPr>
        <w:t>безготівка</w:t>
      </w:r>
      <w:proofErr w:type="spellEnd"/>
      <w:r w:rsidRPr="00B964A8">
        <w:rPr>
          <w:rFonts w:ascii="Segoe UI" w:hAnsi="Segoe UI" w:cs="Segoe UI"/>
          <w:color w:val="252525"/>
        </w:rPr>
        <w:t>, післяплата за актом виконаних робіт, або вказуєте % передоплати. Пого</w:t>
      </w:r>
      <w:r w:rsidR="00B964A8">
        <w:rPr>
          <w:rFonts w:ascii="Segoe UI" w:hAnsi="Segoe UI" w:cs="Segoe UI"/>
          <w:color w:val="252525"/>
        </w:rPr>
        <w:t>дження з усіма умовами договору</w:t>
      </w:r>
    </w:p>
    <w:p w:rsidR="00990687" w:rsidRPr="00B964A8" w:rsidRDefault="00990687" w:rsidP="00990687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B964A8">
        <w:rPr>
          <w:rFonts w:ascii="Segoe UI" w:hAnsi="Segoe UI" w:cs="Segoe UI"/>
          <w:color w:val="252525"/>
        </w:rPr>
        <w:t>-Припустима різниця від КП з актом виконаних робіт 10%, непередбачені роботи фіксуються додатковою угодою та оплачуються за окремим актом виконаних робіт.</w:t>
      </w:r>
    </w:p>
    <w:p w:rsidR="00990687" w:rsidRPr="00B964A8" w:rsidRDefault="00990687" w:rsidP="00990687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B964A8">
        <w:rPr>
          <w:rFonts w:ascii="Segoe UI" w:hAnsi="Segoe UI" w:cs="Segoe UI"/>
          <w:color w:val="252525"/>
        </w:rPr>
        <w:t>-Умови проведення робіт-укладання договору з юридичною особою (замовник), виконавець ФОП 3 група або юридична особа</w:t>
      </w:r>
    </w:p>
    <w:p w:rsidR="00990687" w:rsidRPr="00B964A8" w:rsidRDefault="00990687" w:rsidP="00990687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B964A8">
        <w:rPr>
          <w:rFonts w:ascii="Segoe UI" w:hAnsi="Segoe UI" w:cs="Segoe UI"/>
          <w:color w:val="252525"/>
        </w:rPr>
        <w:t xml:space="preserve">-під час проведення робіт обов’язковий </w:t>
      </w:r>
      <w:proofErr w:type="spellStart"/>
      <w:r w:rsidRPr="00B964A8">
        <w:rPr>
          <w:rFonts w:ascii="Segoe UI" w:hAnsi="Segoe UI" w:cs="Segoe UI"/>
          <w:color w:val="252525"/>
        </w:rPr>
        <w:t>фотозвіт</w:t>
      </w:r>
      <w:proofErr w:type="spellEnd"/>
      <w:r w:rsidRPr="00B964A8">
        <w:rPr>
          <w:rFonts w:ascii="Segoe UI" w:hAnsi="Segoe UI" w:cs="Segoe UI"/>
          <w:color w:val="252525"/>
        </w:rPr>
        <w:t xml:space="preserve"> пакування. </w:t>
      </w:r>
      <w:proofErr w:type="spellStart"/>
      <w:r w:rsidRPr="00B964A8">
        <w:rPr>
          <w:rFonts w:ascii="Segoe UI" w:hAnsi="Segoe UI" w:cs="Segoe UI"/>
          <w:color w:val="252525"/>
        </w:rPr>
        <w:t>Фотозвіт</w:t>
      </w:r>
      <w:proofErr w:type="spellEnd"/>
      <w:r w:rsidRPr="00B964A8">
        <w:rPr>
          <w:rFonts w:ascii="Segoe UI" w:hAnsi="Segoe UI" w:cs="Segoe UI"/>
          <w:color w:val="252525"/>
        </w:rPr>
        <w:t xml:space="preserve"> фіксує:</w:t>
      </w:r>
    </w:p>
    <w:p w:rsidR="00990687" w:rsidRPr="00B964A8" w:rsidRDefault="00990687" w:rsidP="00990687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B964A8">
        <w:rPr>
          <w:rFonts w:ascii="Segoe UI" w:hAnsi="Segoe UI" w:cs="Segoe UI"/>
          <w:color w:val="252525"/>
        </w:rPr>
        <w:t xml:space="preserve">(візуальний об’єм виконаних робіт на дату проведення </w:t>
      </w:r>
      <w:proofErr w:type="spellStart"/>
      <w:r w:rsidRPr="00B964A8">
        <w:rPr>
          <w:rFonts w:ascii="Segoe UI" w:hAnsi="Segoe UI" w:cs="Segoe UI"/>
          <w:color w:val="252525"/>
        </w:rPr>
        <w:t>фотозвіту</w:t>
      </w:r>
      <w:proofErr w:type="spellEnd"/>
      <w:r w:rsidRPr="00B964A8">
        <w:rPr>
          <w:rFonts w:ascii="Segoe UI" w:hAnsi="Segoe UI" w:cs="Segoe UI"/>
          <w:color w:val="252525"/>
        </w:rPr>
        <w:t xml:space="preserve">, закуплені матеріали, їх кількість, скриті роботи, </w:t>
      </w:r>
      <w:proofErr w:type="spellStart"/>
      <w:r w:rsidRPr="00B964A8">
        <w:rPr>
          <w:rFonts w:ascii="Segoe UI" w:hAnsi="Segoe UI" w:cs="Segoe UI"/>
          <w:color w:val="252525"/>
        </w:rPr>
        <w:t>штроблення</w:t>
      </w:r>
      <w:proofErr w:type="spellEnd"/>
      <w:r w:rsidRPr="00B964A8">
        <w:rPr>
          <w:rFonts w:ascii="Segoe UI" w:hAnsi="Segoe UI" w:cs="Segoe UI"/>
          <w:color w:val="252525"/>
        </w:rPr>
        <w:t xml:space="preserve"> і </w:t>
      </w:r>
      <w:proofErr w:type="spellStart"/>
      <w:r w:rsidRPr="00B964A8">
        <w:rPr>
          <w:rFonts w:ascii="Segoe UI" w:hAnsi="Segoe UI" w:cs="Segoe UI"/>
          <w:color w:val="252525"/>
        </w:rPr>
        <w:t>т.д</w:t>
      </w:r>
      <w:proofErr w:type="spellEnd"/>
      <w:r w:rsidRPr="00B964A8">
        <w:rPr>
          <w:rFonts w:ascii="Segoe UI" w:hAnsi="Segoe UI" w:cs="Segoe UI"/>
          <w:color w:val="252525"/>
        </w:rPr>
        <w:t>.).</w:t>
      </w:r>
    </w:p>
    <w:p w:rsidR="00990687" w:rsidRPr="00B964A8" w:rsidRDefault="00990687" w:rsidP="00990687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B964A8">
        <w:rPr>
          <w:rFonts w:ascii="Segoe UI" w:hAnsi="Segoe UI" w:cs="Segoe UI"/>
          <w:color w:val="252525"/>
        </w:rPr>
        <w:t>-закупівлю та доставку матеріалу здійснює підрядник</w:t>
      </w:r>
    </w:p>
    <w:p w:rsidR="00990687" w:rsidRPr="00B964A8" w:rsidRDefault="00990687" w:rsidP="00990687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B964A8">
        <w:rPr>
          <w:rFonts w:ascii="Segoe UI" w:hAnsi="Segoe UI" w:cs="Segoe UI"/>
          <w:color w:val="252525"/>
        </w:rPr>
        <w:t>-закупівля матеріалу проводиться ТІЛЬКИ у рекомендованих постачальників Епіцентр, Нова Лінія</w:t>
      </w:r>
    </w:p>
    <w:p w:rsidR="00990687" w:rsidRPr="00B964A8" w:rsidRDefault="00990687" w:rsidP="00990687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B964A8">
        <w:rPr>
          <w:rFonts w:ascii="Segoe UI" w:hAnsi="Segoe UI" w:cs="Segoe UI"/>
          <w:color w:val="252525"/>
        </w:rPr>
        <w:t>-закупівлю та доставку , завантаження, розвантаження та занесення матеріалу, інженерного обладнання здійснює підрядник-на локації у м.</w:t>
      </w:r>
      <w:r w:rsidR="00B964A8" w:rsidRPr="00B964A8">
        <w:rPr>
          <w:rFonts w:ascii="Segoe UI" w:hAnsi="Segoe UI" w:cs="Segoe UI"/>
          <w:color w:val="252525"/>
          <w:lang w:val="ru-RU"/>
        </w:rPr>
        <w:t xml:space="preserve"> </w:t>
      </w:r>
      <w:r w:rsidRPr="00B964A8">
        <w:rPr>
          <w:rFonts w:ascii="Segoe UI" w:hAnsi="Segoe UI" w:cs="Segoe UI"/>
          <w:color w:val="252525"/>
        </w:rPr>
        <w:t xml:space="preserve">Чернігів </w:t>
      </w:r>
      <w:r w:rsidR="00871AE3">
        <w:rPr>
          <w:rFonts w:ascii="Segoe UI" w:hAnsi="Segoe UI" w:cs="Segoe UI"/>
          <w:color w:val="252525"/>
        </w:rPr>
        <w:t xml:space="preserve">проспект </w:t>
      </w:r>
      <w:r w:rsidRPr="00B964A8">
        <w:rPr>
          <w:rFonts w:ascii="Segoe UI" w:hAnsi="Segoe UI" w:cs="Segoe UI"/>
          <w:color w:val="252525"/>
        </w:rPr>
        <w:t>Миру 194. Доставку існуючого обладнання Замовника здійснює Виконавець на склад Замовника, розвантаження на складі здійснює Замовник</w:t>
      </w:r>
    </w:p>
    <w:p w:rsidR="00990687" w:rsidRPr="00B964A8" w:rsidRDefault="00990687" w:rsidP="00990687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B964A8">
        <w:rPr>
          <w:rFonts w:ascii="Segoe UI" w:hAnsi="Segoe UI" w:cs="Segoe UI"/>
          <w:color w:val="252525"/>
        </w:rPr>
        <w:t>-проживання, транспортні витрати не сплачуються та закладаються Виконавцем у вартість робіт.</w:t>
      </w:r>
    </w:p>
    <w:p w:rsidR="00990687" w:rsidRPr="00B964A8" w:rsidRDefault="00990687" w:rsidP="00990687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B964A8">
        <w:rPr>
          <w:rFonts w:ascii="Segoe UI" w:hAnsi="Segoe UI" w:cs="Segoe UI"/>
          <w:color w:val="252525"/>
        </w:rPr>
        <w:lastRenderedPageBreak/>
        <w:t xml:space="preserve">Можливі корегування по кількості використовуваних матеріалів, а також додавання неврахованих робіт при умові узгодження з відповідальним представником Замовника </w:t>
      </w:r>
    </w:p>
    <w:p w:rsidR="00990687" w:rsidRPr="00B964A8" w:rsidRDefault="00990687" w:rsidP="00990687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B964A8">
        <w:rPr>
          <w:rFonts w:ascii="Segoe UI" w:hAnsi="Segoe UI" w:cs="Segoe UI"/>
          <w:color w:val="252525"/>
        </w:rPr>
        <w:t>Вживання, занос, зберігання алкоголю або на</w:t>
      </w:r>
      <w:r w:rsidR="00B964A8">
        <w:rPr>
          <w:rFonts w:ascii="Segoe UI" w:hAnsi="Segoe UI" w:cs="Segoe UI"/>
          <w:color w:val="252525"/>
        </w:rPr>
        <w:t>ркотичних речовин на об’єкті сувор</w:t>
      </w:r>
      <w:r w:rsidRPr="00B964A8">
        <w:rPr>
          <w:rFonts w:ascii="Segoe UI" w:hAnsi="Segoe UI" w:cs="Segoe UI"/>
          <w:color w:val="252525"/>
        </w:rPr>
        <w:t>о заборонено, штраф 5000грн з Виконавця за кожний випадок.</w:t>
      </w:r>
    </w:p>
    <w:p w:rsidR="00990687" w:rsidRPr="00B964A8" w:rsidRDefault="00990687" w:rsidP="00990687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B964A8">
        <w:rPr>
          <w:rFonts w:ascii="Segoe UI" w:hAnsi="Segoe UI" w:cs="Segoe UI"/>
          <w:color w:val="252525"/>
        </w:rPr>
        <w:t>Виконавець гарантує достатню кількість спеціалістів для своєчасного проведення робіт, але не менше 3х фахових спеціалістів не враховуючи адміністративний персонал.</w:t>
      </w:r>
    </w:p>
    <w:p w:rsidR="00990687" w:rsidRPr="00B964A8" w:rsidRDefault="00990687" w:rsidP="00990687">
      <w:pPr>
        <w:pStyle w:val="a3"/>
        <w:shd w:val="clear" w:color="auto" w:fill="FFFFFF"/>
        <w:spacing w:before="0" w:beforeAutospacing="0"/>
        <w:rPr>
          <w:rFonts w:ascii="Segoe UI" w:hAnsi="Segoe UI" w:cs="Segoe UI"/>
          <w:b/>
          <w:color w:val="252525"/>
        </w:rPr>
      </w:pPr>
      <w:r w:rsidRPr="00B964A8">
        <w:rPr>
          <w:rFonts w:ascii="Segoe UI" w:hAnsi="Segoe UI" w:cs="Segoe UI"/>
          <w:b/>
          <w:color w:val="252525"/>
        </w:rPr>
        <w:t>Вартість роб</w:t>
      </w:r>
      <w:r w:rsidR="00B964A8" w:rsidRPr="00B964A8">
        <w:rPr>
          <w:rFonts w:ascii="Segoe UI" w:hAnsi="Segoe UI" w:cs="Segoe UI"/>
          <w:b/>
          <w:color w:val="252525"/>
        </w:rPr>
        <w:t>іт має рекомендаційний характер</w:t>
      </w:r>
    </w:p>
    <w:p w:rsidR="00990687" w:rsidRPr="00B964A8" w:rsidRDefault="00990687" w:rsidP="00990687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B964A8">
        <w:rPr>
          <w:rFonts w:ascii="Segoe UI" w:hAnsi="Segoe UI" w:cs="Segoe UI"/>
          <w:color w:val="252525"/>
        </w:rPr>
        <w:t xml:space="preserve">Надавши КП Виконавець підтверджує що ознайомився з </w:t>
      </w:r>
      <w:r w:rsidR="00B964A8" w:rsidRPr="00B964A8">
        <w:rPr>
          <w:rFonts w:ascii="Segoe UI" w:hAnsi="Segoe UI" w:cs="Segoe UI"/>
          <w:color w:val="252525"/>
        </w:rPr>
        <w:t>технічним</w:t>
      </w:r>
      <w:r w:rsidRPr="00B964A8">
        <w:rPr>
          <w:rFonts w:ascii="Segoe UI" w:hAnsi="Segoe UI" w:cs="Segoe UI"/>
          <w:color w:val="252525"/>
        </w:rPr>
        <w:t xml:space="preserve"> завданням</w:t>
      </w:r>
    </w:p>
    <w:p w:rsidR="00990687" w:rsidRPr="00B964A8" w:rsidRDefault="00990687" w:rsidP="00990687">
      <w:pPr>
        <w:rPr>
          <w:rFonts w:ascii="Segoe UI" w:eastAsia="Times New Roman" w:hAnsi="Segoe UI" w:cs="Segoe UI"/>
          <w:color w:val="252525"/>
          <w:sz w:val="24"/>
          <w:szCs w:val="24"/>
          <w:lang w:eastAsia="uk-UA"/>
        </w:rPr>
      </w:pPr>
      <w:r w:rsidRPr="00B964A8">
        <w:rPr>
          <w:rFonts w:ascii="Segoe UI" w:eastAsia="Times New Roman" w:hAnsi="Segoe UI" w:cs="Segoe UI"/>
          <w:color w:val="252525"/>
          <w:sz w:val="24"/>
          <w:szCs w:val="24"/>
          <w:lang w:eastAsia="uk-UA"/>
        </w:rPr>
        <w:t>Свою цінову пропозицію висилаєте на електронну адресу вказану</w:t>
      </w:r>
    </w:p>
    <w:p w:rsidR="00B964A8" w:rsidRPr="00203C59" w:rsidRDefault="00B964A8" w:rsidP="00B964A8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203C59">
        <w:rPr>
          <w:rFonts w:ascii="Segoe UI" w:hAnsi="Segoe UI" w:cs="Segoe UI"/>
          <w:color w:val="252525"/>
        </w:rPr>
        <w:t>*Таблиця для заповнення</w:t>
      </w:r>
    </w:p>
    <w:tbl>
      <w:tblPr>
        <w:tblW w:w="991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76"/>
        <w:gridCol w:w="6237"/>
      </w:tblGrid>
      <w:tr w:rsidR="00B964A8" w:rsidRPr="00203C59" w:rsidTr="00517E96">
        <w:trPr>
          <w:trHeight w:val="1212"/>
        </w:trPr>
        <w:tc>
          <w:tcPr>
            <w:tcW w:w="3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64A8" w:rsidRPr="00203C59" w:rsidRDefault="00B964A8" w:rsidP="00517E96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color w:val="252525"/>
              </w:rPr>
            </w:pPr>
            <w:r w:rsidRPr="00203C59">
              <w:rPr>
                <w:rFonts w:ascii="Segoe UI" w:hAnsi="Segoe UI" w:cs="Segoe UI"/>
                <w:color w:val="252525"/>
              </w:rPr>
              <w:t xml:space="preserve">Предмет закупівлі </w:t>
            </w:r>
          </w:p>
        </w:tc>
        <w:tc>
          <w:tcPr>
            <w:tcW w:w="62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64A8" w:rsidRPr="00203C59" w:rsidRDefault="00B964A8" w:rsidP="00517E96">
            <w:pPr>
              <w:rPr>
                <w:rFonts w:ascii="Segoe UI" w:eastAsia="Times New Roman" w:hAnsi="Segoe UI" w:cs="Segoe UI"/>
                <w:color w:val="252525"/>
                <w:sz w:val="24"/>
                <w:szCs w:val="24"/>
                <w:lang w:eastAsia="uk-UA"/>
              </w:rPr>
            </w:pPr>
            <w:r w:rsidRPr="00203C59">
              <w:rPr>
                <w:rFonts w:ascii="Segoe UI" w:eastAsia="Times New Roman" w:hAnsi="Segoe UI" w:cs="Segoe UI"/>
                <w:color w:val="252525"/>
                <w:sz w:val="24"/>
                <w:szCs w:val="24"/>
                <w:lang w:eastAsia="uk-UA"/>
              </w:rPr>
              <w:t xml:space="preserve">Проведення </w:t>
            </w:r>
            <w:r w:rsidR="00422D84" w:rsidRPr="00422D84">
              <w:rPr>
                <w:rFonts w:ascii="Segoe UI" w:eastAsia="Times New Roman" w:hAnsi="Segoe UI" w:cs="Segoe UI"/>
                <w:color w:val="252525"/>
                <w:sz w:val="24"/>
                <w:szCs w:val="24"/>
                <w:lang w:eastAsia="uk-UA"/>
              </w:rPr>
              <w:t xml:space="preserve">демонтажних робіт магазину </w:t>
            </w:r>
            <w:r w:rsidR="00DA62BA">
              <w:rPr>
                <w:rFonts w:ascii="Segoe UI" w:eastAsia="Times New Roman" w:hAnsi="Segoe UI" w:cs="Segoe UI"/>
                <w:color w:val="252525"/>
                <w:sz w:val="24"/>
                <w:szCs w:val="24"/>
                <w:lang w:eastAsia="uk-UA"/>
              </w:rPr>
              <w:t xml:space="preserve">Водафон </w:t>
            </w:r>
            <w:bookmarkStart w:id="0" w:name="_GoBack"/>
            <w:bookmarkEnd w:id="0"/>
            <w:r w:rsidR="00422D84" w:rsidRPr="00422D84">
              <w:rPr>
                <w:rFonts w:ascii="Segoe UI" w:eastAsia="Times New Roman" w:hAnsi="Segoe UI" w:cs="Segoe UI"/>
                <w:color w:val="252525"/>
                <w:sz w:val="24"/>
                <w:szCs w:val="24"/>
                <w:lang w:eastAsia="uk-UA"/>
              </w:rPr>
              <w:t>у м.</w:t>
            </w:r>
            <w:r w:rsidR="00422D84">
              <w:rPr>
                <w:rFonts w:ascii="Segoe UI" w:eastAsia="Times New Roman" w:hAnsi="Segoe UI" w:cs="Segoe UI"/>
                <w:color w:val="252525"/>
                <w:sz w:val="24"/>
                <w:szCs w:val="24"/>
                <w:lang w:eastAsia="uk-UA"/>
              </w:rPr>
              <w:t xml:space="preserve"> </w:t>
            </w:r>
            <w:r w:rsidR="00422D84" w:rsidRPr="00422D84">
              <w:rPr>
                <w:rFonts w:ascii="Segoe UI" w:eastAsia="Times New Roman" w:hAnsi="Segoe UI" w:cs="Segoe UI"/>
                <w:color w:val="252525"/>
                <w:sz w:val="24"/>
                <w:szCs w:val="24"/>
                <w:lang w:eastAsia="uk-UA"/>
              </w:rPr>
              <w:t xml:space="preserve">Чернігів </w:t>
            </w:r>
            <w:r w:rsidR="00BD55F6">
              <w:rPr>
                <w:rFonts w:ascii="Segoe UI" w:eastAsia="Times New Roman" w:hAnsi="Segoe UI" w:cs="Segoe UI"/>
                <w:color w:val="252525"/>
                <w:sz w:val="24"/>
                <w:szCs w:val="24"/>
                <w:lang w:eastAsia="uk-UA"/>
              </w:rPr>
              <w:t xml:space="preserve">проспект </w:t>
            </w:r>
            <w:r w:rsidR="00422D84" w:rsidRPr="00422D84">
              <w:rPr>
                <w:rFonts w:ascii="Segoe UI" w:eastAsia="Times New Roman" w:hAnsi="Segoe UI" w:cs="Segoe UI"/>
                <w:color w:val="252525"/>
                <w:sz w:val="24"/>
                <w:szCs w:val="24"/>
                <w:lang w:eastAsia="uk-UA"/>
              </w:rPr>
              <w:t>Миру,194</w:t>
            </w:r>
          </w:p>
          <w:p w:rsidR="00B964A8" w:rsidRPr="00203C59" w:rsidRDefault="00B964A8" w:rsidP="00517E96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color w:val="252525"/>
              </w:rPr>
            </w:pPr>
          </w:p>
        </w:tc>
      </w:tr>
      <w:tr w:rsidR="00B964A8" w:rsidRPr="00203C59" w:rsidTr="00517E96">
        <w:tc>
          <w:tcPr>
            <w:tcW w:w="3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64A8" w:rsidRPr="00203C59" w:rsidRDefault="00B964A8" w:rsidP="00517E96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color w:val="252525"/>
              </w:rPr>
            </w:pPr>
            <w:r w:rsidRPr="00203C59">
              <w:rPr>
                <w:rFonts w:ascii="Segoe UI" w:hAnsi="Segoe UI" w:cs="Segoe UI"/>
                <w:color w:val="252525"/>
              </w:rPr>
              <w:t>Придбання за договором/рахунком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64A8" w:rsidRPr="00203C59" w:rsidRDefault="00B964A8" w:rsidP="00517E96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color w:val="252525"/>
              </w:rPr>
            </w:pPr>
            <w:r w:rsidRPr="00203C59">
              <w:rPr>
                <w:rFonts w:ascii="Segoe UI" w:hAnsi="Segoe UI" w:cs="Segoe UI"/>
                <w:color w:val="252525"/>
              </w:rPr>
              <w:t>За договором</w:t>
            </w:r>
          </w:p>
        </w:tc>
      </w:tr>
      <w:tr w:rsidR="00B964A8" w:rsidRPr="00203C59" w:rsidTr="00517E96">
        <w:tc>
          <w:tcPr>
            <w:tcW w:w="3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64A8" w:rsidRPr="00203C59" w:rsidRDefault="00B964A8" w:rsidP="00517E96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color w:val="252525"/>
              </w:rPr>
            </w:pPr>
            <w:r w:rsidRPr="00203C59">
              <w:rPr>
                <w:rFonts w:ascii="Segoe UI" w:hAnsi="Segoe UI" w:cs="Segoe UI"/>
                <w:color w:val="252525"/>
              </w:rPr>
              <w:t xml:space="preserve">Найменування компанії 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64A8" w:rsidRPr="00203C59" w:rsidRDefault="00B964A8" w:rsidP="00517E96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color w:val="252525"/>
              </w:rPr>
            </w:pPr>
          </w:p>
        </w:tc>
      </w:tr>
      <w:tr w:rsidR="00B964A8" w:rsidRPr="00203C59" w:rsidTr="00517E96">
        <w:tc>
          <w:tcPr>
            <w:tcW w:w="3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64A8" w:rsidRPr="00203C59" w:rsidRDefault="00B964A8" w:rsidP="00517E96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color w:val="252525"/>
              </w:rPr>
            </w:pPr>
            <w:r w:rsidRPr="00203C59">
              <w:rPr>
                <w:rFonts w:ascii="Segoe UI" w:hAnsi="Segoe UI" w:cs="Segoe UI"/>
                <w:color w:val="252525"/>
              </w:rPr>
              <w:t xml:space="preserve">ІПН/ЄДРПОУ 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4A8" w:rsidRPr="00203C59" w:rsidRDefault="00B964A8" w:rsidP="00517E96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color w:val="252525"/>
              </w:rPr>
            </w:pPr>
          </w:p>
        </w:tc>
      </w:tr>
      <w:tr w:rsidR="00B964A8" w:rsidRPr="00203C59" w:rsidTr="00517E96">
        <w:tc>
          <w:tcPr>
            <w:tcW w:w="3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64A8" w:rsidRPr="00203C59" w:rsidRDefault="00B964A8" w:rsidP="00517E96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color w:val="252525"/>
              </w:rPr>
            </w:pPr>
            <w:r w:rsidRPr="00203C59">
              <w:rPr>
                <w:rFonts w:ascii="Segoe UI" w:hAnsi="Segoe UI" w:cs="Segoe UI"/>
                <w:color w:val="252525"/>
              </w:rPr>
              <w:t xml:space="preserve">Юридична адреса 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4A8" w:rsidRPr="00203C59" w:rsidRDefault="00B964A8" w:rsidP="00517E96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color w:val="252525"/>
              </w:rPr>
            </w:pPr>
          </w:p>
        </w:tc>
      </w:tr>
      <w:tr w:rsidR="00B964A8" w:rsidRPr="00203C59" w:rsidTr="00517E96">
        <w:tc>
          <w:tcPr>
            <w:tcW w:w="3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64A8" w:rsidRPr="00203C59" w:rsidRDefault="00B964A8" w:rsidP="00517E96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color w:val="252525"/>
              </w:rPr>
            </w:pPr>
            <w:r w:rsidRPr="00203C59">
              <w:rPr>
                <w:rFonts w:ascii="Segoe UI" w:hAnsi="Segoe UI" w:cs="Segoe UI"/>
                <w:color w:val="252525"/>
              </w:rPr>
              <w:t xml:space="preserve">Фактична адреса 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4A8" w:rsidRPr="00203C59" w:rsidRDefault="00B964A8" w:rsidP="00517E96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color w:val="252525"/>
              </w:rPr>
            </w:pPr>
          </w:p>
        </w:tc>
      </w:tr>
      <w:tr w:rsidR="00B964A8" w:rsidRPr="00203C59" w:rsidTr="00517E96">
        <w:tc>
          <w:tcPr>
            <w:tcW w:w="3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64A8" w:rsidRPr="00203C59" w:rsidRDefault="00B964A8" w:rsidP="00517E96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color w:val="252525"/>
              </w:rPr>
            </w:pPr>
            <w:r w:rsidRPr="00203C59">
              <w:rPr>
                <w:rFonts w:ascii="Segoe UI" w:hAnsi="Segoe UI" w:cs="Segoe UI"/>
                <w:color w:val="252525"/>
              </w:rPr>
              <w:t>Адреса надання послуг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4A8" w:rsidRPr="00203C59" w:rsidRDefault="00BD55F6" w:rsidP="00517E96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color w:val="252525"/>
              </w:rPr>
            </w:pPr>
            <w:r w:rsidRPr="00422D84">
              <w:rPr>
                <w:rFonts w:ascii="Segoe UI" w:hAnsi="Segoe UI" w:cs="Segoe UI"/>
                <w:color w:val="252525"/>
              </w:rPr>
              <w:t>м.</w:t>
            </w:r>
            <w:r>
              <w:rPr>
                <w:rFonts w:ascii="Segoe UI" w:hAnsi="Segoe UI" w:cs="Segoe UI"/>
                <w:color w:val="252525"/>
              </w:rPr>
              <w:t xml:space="preserve"> </w:t>
            </w:r>
            <w:r w:rsidRPr="00422D84">
              <w:rPr>
                <w:rFonts w:ascii="Segoe UI" w:hAnsi="Segoe UI" w:cs="Segoe UI"/>
                <w:color w:val="252525"/>
              </w:rPr>
              <w:t xml:space="preserve">Чернігів </w:t>
            </w:r>
            <w:r w:rsidR="00613C54">
              <w:rPr>
                <w:rFonts w:ascii="Segoe UI" w:hAnsi="Segoe UI" w:cs="Segoe UI"/>
                <w:color w:val="252525"/>
              </w:rPr>
              <w:t xml:space="preserve">проспект </w:t>
            </w:r>
            <w:r w:rsidRPr="00422D84">
              <w:rPr>
                <w:rFonts w:ascii="Segoe UI" w:hAnsi="Segoe UI" w:cs="Segoe UI"/>
                <w:color w:val="252525"/>
              </w:rPr>
              <w:t>Миру,194</w:t>
            </w:r>
          </w:p>
        </w:tc>
      </w:tr>
      <w:tr w:rsidR="00B964A8" w:rsidRPr="00203C59" w:rsidTr="00517E96">
        <w:tc>
          <w:tcPr>
            <w:tcW w:w="3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64A8" w:rsidRPr="00203C59" w:rsidRDefault="00B964A8" w:rsidP="00517E96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color w:val="252525"/>
              </w:rPr>
            </w:pPr>
            <w:r w:rsidRPr="00203C59">
              <w:rPr>
                <w:rFonts w:ascii="Segoe UI" w:hAnsi="Segoe UI" w:cs="Segoe UI"/>
                <w:color w:val="252525"/>
              </w:rPr>
              <w:t xml:space="preserve">Контактна особа 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4A8" w:rsidRPr="00203C59" w:rsidRDefault="00B964A8" w:rsidP="00517E96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color w:val="252525"/>
              </w:rPr>
            </w:pPr>
          </w:p>
        </w:tc>
      </w:tr>
      <w:tr w:rsidR="00B964A8" w:rsidRPr="00203C59" w:rsidTr="00517E96">
        <w:tc>
          <w:tcPr>
            <w:tcW w:w="3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64A8" w:rsidRPr="00203C59" w:rsidRDefault="00B964A8" w:rsidP="00517E96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color w:val="252525"/>
              </w:rPr>
            </w:pPr>
            <w:r w:rsidRPr="00203C59">
              <w:rPr>
                <w:rFonts w:ascii="Segoe UI" w:hAnsi="Segoe UI" w:cs="Segoe UI"/>
                <w:color w:val="252525"/>
              </w:rPr>
              <w:t>Термін надання послуг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4A8" w:rsidRPr="00203C59" w:rsidRDefault="00B964A8" w:rsidP="00517E96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color w:val="252525"/>
              </w:rPr>
            </w:pPr>
          </w:p>
        </w:tc>
      </w:tr>
      <w:tr w:rsidR="00B964A8" w:rsidRPr="00203C59" w:rsidTr="00517E96">
        <w:tc>
          <w:tcPr>
            <w:tcW w:w="3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64A8" w:rsidRPr="00203C59" w:rsidRDefault="00B964A8" w:rsidP="00517E96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color w:val="252525"/>
              </w:rPr>
            </w:pPr>
            <w:r w:rsidRPr="00203C59">
              <w:rPr>
                <w:rFonts w:ascii="Segoe UI" w:hAnsi="Segoe UI" w:cs="Segoe UI"/>
                <w:color w:val="252525"/>
              </w:rPr>
              <w:t>Умови надання послуг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4A8" w:rsidRPr="00203C59" w:rsidRDefault="00B964A8" w:rsidP="00517E96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color w:val="252525"/>
              </w:rPr>
            </w:pPr>
          </w:p>
        </w:tc>
      </w:tr>
      <w:tr w:rsidR="00B964A8" w:rsidRPr="00203C59" w:rsidTr="00517E96">
        <w:tc>
          <w:tcPr>
            <w:tcW w:w="3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64A8" w:rsidRPr="00203C59" w:rsidRDefault="00B964A8" w:rsidP="00517E96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color w:val="252525"/>
              </w:rPr>
            </w:pPr>
            <w:r w:rsidRPr="00203C59">
              <w:rPr>
                <w:rFonts w:ascii="Segoe UI" w:hAnsi="Segoe UI" w:cs="Segoe UI"/>
                <w:color w:val="252525"/>
              </w:rPr>
              <w:t>Інші умови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64A8" w:rsidRPr="00203C59" w:rsidRDefault="00B964A8" w:rsidP="00517E96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color w:val="252525"/>
              </w:rPr>
            </w:pPr>
          </w:p>
        </w:tc>
      </w:tr>
    </w:tbl>
    <w:p w:rsidR="0034663F" w:rsidRDefault="00DA62BA"/>
    <w:sectPr w:rsidR="0034663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4E704C"/>
    <w:multiLevelType w:val="hybridMultilevel"/>
    <w:tmpl w:val="936C0846"/>
    <w:lvl w:ilvl="0" w:tplc="BD46976C">
      <w:start w:val="5"/>
      <w:numFmt w:val="bullet"/>
      <w:lvlText w:val="-"/>
      <w:lvlJc w:val="left"/>
      <w:pPr>
        <w:ind w:left="195" w:hanging="360"/>
      </w:pPr>
      <w:rPr>
        <w:rFonts w:ascii="Arial" w:eastAsiaTheme="minorHAnsi" w:hAnsi="Arial" w:cs="Arial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91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63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35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07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79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51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23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595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687"/>
    <w:rsid w:val="00422D84"/>
    <w:rsid w:val="004C17FE"/>
    <w:rsid w:val="00613C54"/>
    <w:rsid w:val="007D6DCB"/>
    <w:rsid w:val="00871AE3"/>
    <w:rsid w:val="00990687"/>
    <w:rsid w:val="00B964A8"/>
    <w:rsid w:val="00BD55F6"/>
    <w:rsid w:val="00DA62BA"/>
    <w:rsid w:val="00FC4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A100C4"/>
  <w15:chartTrackingRefBased/>
  <w15:docId w15:val="{B76B7899-F429-4A33-B145-CD7DBCBE4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06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906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990687"/>
    <w:rPr>
      <w:b/>
      <w:bCs/>
    </w:rPr>
  </w:style>
  <w:style w:type="paragraph" w:styleId="a5">
    <w:name w:val="List Paragraph"/>
    <w:basedOn w:val="a"/>
    <w:uiPriority w:val="34"/>
    <w:qFormat/>
    <w:rsid w:val="00990687"/>
    <w:pPr>
      <w:ind w:left="720"/>
      <w:contextualSpacing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1750</Words>
  <Characters>999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Icshenko Viktor</dc:creator>
  <cp:keywords/>
  <dc:description/>
  <cp:lastModifiedBy>Pokryshka Sergii</cp:lastModifiedBy>
  <cp:revision>8</cp:revision>
  <dcterms:created xsi:type="dcterms:W3CDTF">2024-05-24T11:46:00Z</dcterms:created>
  <dcterms:modified xsi:type="dcterms:W3CDTF">2024-05-27T14:16:00Z</dcterms:modified>
</cp:coreProperties>
</file>