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1B2" w14:textId="37210E7E" w:rsidR="00D02CC7" w:rsidRPr="00A3532D" w:rsidRDefault="0016420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Технічне завдання 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по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</w:t>
      </w:r>
      <w:r w:rsidR="001F1132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ремонт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у</w:t>
      </w: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приміщення під магазин</w:t>
      </w:r>
      <w:r w:rsidR="009137ED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 xml:space="preserve"> </w:t>
      </w:r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«</w:t>
      </w:r>
      <w:proofErr w:type="spellStart"/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Vodafone</w:t>
      </w:r>
      <w:proofErr w:type="spellEnd"/>
      <w:r w:rsidR="00B86BB1"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»</w:t>
      </w:r>
    </w:p>
    <w:p w14:paraId="055C59A1" w14:textId="2D31DC55" w:rsidR="001F1132" w:rsidRPr="00A3532D" w:rsidRDefault="001F1132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  <w:r w:rsidRPr="00A3532D"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  <w:t>м. Біла Церква, вул. Ярослава Мудрого 40, ГРЦ Гермес</w:t>
      </w:r>
    </w:p>
    <w:p w14:paraId="435C0B63" w14:textId="77777777" w:rsidR="00B86BB1" w:rsidRPr="00A3532D" w:rsidRDefault="00B86BB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uk-UA"/>
        </w:rPr>
      </w:pPr>
    </w:p>
    <w:p w14:paraId="03FA374E" w14:textId="77777777" w:rsidR="00B86BB1" w:rsidRPr="00A3532D" w:rsidRDefault="00B86BB1" w:rsidP="00B86B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3532D">
        <w:rPr>
          <w:rFonts w:ascii="Arial" w:hAnsi="Arial" w:cs="Arial"/>
          <w:b/>
          <w:color w:val="000000"/>
          <w:sz w:val="24"/>
          <w:szCs w:val="24"/>
          <w:lang w:val="uk-UA"/>
        </w:rPr>
        <w:t>Перед початком будівельних робіт скласти і погодити графік проведення робіт з інженером ТН, та суворо його дотримуватись на весь час будівництва. Усі відхилення від графіку проведення робіт мають бути погодженні з інженером ТН.</w:t>
      </w:r>
    </w:p>
    <w:p w14:paraId="725D3F2A" w14:textId="21AD59BF" w:rsidR="00B86BB1" w:rsidRPr="00A3532D" w:rsidRDefault="00B86BB1" w:rsidP="00B86B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3532D">
        <w:rPr>
          <w:rFonts w:ascii="Arial" w:hAnsi="Arial" w:cs="Arial"/>
          <w:b/>
          <w:color w:val="000000"/>
          <w:sz w:val="24"/>
          <w:szCs w:val="24"/>
          <w:lang w:val="uk-UA"/>
        </w:rPr>
        <w:t>Надати попередній Електротехнічний проект у строк до 5 днів від початку ремонту, для узгодження з інженером ТН</w:t>
      </w:r>
      <w:r w:rsidR="00F00313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та ТЦ</w:t>
      </w:r>
      <w:r w:rsidRPr="00A3532D">
        <w:rPr>
          <w:rFonts w:ascii="Arial" w:hAnsi="Arial" w:cs="Arial"/>
          <w:b/>
          <w:color w:val="000000"/>
          <w:sz w:val="24"/>
          <w:szCs w:val="24"/>
          <w:lang w:val="uk-UA"/>
        </w:rPr>
        <w:t>.</w:t>
      </w:r>
    </w:p>
    <w:p w14:paraId="7315E9F0" w14:textId="77777777" w:rsidR="00B86BB1" w:rsidRPr="00A3532D" w:rsidRDefault="00B86BB1" w:rsidP="00B86B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3532D">
        <w:rPr>
          <w:rFonts w:ascii="Arial" w:hAnsi="Arial" w:cs="Arial"/>
          <w:b/>
          <w:color w:val="000000"/>
          <w:sz w:val="24"/>
          <w:szCs w:val="24"/>
          <w:lang w:val="uk-UA"/>
        </w:rPr>
        <w:t>ОБОВ’ЯЗКОВО!!! Надати Сертифікат на Кабель спіральний OLFLEX SPIRAL 400 P 3G1/1500 чорний</w:t>
      </w:r>
    </w:p>
    <w:p w14:paraId="37E9F15E" w14:textId="77777777" w:rsidR="00B86BB1" w:rsidRPr="00A3532D" w:rsidRDefault="00B86BB1" w:rsidP="00B86BB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14:paraId="3AFB187F" w14:textId="77777777" w:rsidR="001F1132" w:rsidRPr="00A3532D" w:rsidRDefault="001F1132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3532D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14:paraId="49593691" w14:textId="2A45625A" w:rsidR="007C43AE" w:rsidRPr="00A3532D" w:rsidRDefault="007C43AE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старої електропроводки</w:t>
      </w:r>
    </w:p>
    <w:p w14:paraId="0E6D92BB" w14:textId="3B77447B" w:rsidR="001F1132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плінтуса</w:t>
      </w:r>
      <w:r w:rsidR="002C5B15">
        <w:rPr>
          <w:rFonts w:ascii="Arial" w:hAnsi="Arial" w:cs="Arial"/>
          <w:color w:val="000000"/>
          <w:sz w:val="20"/>
          <w:szCs w:val="20"/>
          <w:lang w:val="uk-UA"/>
        </w:rPr>
        <w:t>, крім вздовж колон</w:t>
      </w:r>
    </w:p>
    <w:p w14:paraId="32F92225" w14:textId="4AA8C09E" w:rsidR="001F1132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ЩР із збереженням</w:t>
      </w:r>
    </w:p>
    <w:p w14:paraId="7C0FF216" w14:textId="7DE003FA" w:rsidR="001F1132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кабельного лотка із збереженням</w:t>
      </w:r>
    </w:p>
    <w:p w14:paraId="6FF7F8F9" w14:textId="5842A000" w:rsidR="001F1132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підлогово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-віконної планки із збереженням</w:t>
      </w:r>
    </w:p>
    <w:p w14:paraId="31952D41" w14:textId="32C20789" w:rsidR="0076243D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дверного блоку у підсобне приміщення</w:t>
      </w:r>
    </w:p>
    <w:p w14:paraId="42C56958" w14:textId="05634496" w:rsidR="001F1132" w:rsidRPr="00A3532D" w:rsidRDefault="007C24A9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ОБОЯЗКОВО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: 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В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иконати закриття плівкою простору 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ролети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,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закриття вікон виконати рекламними банерами (надаються Замовником),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а також на час проведення брудних робіт закрити </w:t>
      </w:r>
      <w:proofErr w:type="spellStart"/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вент.</w:t>
      </w:r>
      <w:r w:rsidR="001F1132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р</w:t>
      </w: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ешітки</w:t>
      </w:r>
      <w:proofErr w:type="spellEnd"/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датчики ТРЦ (обов’язково попереджувати представника ТРЦ про закриття датчиків)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1125F6E0" w14:textId="02CF34D3" w:rsidR="007F4623" w:rsidRPr="00A3532D" w:rsidRDefault="001F1132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ВАЖЛИВО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: 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Прибирання приміщення </w:t>
      </w:r>
      <w:r w:rsidR="007C24A9" w:rsidRPr="00A3532D">
        <w:rPr>
          <w:rFonts w:ascii="Arial" w:hAnsi="Arial" w:cs="Arial"/>
          <w:color w:val="000000"/>
          <w:sz w:val="20"/>
          <w:szCs w:val="20"/>
          <w:u w:val="single"/>
          <w:lang w:val="uk-UA"/>
        </w:rPr>
        <w:t>виконується щоденно пилосмоком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після закінчення робіт</w:t>
      </w:r>
    </w:p>
    <w:p w14:paraId="47E22285" w14:textId="77777777" w:rsidR="00431DE2" w:rsidRPr="00A3532D" w:rsidRDefault="00431DE2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9533437" w14:textId="77777777" w:rsidR="00B32CB6" w:rsidRPr="00A3532D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14:paraId="1806EB0A" w14:textId="627C46C1" w:rsidR="00B32CB6" w:rsidRPr="00A3532D" w:rsidRDefault="001F113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ремонт плитки у місцях виводу кабелів</w:t>
      </w:r>
    </w:p>
    <w:p w14:paraId="7CCE076D" w14:textId="4637589B" w:rsidR="00B86BB1" w:rsidRPr="00A3532D" w:rsidRDefault="00B86BB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Закласти кабелі до каси в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гофрі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штробі</w:t>
      </w:r>
      <w:proofErr w:type="spellEnd"/>
    </w:p>
    <w:p w14:paraId="5C7395EE" w14:textId="612461DF" w:rsidR="005F7DCF" w:rsidRPr="00A3532D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в то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р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г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F1132" w:rsidRPr="00A3532D">
        <w:rPr>
          <w:rFonts w:ascii="Arial" w:hAnsi="Arial" w:cs="Arial"/>
          <w:color w:val="000000"/>
          <w:sz w:val="20"/>
          <w:szCs w:val="20"/>
          <w:lang w:val="uk-UA"/>
        </w:rPr>
        <w:t>ельно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>му залі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та підсобному приміщенні</w:t>
      </w:r>
    </w:p>
    <w:p w14:paraId="5B07856F" w14:textId="6C4C4E5E" w:rsidR="00B86BB1" w:rsidRPr="00A3532D" w:rsidRDefault="00B86BB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Встановити на силікон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підлогово</w:t>
      </w:r>
      <w:proofErr w:type="spellEnd"/>
      <w:r w:rsidR="00320DC8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віконну планку вздовж вікон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, виконати утеплення</w:t>
      </w:r>
    </w:p>
    <w:p w14:paraId="762D20CB" w14:textId="77777777" w:rsidR="007C24A9" w:rsidRPr="00A3532D" w:rsidRDefault="007C24A9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53DCF07D" w14:textId="77777777" w:rsidR="00B32CB6" w:rsidRPr="00A3532D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14:paraId="5E02C360" w14:textId="185E7EE2" w:rsidR="005A6C7E" w:rsidRPr="00A3532D" w:rsidRDefault="00431DE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фарбування перекриття, труб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лотків, кріплень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комунікацій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 колір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>RAL7024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26611"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578154DB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17A140C9" w14:textId="77777777" w:rsidR="00164201" w:rsidRPr="00A3532D" w:rsidRDefault="00164201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14:paraId="38C09FEC" w14:textId="077B1843" w:rsidR="0076243D" w:rsidRPr="0076243D" w:rsidRDefault="0076243D" w:rsidP="007624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Змонтувати фальш-стіну з ГКЛ в 1 шар згідно Дизайн-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проєкта</w:t>
      </w:r>
      <w:proofErr w:type="spellEnd"/>
    </w:p>
    <w:p w14:paraId="203F0FBA" w14:textId="5554FED2" w:rsidR="00164201" w:rsidRPr="00A3532D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стін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колон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під фарбування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торгівельному залі</w:t>
      </w:r>
    </w:p>
    <w:p w14:paraId="2E4B0898" w14:textId="6475A7FF" w:rsidR="00715324" w:rsidRPr="00A3532D" w:rsidRDefault="0016420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фарбування стін 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колон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водо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>е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мульсійною фарбою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колір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сірий графіт</w:t>
      </w:r>
      <w:r w:rsidR="002059E9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RAL </w:t>
      </w:r>
      <w:r w:rsidR="00E81C25" w:rsidRPr="00A3532D">
        <w:rPr>
          <w:rFonts w:ascii="Arial" w:hAnsi="Arial" w:cs="Arial"/>
          <w:color w:val="000000"/>
          <w:sz w:val="20"/>
          <w:szCs w:val="20"/>
          <w:lang w:val="uk-UA"/>
        </w:rPr>
        <w:t>70</w:t>
      </w:r>
      <w:r w:rsidR="007C24A9" w:rsidRPr="00A3532D">
        <w:rPr>
          <w:rFonts w:ascii="Arial" w:hAnsi="Arial" w:cs="Arial"/>
          <w:color w:val="000000"/>
          <w:sz w:val="20"/>
          <w:szCs w:val="20"/>
          <w:lang w:val="uk-UA"/>
        </w:rPr>
        <w:t>24</w:t>
      </w:r>
      <w:r w:rsidR="00B86BB1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торгівельному залі та підсобному приміщенні</w:t>
      </w:r>
    </w:p>
    <w:p w14:paraId="0F9587A3" w14:textId="086F3EEB" w:rsidR="000A6251" w:rsidRPr="00A3532D" w:rsidRDefault="000A625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фарбування дверей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>, лиштви та коробк</w:t>
      </w:r>
      <w:r w:rsidR="009C7CFB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колір стіни.</w:t>
      </w:r>
    </w:p>
    <w:p w14:paraId="76813893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14:paraId="566460BA" w14:textId="77777777" w:rsidR="00715324" w:rsidRPr="00A3532D" w:rsidRDefault="00CD7895" w:rsidP="00B86BB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A3532D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14:paraId="63DFAD30" w14:textId="45DAE5F6" w:rsidR="00715324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  <w:r w:rsidR="00320DC8">
        <w:rPr>
          <w:rFonts w:ascii="Arial" w:hAnsi="Arial" w:cs="Arial"/>
          <w:bCs/>
          <w:color w:val="000000"/>
          <w:sz w:val="20"/>
          <w:szCs w:val="20"/>
          <w:lang w:val="uk-UA"/>
        </w:rPr>
        <w:t>. Використати демонтовані кабельні лотки</w:t>
      </w:r>
    </w:p>
    <w:p w14:paraId="170400AD" w14:textId="77777777" w:rsidR="00715324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 електрокабелів в підлозі виконати в </w:t>
      </w:r>
      <w:proofErr w:type="spellStart"/>
      <w:r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 w:rsidRPr="00A3532D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14:paraId="3DA2F82F" w14:textId="7D5A2511" w:rsidR="00FA04E0" w:rsidRPr="00A3532D" w:rsidRDefault="00715324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Виводи електрокабелів для підключення 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 w:rsidRPr="00A3532D">
        <w:rPr>
          <w:rFonts w:ascii="Arial" w:hAnsi="Arial" w:cs="Arial"/>
          <w:color w:val="000000"/>
          <w:sz w:val="20"/>
          <w:szCs w:val="20"/>
          <w:lang w:val="uk-UA"/>
        </w:rPr>
        <w:t>виконуються з використанням спірального кабелю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з 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подальшим </w:t>
      </w:r>
      <w:r w:rsidR="0031022E" w:rsidRPr="00A3532D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A4FF6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3017E5D6" w14:textId="54013B51" w:rsidR="00FA04E0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м, к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бель підключити до </w:t>
      </w:r>
      <w:r w:rsidR="00CE5CB5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розеток змонтованих на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меблях. </w:t>
      </w:r>
    </w:p>
    <w:p w14:paraId="66417C46" w14:textId="77FEE08B" w:rsidR="00FA04E0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A3532D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і стелі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згідно 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изайн</w:t>
      </w:r>
      <w:r w:rsidR="00CA7D73" w:rsidRPr="00A3532D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проекту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, вбудовані у колір чорний або графіт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4468B66" w14:textId="52919AE1" w:rsidR="00FA04E0" w:rsidRPr="004104AA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</w:t>
      </w:r>
      <w:r w:rsidR="00CD7895" w:rsidRPr="00A3532D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A3532D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14:paraId="749409FE" w14:textId="090C2039" w:rsidR="004104AA" w:rsidRPr="00A3532D" w:rsidRDefault="004104A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зовнішньої </w:t>
      </w:r>
      <w:r w:rsidR="00430BD9">
        <w:rPr>
          <w:rFonts w:ascii="Arial" w:hAnsi="Arial" w:cs="Arial"/>
          <w:color w:val="000000"/>
          <w:sz w:val="20"/>
          <w:szCs w:val="20"/>
          <w:lang w:val="uk-UA"/>
        </w:rPr>
        <w:t xml:space="preserve">та внутрішньої </w:t>
      </w:r>
      <w:r>
        <w:rPr>
          <w:rFonts w:ascii="Arial" w:hAnsi="Arial" w:cs="Arial"/>
          <w:color w:val="000000"/>
          <w:sz w:val="20"/>
          <w:szCs w:val="20"/>
          <w:lang w:val="uk-UA"/>
        </w:rPr>
        <w:t>вивіс</w:t>
      </w:r>
      <w:r w:rsidR="00430BD9">
        <w:rPr>
          <w:rFonts w:ascii="Arial" w:hAnsi="Arial" w:cs="Arial"/>
          <w:color w:val="000000"/>
          <w:sz w:val="20"/>
          <w:szCs w:val="20"/>
          <w:lang w:val="uk-UA"/>
        </w:rPr>
        <w:t>о</w:t>
      </w:r>
      <w:r>
        <w:rPr>
          <w:rFonts w:ascii="Arial" w:hAnsi="Arial" w:cs="Arial"/>
          <w:color w:val="000000"/>
          <w:sz w:val="20"/>
          <w:szCs w:val="20"/>
          <w:lang w:val="uk-UA"/>
        </w:rPr>
        <w:t>к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76243D">
        <w:rPr>
          <w:rFonts w:ascii="Arial" w:hAnsi="Arial" w:cs="Arial"/>
          <w:color w:val="000000"/>
          <w:sz w:val="20"/>
          <w:szCs w:val="20"/>
          <w:lang w:val="uk-UA"/>
        </w:rPr>
        <w:t>лайтбоксів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через реле часу із запасом ходу</w:t>
      </w:r>
    </w:p>
    <w:p w14:paraId="415E802D" w14:textId="068C5830" w:rsidR="00CD7895" w:rsidRPr="0076243D" w:rsidRDefault="00CD7895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Виконати монтаж </w:t>
      </w:r>
      <w:r w:rsidR="0076243D">
        <w:rPr>
          <w:rFonts w:ascii="Arial" w:hAnsi="Arial" w:cs="Arial"/>
          <w:color w:val="000000"/>
          <w:sz w:val="20"/>
          <w:szCs w:val="20"/>
          <w:lang w:val="uk-UA"/>
        </w:rPr>
        <w:t xml:space="preserve">лінійних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світильників згідно з планом освітлення дизайн проекту.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 w:rsidRPr="00A3532D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 та аварійне.</w:t>
      </w:r>
    </w:p>
    <w:p w14:paraId="4FE07DDE" w14:textId="7D9F0704" w:rsidR="0076243D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шинопроводів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трекових світильників (2 групи освітлення)</w:t>
      </w:r>
    </w:p>
    <w:p w14:paraId="38833F61" w14:textId="78A729A5" w:rsidR="0076243D" w:rsidRP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76243D">
        <w:rPr>
          <w:rFonts w:ascii="Arial" w:hAnsi="Arial" w:cs="Arial"/>
          <w:sz w:val="20"/>
          <w:szCs w:val="20"/>
          <w:lang w:val="uk-UA"/>
        </w:rPr>
        <w:t>Встановити новий вбудований</w:t>
      </w:r>
      <w:r>
        <w:rPr>
          <w:rFonts w:ascii="Arial" w:hAnsi="Arial" w:cs="Arial"/>
          <w:sz w:val="20"/>
          <w:szCs w:val="20"/>
          <w:lang w:val="uk-UA"/>
        </w:rPr>
        <w:t xml:space="preserve"> ЩР на </w:t>
      </w:r>
      <w:r w:rsidR="00C2188C">
        <w:rPr>
          <w:rFonts w:ascii="Arial" w:hAnsi="Arial" w:cs="Arial"/>
          <w:sz w:val="20"/>
          <w:szCs w:val="20"/>
          <w:lang w:val="uk-UA"/>
        </w:rPr>
        <w:t>60</w:t>
      </w:r>
      <w:r>
        <w:rPr>
          <w:rFonts w:ascii="Arial" w:hAnsi="Arial" w:cs="Arial"/>
          <w:sz w:val="20"/>
          <w:szCs w:val="20"/>
          <w:lang w:val="uk-UA"/>
        </w:rPr>
        <w:t xml:space="preserve"> місць</w:t>
      </w:r>
    </w:p>
    <w:p w14:paraId="11CF575D" w14:textId="5EE6113C" w:rsidR="00723D87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Змонтувати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резервну групу</w:t>
      </w:r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через перемикач вводу резерву I-0-II </w:t>
      </w:r>
      <w:proofErr w:type="spellStart"/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>Hager</w:t>
      </w:r>
      <w:proofErr w:type="spellEnd"/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SFT240 </w:t>
      </w:r>
      <w:r w:rsidR="00390DFE">
        <w:rPr>
          <w:rFonts w:ascii="Arial" w:hAnsi="Arial" w:cs="Arial"/>
          <w:color w:val="000000"/>
          <w:sz w:val="20"/>
          <w:szCs w:val="20"/>
          <w:lang w:val="uk-UA"/>
        </w:rPr>
        <w:t>32</w:t>
      </w:r>
      <w:r w:rsidR="005E4CDA" w:rsidRPr="00A3532D">
        <w:rPr>
          <w:rFonts w:ascii="Arial" w:hAnsi="Arial" w:cs="Arial"/>
          <w:color w:val="000000"/>
          <w:sz w:val="20"/>
          <w:szCs w:val="20"/>
          <w:lang w:val="uk-UA"/>
        </w:rPr>
        <w:t>А-2Р</w:t>
      </w:r>
      <w:r w:rsidR="00723D87" w:rsidRPr="00A3532D">
        <w:rPr>
          <w:rFonts w:ascii="Arial" w:hAnsi="Arial" w:cs="Arial"/>
          <w:color w:val="000000"/>
          <w:sz w:val="20"/>
          <w:szCs w:val="20"/>
          <w:lang w:val="uk-UA"/>
        </w:rPr>
        <w:t>. Склад резервної групи:</w:t>
      </w:r>
    </w:p>
    <w:p w14:paraId="7DD336B7" w14:textId="6637ED03" w:rsidR="00723D87" w:rsidRPr="00A3532D" w:rsidRDefault="00723D87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Касовий стіл</w:t>
      </w:r>
    </w:p>
    <w:p w14:paraId="48545FF1" w14:textId="4C84A21F" w:rsidR="00723D87" w:rsidRPr="00A3532D" w:rsidRDefault="00723D87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Шафа СКС</w:t>
      </w:r>
    </w:p>
    <w:p w14:paraId="65599F41" w14:textId="25178390" w:rsidR="00723D87" w:rsidRPr="00A3532D" w:rsidRDefault="0076243D" w:rsidP="00723D8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Лінійне </w:t>
      </w:r>
      <w:r w:rsidR="00723D87" w:rsidRPr="00A3532D">
        <w:rPr>
          <w:rFonts w:ascii="Arial" w:hAnsi="Arial" w:cs="Arial"/>
          <w:sz w:val="20"/>
          <w:szCs w:val="20"/>
          <w:lang w:val="uk-UA"/>
        </w:rPr>
        <w:t>освітлення</w:t>
      </w:r>
      <w:r>
        <w:rPr>
          <w:rFonts w:ascii="Arial" w:hAnsi="Arial" w:cs="Arial"/>
          <w:sz w:val="20"/>
          <w:szCs w:val="20"/>
          <w:lang w:val="uk-UA"/>
        </w:rPr>
        <w:t xml:space="preserve"> (аварійна група)</w:t>
      </w:r>
    </w:p>
    <w:p w14:paraId="6CD7FF71" w14:textId="57B69B70" w:rsidR="005E4CDA" w:rsidRPr="00A3532D" w:rsidRDefault="005E4CD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Змонтувати 2 накладні розетки (заряджання Станцій та ввід резерву) біля шафи СКС</w:t>
      </w:r>
    </w:p>
    <w:p w14:paraId="2F6C11F5" w14:textId="207CC3A2" w:rsidR="005E4CDA" w:rsidRPr="00A3532D" w:rsidRDefault="005E4CDA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 xml:space="preserve">Встановити </w:t>
      </w:r>
      <w:r w:rsidR="00390DFE">
        <w:rPr>
          <w:rFonts w:ascii="Arial" w:hAnsi="Arial" w:cs="Arial"/>
          <w:sz w:val="20"/>
          <w:szCs w:val="20"/>
          <w:lang w:val="uk-UA"/>
        </w:rPr>
        <w:t>Сигналізатор мережі</w:t>
      </w:r>
      <w:r w:rsidRPr="00A3532D">
        <w:rPr>
          <w:rFonts w:ascii="Arial" w:hAnsi="Arial" w:cs="Arial"/>
          <w:sz w:val="20"/>
          <w:szCs w:val="20"/>
          <w:lang w:val="uk-UA"/>
        </w:rPr>
        <w:t xml:space="preserve"> та підключити через вимикач (для індикації мережі)</w:t>
      </w:r>
    </w:p>
    <w:p w14:paraId="3FF78B0A" w14:textId="3070750F" w:rsidR="005E4CDA" w:rsidRDefault="00320DC8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Використати існуючі автомати. Докупити нові за необхідністю</w:t>
      </w:r>
    </w:p>
    <w:p w14:paraId="03CC3F07" w14:textId="6938B029" w:rsid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>
        <w:rPr>
          <w:rFonts w:ascii="Arial" w:hAnsi="Arial" w:cs="Arial"/>
          <w:sz w:val="20"/>
          <w:szCs w:val="20"/>
          <w:lang w:val="uk-UA"/>
        </w:rPr>
        <w:t>Розеточні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групи підключити через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Диф.автомати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С16-30мА</w:t>
      </w:r>
    </w:p>
    <w:p w14:paraId="0B018ACA" w14:textId="170D5C55" w:rsidR="0076243D" w:rsidRPr="00A3532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Розетки підсвітки меблів підключити через контактор на 25А</w:t>
      </w:r>
    </w:p>
    <w:p w14:paraId="71BC97E0" w14:textId="7331D026" w:rsidR="009137ED" w:rsidRPr="00A3532D" w:rsidRDefault="00FA04E0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A3532D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926611" w:rsidRPr="00A3532D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х екземплярах</w:t>
      </w:r>
      <w:r w:rsidR="00A3532D" w:rsidRPr="00A3532D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14:paraId="2121B65C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заміру опору ізоляції проводів та кабелів</w:t>
      </w:r>
    </w:p>
    <w:p w14:paraId="255DAD42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вимірювання струму короткого замикання кола петлі «фаза-нуль»</w:t>
      </w:r>
    </w:p>
    <w:p w14:paraId="15CC7B8B" w14:textId="77777777" w:rsidR="00A3532D" w:rsidRPr="00A3532D" w:rsidRDefault="00A3532D" w:rsidP="00A3532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firstLine="1158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sz w:val="20"/>
          <w:szCs w:val="20"/>
          <w:lang w:val="uk-UA"/>
        </w:rPr>
        <w:t>опору кола між заземлювачами та заземленими елементами</w:t>
      </w:r>
    </w:p>
    <w:p w14:paraId="355137E7" w14:textId="7295AD9A" w:rsidR="00723D87" w:rsidRPr="00A3532D" w:rsidRDefault="00723D87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Надати Електротехнічний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Проєкт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у 2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-ох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екз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6B1B51D3" w14:textId="77777777" w:rsidR="005A6C7E" w:rsidRPr="00A3532D" w:rsidRDefault="005A6C7E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14:paraId="0125D065" w14:textId="1C47E2AE" w:rsidR="005E4CDA" w:rsidRPr="00A3532D" w:rsidRDefault="005E4CDA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0"/>
          <w:szCs w:val="20"/>
          <w:lang w:val="uk-UA"/>
        </w:rPr>
      </w:pPr>
      <w:r w:rsidRPr="00A3532D">
        <w:rPr>
          <w:rFonts w:ascii="Arial" w:hAnsi="Arial" w:cs="Arial"/>
          <w:b/>
          <w:bCs/>
          <w:color w:val="FF0000"/>
          <w:sz w:val="20"/>
          <w:szCs w:val="20"/>
          <w:u w:val="single"/>
          <w:lang w:val="uk-UA"/>
        </w:rPr>
        <w:t>ВАЖЛИВО</w:t>
      </w:r>
      <w:r w:rsidRPr="00A3532D">
        <w:rPr>
          <w:rFonts w:ascii="Arial" w:hAnsi="Arial" w:cs="Arial"/>
          <w:color w:val="FF0000"/>
          <w:sz w:val="20"/>
          <w:szCs w:val="20"/>
          <w:lang w:val="uk-UA"/>
        </w:rPr>
        <w:t xml:space="preserve">: </w:t>
      </w:r>
      <w:r w:rsidRPr="00A3532D">
        <w:rPr>
          <w:rFonts w:ascii="Arial" w:hAnsi="Arial" w:cs="Arial"/>
          <w:sz w:val="20"/>
          <w:szCs w:val="20"/>
          <w:lang w:val="uk-UA"/>
        </w:rPr>
        <w:t xml:space="preserve">Всі роботи виконувати згідно вимог ПУЄ та Електротехнічного </w:t>
      </w:r>
      <w:proofErr w:type="spellStart"/>
      <w:r w:rsidRPr="00A3532D">
        <w:rPr>
          <w:rFonts w:ascii="Arial" w:hAnsi="Arial" w:cs="Arial"/>
          <w:sz w:val="20"/>
          <w:szCs w:val="20"/>
          <w:lang w:val="uk-UA"/>
        </w:rPr>
        <w:t>проєкту</w:t>
      </w:r>
      <w:proofErr w:type="spellEnd"/>
      <w:r w:rsidR="00AF100E">
        <w:rPr>
          <w:rFonts w:ascii="Arial" w:hAnsi="Arial" w:cs="Arial"/>
          <w:sz w:val="20"/>
          <w:szCs w:val="20"/>
          <w:lang w:val="uk-UA"/>
        </w:rPr>
        <w:t xml:space="preserve">. Запас кабелю відходів 5%. Матеріали (розетки, вимикачі, монтажні коробки, розподільчі коробки, </w:t>
      </w:r>
      <w:proofErr w:type="spellStart"/>
      <w:r w:rsidR="00AF100E">
        <w:rPr>
          <w:rFonts w:ascii="Arial" w:hAnsi="Arial" w:cs="Arial"/>
          <w:sz w:val="20"/>
          <w:szCs w:val="20"/>
          <w:lang w:val="uk-UA"/>
        </w:rPr>
        <w:t>гофра</w:t>
      </w:r>
      <w:proofErr w:type="spellEnd"/>
      <w:r w:rsidR="00AF100E">
        <w:rPr>
          <w:rFonts w:ascii="Arial" w:hAnsi="Arial" w:cs="Arial"/>
          <w:sz w:val="20"/>
          <w:szCs w:val="20"/>
          <w:lang w:val="uk-UA"/>
        </w:rPr>
        <w:t>, кабель, хомути, кріплення для гофри тощо) чорного або графітового кольору.</w:t>
      </w:r>
    </w:p>
    <w:p w14:paraId="121F09C3" w14:textId="77777777" w:rsidR="005C2494" w:rsidRPr="00A3532D" w:rsidRDefault="005C2494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BC625ED" w14:textId="621E4185" w:rsidR="00162D63" w:rsidRPr="00A3532D" w:rsidRDefault="009137ED" w:rsidP="005E4CD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Пож</w:t>
      </w:r>
      <w:proofErr w:type="spellEnd"/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езпека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0BA9D5C2" w14:textId="16C60F95" w:rsidR="00752D0C" w:rsidRPr="00A3532D" w:rsidRDefault="00741483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4C41C0" w:rsidRP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14:paraId="0D7A3318" w14:textId="77777777" w:rsidR="00F47B05" w:rsidRPr="00A3532D" w:rsidRDefault="00F47B05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406DB5D" w14:textId="7E8C991D" w:rsidR="00162D63" w:rsidRPr="00A3532D" w:rsidRDefault="00162D63" w:rsidP="005E4CD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14:paraId="48A644AE" w14:textId="3681535F" w:rsidR="0076243D" w:rsidRDefault="0076243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Встановити новий дверний блок із замком та обмежувачем</w:t>
      </w:r>
    </w:p>
    <w:p w14:paraId="361A48BE" w14:textId="382A4503" w:rsidR="00427D04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</w:p>
    <w:p w14:paraId="29655F37" w14:textId="69C3EBD3" w:rsidR="007F4623" w:rsidRPr="00A3532D" w:rsidRDefault="00CE5CB5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закріплення касової скриньки на </w:t>
      </w:r>
      <w:r w:rsidR="00DE7A3D">
        <w:rPr>
          <w:rFonts w:ascii="Arial" w:hAnsi="Arial" w:cs="Arial"/>
          <w:color w:val="000000"/>
          <w:sz w:val="20"/>
          <w:szCs w:val="20"/>
          <w:lang w:val="uk-UA"/>
        </w:rPr>
        <w:t>касі</w:t>
      </w:r>
    </w:p>
    <w:p w14:paraId="45E2E484" w14:textId="4BF4ADBC" w:rsidR="001F7952" w:rsidRDefault="001F795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Передбачити прокладання 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-х кабелів ШВВП 2*1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,0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від касового столу (запас 2м) до місця встановлення шафи СКС (запас 2м)</w:t>
      </w:r>
    </w:p>
    <w:p w14:paraId="684AC38D" w14:textId="76F077E1" w:rsidR="00A3532D" w:rsidRDefault="00A3532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заміну циліндра двері підсобного приміщення та замка ролети в останній день БМР. Передати ключі Керівнику магазину</w:t>
      </w:r>
    </w:p>
    <w:p w14:paraId="6D08987B" w14:textId="77777777" w:rsidR="00320DC8" w:rsidRDefault="00320DC8" w:rsidP="00320DC8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14:paraId="028BBD1E" w14:textId="62EB0416" w:rsidR="001F7952" w:rsidRPr="00320DC8" w:rsidRDefault="00320DC8" w:rsidP="00320D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320DC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Вентиляція</w:t>
      </w:r>
    </w:p>
    <w:p w14:paraId="4A9B8BBD" w14:textId="1B7160C7" w:rsidR="00CE5CB5" w:rsidRDefault="00320DC8" w:rsidP="00DE7A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комплекс робіт по встановленню нового касетного кондиціонера</w:t>
      </w:r>
      <w:r w:rsidR="003A6F68">
        <w:rPr>
          <w:rFonts w:ascii="Arial" w:hAnsi="Arial" w:cs="Arial"/>
          <w:color w:val="000000"/>
          <w:sz w:val="20"/>
          <w:szCs w:val="20"/>
          <w:lang w:val="uk-UA"/>
        </w:rPr>
        <w:t xml:space="preserve"> (в </w:t>
      </w:r>
      <w:proofErr w:type="spellStart"/>
      <w:r w:rsidR="003A6F68"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 w:rsidR="003A6F68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="003A6F68">
        <w:rPr>
          <w:rFonts w:ascii="Arial" w:hAnsi="Arial" w:cs="Arial"/>
          <w:color w:val="000000"/>
          <w:sz w:val="20"/>
          <w:szCs w:val="20"/>
          <w:lang w:val="uk-UA"/>
        </w:rPr>
        <w:t>фріономагістраль</w:t>
      </w:r>
      <w:proofErr w:type="spellEnd"/>
      <w:r w:rsidR="003A6F68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3A6F68">
        <w:rPr>
          <w:rFonts w:ascii="Arial" w:hAnsi="Arial" w:cs="Arial"/>
          <w:color w:val="000000"/>
          <w:sz w:val="20"/>
          <w:szCs w:val="20"/>
          <w:lang w:val="uk-UA"/>
        </w:rPr>
        <w:t>межблочний</w:t>
      </w:r>
      <w:proofErr w:type="spellEnd"/>
      <w:r w:rsidR="003A6F68">
        <w:rPr>
          <w:rFonts w:ascii="Arial" w:hAnsi="Arial" w:cs="Arial"/>
          <w:color w:val="000000"/>
          <w:sz w:val="20"/>
          <w:szCs w:val="20"/>
          <w:lang w:val="uk-UA"/>
        </w:rPr>
        <w:t xml:space="preserve"> та силовий кабелі, дренаж)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DE7A3D" w:rsidRPr="00DE7A3D">
        <w:rPr>
          <w:rFonts w:ascii="Arial" w:hAnsi="Arial" w:cs="Arial"/>
          <w:color w:val="000000"/>
          <w:sz w:val="20"/>
          <w:szCs w:val="20"/>
          <w:lang w:val="uk-UA"/>
        </w:rPr>
        <w:t>Cooper&amp;Hunter</w:t>
      </w:r>
      <w:proofErr w:type="spellEnd"/>
      <w:r w:rsidR="00DE7A3D" w:rsidRPr="00DE7A3D">
        <w:rPr>
          <w:rFonts w:ascii="Arial" w:hAnsi="Arial" w:cs="Arial"/>
          <w:color w:val="000000"/>
          <w:sz w:val="20"/>
          <w:szCs w:val="20"/>
          <w:lang w:val="uk-UA"/>
        </w:rPr>
        <w:t xml:space="preserve"> CH-IC071NK/CH-IU071NK </w:t>
      </w:r>
      <w:r>
        <w:rPr>
          <w:rFonts w:ascii="Arial" w:hAnsi="Arial" w:cs="Arial"/>
          <w:color w:val="000000"/>
          <w:sz w:val="20"/>
          <w:szCs w:val="20"/>
          <w:lang w:val="uk-UA"/>
        </w:rPr>
        <w:t>(або аналогічного за характеристиками)</w:t>
      </w:r>
      <w:r w:rsidR="003A6F68">
        <w:rPr>
          <w:rFonts w:ascii="Arial" w:hAnsi="Arial" w:cs="Arial"/>
          <w:color w:val="000000"/>
          <w:sz w:val="20"/>
          <w:szCs w:val="20"/>
          <w:lang w:val="uk-UA"/>
        </w:rPr>
        <w:t xml:space="preserve"> на висоті 5,5м на козирку входу у ТЦ</w:t>
      </w:r>
      <w:r>
        <w:rPr>
          <w:rFonts w:ascii="Arial" w:hAnsi="Arial" w:cs="Arial"/>
          <w:color w:val="000000"/>
          <w:sz w:val="20"/>
          <w:szCs w:val="20"/>
          <w:lang w:val="uk-UA"/>
        </w:rPr>
        <w:t>. Кріплення зовнішнього бл</w:t>
      </w:r>
      <w:r w:rsidRPr="00DE7A3D">
        <w:rPr>
          <w:rFonts w:ascii="Arial" w:hAnsi="Arial" w:cs="Arial"/>
          <w:color w:val="000000"/>
          <w:sz w:val="20"/>
          <w:szCs w:val="20"/>
          <w:lang w:val="uk-UA"/>
        </w:rPr>
        <w:t xml:space="preserve">оку виконати на </w:t>
      </w:r>
      <w:r w:rsidR="003A6F68">
        <w:rPr>
          <w:rFonts w:ascii="Arial" w:hAnsi="Arial" w:cs="Arial"/>
          <w:color w:val="000000"/>
          <w:sz w:val="20"/>
          <w:szCs w:val="20"/>
          <w:lang w:val="uk-UA"/>
        </w:rPr>
        <w:t>козирку</w:t>
      </w:r>
      <w:r w:rsidRPr="00DE7A3D">
        <w:rPr>
          <w:rFonts w:ascii="Arial" w:hAnsi="Arial" w:cs="Arial"/>
          <w:color w:val="000000"/>
          <w:sz w:val="20"/>
          <w:szCs w:val="20"/>
          <w:lang w:val="uk-UA"/>
        </w:rPr>
        <w:t xml:space="preserve"> через підставку</w:t>
      </w:r>
      <w:r w:rsidR="00DE7A3D" w:rsidRPr="00DE7A3D">
        <w:rPr>
          <w:rFonts w:ascii="Arial" w:hAnsi="Arial" w:cs="Arial"/>
          <w:color w:val="000000"/>
          <w:sz w:val="20"/>
          <w:szCs w:val="20"/>
          <w:lang w:val="uk-UA"/>
        </w:rPr>
        <w:t>. За необхідністю виконати збільшення коробу під внутрішній блок.</w:t>
      </w:r>
    </w:p>
    <w:p w14:paraId="0EE3B48F" w14:textId="2BF3FD96" w:rsidR="00DE7A3D" w:rsidRPr="00DE7A3D" w:rsidRDefault="00DE7A3D" w:rsidP="00DE7A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Передбачити у коробі доступ для обслуговування</w:t>
      </w:r>
    </w:p>
    <w:p w14:paraId="205E763F" w14:textId="77777777" w:rsidR="00320DC8" w:rsidRPr="00A3532D" w:rsidRDefault="00320DC8" w:rsidP="00B86BB1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C4CAF18" w14:textId="04851B38" w:rsidR="00162D63" w:rsidRDefault="00012427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Меблі</w:t>
      </w:r>
      <w:r w:rsidR="00752D0C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4A9DDFF2" w14:textId="2E7A9065" w:rsidR="00012427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доставку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меблів зі складу </w:t>
      </w: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Київська обл., с. Чубинське, вул. Залізнична, 31А</w:t>
      </w:r>
    </w:p>
    <w:p w14:paraId="053C1AB9" w14:textId="14C1FB8F" w:rsidR="00012427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занос меблів на 2й поверх</w:t>
      </w:r>
    </w:p>
    <w:p w14:paraId="7B379B96" w14:textId="0A293454" w:rsidR="00012427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становлення </w:t>
      </w:r>
      <w:r w:rsidR="009C7CFB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та підключення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меблів згідно Дизайн-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проєкта</w:t>
      </w:r>
      <w:proofErr w:type="spellEnd"/>
    </w:p>
    <w:p w14:paraId="4D74A61F" w14:textId="15CFFC62" w:rsidR="00012427" w:rsidRPr="003A6F68" w:rsidRDefault="00012427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12427">
        <w:rPr>
          <w:rFonts w:ascii="Arial" w:hAnsi="Arial" w:cs="Arial"/>
          <w:bCs/>
          <w:color w:val="000000"/>
          <w:sz w:val="20"/>
          <w:szCs w:val="20"/>
          <w:lang w:val="uk-UA"/>
        </w:rPr>
        <w:t>За необхідністю, виконати косметичний ремонт меблів</w:t>
      </w:r>
      <w:r w:rsidR="009C7CFB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замінити меблеві замки</w:t>
      </w:r>
    </w:p>
    <w:p w14:paraId="2D77D79D" w14:textId="71C8ADDC" w:rsidR="003A6F68" w:rsidRPr="00012427" w:rsidRDefault="003A6F68" w:rsidP="0001242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збірку та встановлення стелажів у підсобці</w:t>
      </w:r>
    </w:p>
    <w:p w14:paraId="51591C67" w14:textId="77777777" w:rsidR="00012427" w:rsidRPr="00012427" w:rsidRDefault="00012427" w:rsidP="000124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555C4C2E" w14:textId="61364ADE" w:rsidR="00012427" w:rsidRDefault="00012427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</w:p>
    <w:p w14:paraId="34E618F7" w14:textId="3BE54287" w:rsidR="00F91BBB" w:rsidRPr="00A3532D" w:rsidRDefault="00162D63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14:paraId="7A588F1F" w14:textId="77777777" w:rsidR="00162D63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24U роз’єми  rj-45 та мережевого фільтру на 8-м гнізд</w:t>
      </w:r>
    </w:p>
    <w:p w14:paraId="32779ED6" w14:textId="1CEFB57C" w:rsidR="00F91BBB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A3532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A3532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</w:t>
      </w:r>
      <w:r w:rsidR="00DE7A3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>- використовується СБ) до касового стол</w:t>
      </w:r>
      <w:r w:rsidR="00CE5CB5" w:rsidRPr="00A3532D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3</w:t>
      </w:r>
      <w:r w:rsidR="00F91BBB" w:rsidRPr="00A3532D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14:paraId="321533E9" w14:textId="77777777" w:rsidR="00F91BBB" w:rsidRPr="00A3532D" w:rsidRDefault="00F91BBB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14:paraId="100496F9" w14:textId="4728325F" w:rsidR="001F7952" w:rsidRPr="00A3532D" w:rsidRDefault="00744051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 WI-FI</w:t>
      </w:r>
      <w:r w:rsidR="00F0031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00313">
        <w:rPr>
          <w:rFonts w:ascii="Arial" w:hAnsi="Arial" w:cs="Arial"/>
          <w:color w:val="000000"/>
          <w:sz w:val="20"/>
          <w:szCs w:val="20"/>
          <w:lang w:val="uk-UA"/>
        </w:rPr>
        <w:t>роутеру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. У місці розташування WI-FI к</w:t>
      </w:r>
      <w:r w:rsidR="00320DC8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бель обжати в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-корд</w:t>
      </w:r>
    </w:p>
    <w:p w14:paraId="72754603" w14:textId="6085CAB3" w:rsidR="00744051" w:rsidRPr="00A3532D" w:rsidRDefault="001F7952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Виконати монтаж WI-FI пристрою на стелі </w:t>
      </w:r>
    </w:p>
    <w:p w14:paraId="180BCF2A" w14:textId="77777777" w:rsidR="00F91BBB" w:rsidRPr="00A3532D" w:rsidRDefault="00F91BBB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14:paraId="18172B4B" w14:textId="1C106C56" w:rsidR="00AD7795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</w:t>
      </w:r>
      <w:r w:rsidR="00320DC8">
        <w:rPr>
          <w:rFonts w:ascii="Arial" w:hAnsi="Arial" w:cs="Arial"/>
          <w:color w:val="000000"/>
          <w:sz w:val="20"/>
          <w:szCs w:val="20"/>
          <w:lang w:val="uk-UA"/>
        </w:rPr>
        <w:t>колоні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1-ї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звуков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колон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з дизайн проектом), кабель від звукових колонок прокласти 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A3532D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A3532D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416F4BB" w14:textId="77777777" w:rsidR="00A3532D" w:rsidRPr="00A3532D" w:rsidRDefault="00926611" w:rsidP="00A353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 w:rsidRPr="00A3532D"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14:paraId="06884E32" w14:textId="77777777" w:rsidR="00A3532D" w:rsidRPr="00012427" w:rsidRDefault="00A3532D" w:rsidP="000124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1BBE3373" w14:textId="005636FE" w:rsidR="001A4FF6" w:rsidRPr="00A3532D" w:rsidRDefault="001A4FF6" w:rsidP="00A3532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color w:val="000000"/>
          <w:sz w:val="20"/>
          <w:szCs w:val="20"/>
          <w:lang w:val="uk-UA"/>
        </w:rPr>
        <w:t>Інші роботи:</w:t>
      </w:r>
    </w:p>
    <w:p w14:paraId="6AC89618" w14:textId="77777777" w:rsidR="001A4FF6" w:rsidRPr="00A3532D" w:rsidRDefault="001A4FF6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E81C25" w:rsidRPr="00A3532D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C331653" w14:textId="7F744418" w:rsidR="00E950BD" w:rsidRPr="00A3532D" w:rsidRDefault="00E950BD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Виконати ТО</w:t>
      </w:r>
      <w:r w:rsidR="001F7952"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>існуючої ролети</w:t>
      </w:r>
      <w:r w:rsidR="00DE7A3D">
        <w:rPr>
          <w:rFonts w:ascii="Arial" w:hAnsi="Arial" w:cs="Arial"/>
          <w:color w:val="000000"/>
          <w:sz w:val="20"/>
          <w:szCs w:val="20"/>
          <w:lang w:val="uk-UA"/>
        </w:rPr>
        <w:t xml:space="preserve"> із заміною замка</w:t>
      </w:r>
    </w:p>
    <w:p w14:paraId="04D1A0E1" w14:textId="349E9AE4" w:rsidR="00320DC8" w:rsidRDefault="00320DC8" w:rsidP="00B86B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Встановити Куточок споживача</w:t>
      </w:r>
    </w:p>
    <w:p w14:paraId="05C158EC" w14:textId="77777777" w:rsidR="00A97290" w:rsidRPr="00A3532D" w:rsidRDefault="00A97290" w:rsidP="00B86B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57CF67A" w14:textId="77777777" w:rsidR="00AD7795" w:rsidRPr="00A3532D" w:rsidRDefault="00AD7795" w:rsidP="00B86BB1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A3532D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14:paraId="06088EA0" w14:textId="77777777" w:rsidR="00AD7795" w:rsidRPr="00A3532D" w:rsidRDefault="00AD7795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Вогнегасник ВП5 </w:t>
      </w:r>
      <w:r w:rsidR="00FB5380"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14:paraId="11543D9C" w14:textId="0AA1951E" w:rsidR="00AD7795" w:rsidRPr="00A3532D" w:rsidRDefault="00AD7795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</w:p>
    <w:p w14:paraId="67CC46F6" w14:textId="77777777" w:rsidR="006938A6" w:rsidRPr="00A3532D" w:rsidRDefault="006938A6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14:paraId="69B7CD62" w14:textId="77777777" w:rsidR="00394862" w:rsidRPr="00A3532D" w:rsidRDefault="0039486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14:paraId="4B4F27E8" w14:textId="77777777" w:rsidR="00394862" w:rsidRPr="00A3532D" w:rsidRDefault="0039486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14:paraId="36BABA10" w14:textId="77777777" w:rsidR="00394862" w:rsidRPr="00A3532D" w:rsidRDefault="0039486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A3532D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14:paraId="6624B5CF" w14:textId="7BF8960E" w:rsidR="001F7952" w:rsidRPr="00DE7A3D" w:rsidRDefault="001F7952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WI-FI пристрій</w:t>
      </w:r>
    </w:p>
    <w:p w14:paraId="0D19567B" w14:textId="0C5DF7F5" w:rsidR="00DE7A3D" w:rsidRPr="00636C0F" w:rsidRDefault="00DE7A3D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Меблі б/в</w:t>
      </w:r>
    </w:p>
    <w:p w14:paraId="75473C9F" w14:textId="0FE6206B" w:rsidR="00636C0F" w:rsidRPr="00A3532D" w:rsidRDefault="00636C0F" w:rsidP="00B86BB1">
      <w:pPr>
        <w:pStyle w:val="a3"/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Стелажі 3шт</w:t>
      </w:r>
    </w:p>
    <w:p w14:paraId="48D03531" w14:textId="77777777" w:rsidR="00CE5CB5" w:rsidRPr="00A3532D" w:rsidRDefault="00CE5CB5" w:rsidP="00B86BB1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A3532D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14:paraId="76956872" w14:textId="53AD9BFE" w:rsidR="00742221" w:rsidRPr="00A3532D" w:rsidRDefault="00742221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робіт тільки з </w:t>
      </w:r>
      <w:r w:rsidR="00636C0F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.00 до </w:t>
      </w:r>
      <w:r w:rsidR="00636C0F">
        <w:rPr>
          <w:rFonts w:ascii="Arial" w:hAnsi="Arial" w:cs="Arial"/>
          <w:color w:val="000000"/>
          <w:sz w:val="20"/>
          <w:szCs w:val="20"/>
          <w:lang w:val="uk-UA"/>
        </w:rPr>
        <w:t>20</w:t>
      </w:r>
      <w:r w:rsidRPr="00A3532D">
        <w:rPr>
          <w:rFonts w:ascii="Arial" w:hAnsi="Arial" w:cs="Arial"/>
          <w:color w:val="000000"/>
          <w:sz w:val="20"/>
          <w:szCs w:val="20"/>
          <w:lang w:val="uk-UA"/>
        </w:rPr>
        <w:t xml:space="preserve">.00. </w:t>
      </w:r>
    </w:p>
    <w:p w14:paraId="6F114C55" w14:textId="77777777" w:rsidR="00742221" w:rsidRPr="00A3532D" w:rsidRDefault="00742221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</w:p>
    <w:p w14:paraId="13F3B9C0" w14:textId="46EA066E" w:rsidR="004C41C0" w:rsidRPr="00A3532D" w:rsidRDefault="004C41C0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3532D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про проходження навчання з ТБ та ОП та призначення відповідальної особи.</w:t>
      </w:r>
    </w:p>
    <w:p w14:paraId="7C74E6F1" w14:textId="14DEB8E3" w:rsidR="007C24A9" w:rsidRPr="00146295" w:rsidRDefault="004C41C0" w:rsidP="00B86BB1">
      <w:pPr>
        <w:pStyle w:val="a3"/>
        <w:numPr>
          <w:ilvl w:val="0"/>
          <w:numId w:val="8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42221" w:rsidRPr="00146295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="00742221" w:rsidRPr="00146295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sectPr w:rsidR="007C24A9" w:rsidRPr="00146295" w:rsidSect="00B86B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5BC"/>
    <w:multiLevelType w:val="hybridMultilevel"/>
    <w:tmpl w:val="1286EC72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0E7"/>
    <w:multiLevelType w:val="hybridMultilevel"/>
    <w:tmpl w:val="A5ECFDAE"/>
    <w:lvl w:ilvl="0" w:tplc="0422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915" w:hanging="360"/>
      </w:pPr>
    </w:lvl>
    <w:lvl w:ilvl="2" w:tplc="0422001B" w:tentative="1">
      <w:start w:val="1"/>
      <w:numFmt w:val="lowerRoman"/>
      <w:lvlText w:val="%3."/>
      <w:lvlJc w:val="right"/>
      <w:pPr>
        <w:ind w:left="1635" w:hanging="180"/>
      </w:pPr>
    </w:lvl>
    <w:lvl w:ilvl="3" w:tplc="0422000F" w:tentative="1">
      <w:start w:val="1"/>
      <w:numFmt w:val="decimal"/>
      <w:lvlText w:val="%4."/>
      <w:lvlJc w:val="left"/>
      <w:pPr>
        <w:ind w:left="2355" w:hanging="360"/>
      </w:pPr>
    </w:lvl>
    <w:lvl w:ilvl="4" w:tplc="04220019" w:tentative="1">
      <w:start w:val="1"/>
      <w:numFmt w:val="lowerLetter"/>
      <w:lvlText w:val="%5."/>
      <w:lvlJc w:val="left"/>
      <w:pPr>
        <w:ind w:left="3075" w:hanging="360"/>
      </w:pPr>
    </w:lvl>
    <w:lvl w:ilvl="5" w:tplc="0422001B" w:tentative="1">
      <w:start w:val="1"/>
      <w:numFmt w:val="lowerRoman"/>
      <w:lvlText w:val="%6."/>
      <w:lvlJc w:val="right"/>
      <w:pPr>
        <w:ind w:left="3795" w:hanging="180"/>
      </w:pPr>
    </w:lvl>
    <w:lvl w:ilvl="6" w:tplc="0422000F" w:tentative="1">
      <w:start w:val="1"/>
      <w:numFmt w:val="decimal"/>
      <w:lvlText w:val="%7."/>
      <w:lvlJc w:val="left"/>
      <w:pPr>
        <w:ind w:left="4515" w:hanging="360"/>
      </w:pPr>
    </w:lvl>
    <w:lvl w:ilvl="7" w:tplc="04220019" w:tentative="1">
      <w:start w:val="1"/>
      <w:numFmt w:val="lowerLetter"/>
      <w:lvlText w:val="%8."/>
      <w:lvlJc w:val="left"/>
      <w:pPr>
        <w:ind w:left="5235" w:hanging="360"/>
      </w:pPr>
    </w:lvl>
    <w:lvl w:ilvl="8" w:tplc="0422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4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5" w15:restartNumberingAfterBreak="0">
    <w:nsid w:val="2270537E"/>
    <w:multiLevelType w:val="hybridMultilevel"/>
    <w:tmpl w:val="951A8D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7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18BD"/>
    <w:multiLevelType w:val="multilevel"/>
    <w:tmpl w:val="6C627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C041C7"/>
    <w:multiLevelType w:val="hybridMultilevel"/>
    <w:tmpl w:val="8E1E94F4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1" w15:restartNumberingAfterBreak="0">
    <w:nsid w:val="488435FE"/>
    <w:multiLevelType w:val="hybridMultilevel"/>
    <w:tmpl w:val="0AE0A546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5515A"/>
    <w:multiLevelType w:val="hybridMultilevel"/>
    <w:tmpl w:val="3E8A7FA2"/>
    <w:lvl w:ilvl="0" w:tplc="0422000F">
      <w:start w:val="1"/>
      <w:numFmt w:val="decimal"/>
      <w:lvlText w:val="%1."/>
      <w:lvlJc w:val="left"/>
      <w:pPr>
        <w:ind w:left="555" w:hanging="360"/>
      </w:p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4D795B09"/>
    <w:multiLevelType w:val="hybridMultilevel"/>
    <w:tmpl w:val="129C6F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82716"/>
    <w:multiLevelType w:val="hybridMultilevel"/>
    <w:tmpl w:val="4AA880D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181"/>
    <w:multiLevelType w:val="hybridMultilevel"/>
    <w:tmpl w:val="D1CAD7B6"/>
    <w:lvl w:ilvl="0" w:tplc="0422000F">
      <w:start w:val="1"/>
      <w:numFmt w:val="decimal"/>
      <w:lvlText w:val="%1."/>
      <w:lvlJc w:val="left"/>
      <w:pPr>
        <w:ind w:left="-165" w:hanging="360"/>
      </w:p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6" w15:restartNumberingAfterBreak="0">
    <w:nsid w:val="68DD4303"/>
    <w:multiLevelType w:val="hybridMultilevel"/>
    <w:tmpl w:val="7DCA2684"/>
    <w:lvl w:ilvl="0" w:tplc="0422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7" w15:restartNumberingAfterBreak="0">
    <w:nsid w:val="6E446B27"/>
    <w:multiLevelType w:val="hybridMultilevel"/>
    <w:tmpl w:val="0944F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 w16cid:durableId="1107433800">
    <w:abstractNumId w:val="6"/>
  </w:num>
  <w:num w:numId="2" w16cid:durableId="1214198763">
    <w:abstractNumId w:val="10"/>
  </w:num>
  <w:num w:numId="3" w16cid:durableId="1804077026">
    <w:abstractNumId w:val="8"/>
  </w:num>
  <w:num w:numId="4" w16cid:durableId="1771311552">
    <w:abstractNumId w:val="18"/>
  </w:num>
  <w:num w:numId="5" w16cid:durableId="1172796594">
    <w:abstractNumId w:val="7"/>
  </w:num>
  <w:num w:numId="6" w16cid:durableId="1866602569">
    <w:abstractNumId w:val="2"/>
  </w:num>
  <w:num w:numId="7" w16cid:durableId="2031180195">
    <w:abstractNumId w:val="4"/>
  </w:num>
  <w:num w:numId="8" w16cid:durableId="1450664430">
    <w:abstractNumId w:val="1"/>
  </w:num>
  <w:num w:numId="9" w16cid:durableId="1014117487">
    <w:abstractNumId w:val="15"/>
  </w:num>
  <w:num w:numId="10" w16cid:durableId="1011761486">
    <w:abstractNumId w:val="3"/>
  </w:num>
  <w:num w:numId="11" w16cid:durableId="1588612196">
    <w:abstractNumId w:val="12"/>
  </w:num>
  <w:num w:numId="12" w16cid:durableId="135687507">
    <w:abstractNumId w:val="13"/>
  </w:num>
  <w:num w:numId="13" w16cid:durableId="1106000824">
    <w:abstractNumId w:val="9"/>
  </w:num>
  <w:num w:numId="14" w16cid:durableId="1168253195">
    <w:abstractNumId w:val="14"/>
  </w:num>
  <w:num w:numId="15" w16cid:durableId="2094083643">
    <w:abstractNumId w:val="16"/>
  </w:num>
  <w:num w:numId="16" w16cid:durableId="649558481">
    <w:abstractNumId w:val="5"/>
  </w:num>
  <w:num w:numId="17" w16cid:durableId="182138568">
    <w:abstractNumId w:val="11"/>
  </w:num>
  <w:num w:numId="18" w16cid:durableId="1552842663">
    <w:abstractNumId w:val="17"/>
  </w:num>
  <w:num w:numId="19" w16cid:durableId="196057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B5"/>
    <w:rsid w:val="00012427"/>
    <w:rsid w:val="00022F78"/>
    <w:rsid w:val="0004303B"/>
    <w:rsid w:val="00046C55"/>
    <w:rsid w:val="000857BC"/>
    <w:rsid w:val="000A6251"/>
    <w:rsid w:val="000C18DA"/>
    <w:rsid w:val="000D3BE9"/>
    <w:rsid w:val="000F0258"/>
    <w:rsid w:val="00104F7F"/>
    <w:rsid w:val="00144E20"/>
    <w:rsid w:val="00146295"/>
    <w:rsid w:val="00162D63"/>
    <w:rsid w:val="00164201"/>
    <w:rsid w:val="001A4FF6"/>
    <w:rsid w:val="001F1132"/>
    <w:rsid w:val="001F7952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2C2CD5"/>
    <w:rsid w:val="002C5B15"/>
    <w:rsid w:val="0031022E"/>
    <w:rsid w:val="00320DC8"/>
    <w:rsid w:val="00381D0F"/>
    <w:rsid w:val="00390DFE"/>
    <w:rsid w:val="00394862"/>
    <w:rsid w:val="003A6F68"/>
    <w:rsid w:val="003C1CC2"/>
    <w:rsid w:val="003E2A7D"/>
    <w:rsid w:val="004104AA"/>
    <w:rsid w:val="00427D04"/>
    <w:rsid w:val="00430BD9"/>
    <w:rsid w:val="00431DE2"/>
    <w:rsid w:val="004363DB"/>
    <w:rsid w:val="00436F34"/>
    <w:rsid w:val="004866CF"/>
    <w:rsid w:val="004C41C0"/>
    <w:rsid w:val="0050098F"/>
    <w:rsid w:val="005027EA"/>
    <w:rsid w:val="00541A6F"/>
    <w:rsid w:val="00586988"/>
    <w:rsid w:val="005A6C7E"/>
    <w:rsid w:val="005C2494"/>
    <w:rsid w:val="005E1BC9"/>
    <w:rsid w:val="005E4CDA"/>
    <w:rsid w:val="005F7DCF"/>
    <w:rsid w:val="006032FA"/>
    <w:rsid w:val="00613F78"/>
    <w:rsid w:val="00636C0F"/>
    <w:rsid w:val="006457E6"/>
    <w:rsid w:val="006938A6"/>
    <w:rsid w:val="006B3CF5"/>
    <w:rsid w:val="00715324"/>
    <w:rsid w:val="00720FE9"/>
    <w:rsid w:val="00723D87"/>
    <w:rsid w:val="00741483"/>
    <w:rsid w:val="00742221"/>
    <w:rsid w:val="00744051"/>
    <w:rsid w:val="00752D0C"/>
    <w:rsid w:val="0076243D"/>
    <w:rsid w:val="007B5786"/>
    <w:rsid w:val="007B60C2"/>
    <w:rsid w:val="007C24A9"/>
    <w:rsid w:val="007C43AE"/>
    <w:rsid w:val="007C584A"/>
    <w:rsid w:val="007F4623"/>
    <w:rsid w:val="008A6A44"/>
    <w:rsid w:val="008C380E"/>
    <w:rsid w:val="009111B5"/>
    <w:rsid w:val="009137ED"/>
    <w:rsid w:val="00926611"/>
    <w:rsid w:val="00967320"/>
    <w:rsid w:val="009C7CFB"/>
    <w:rsid w:val="00A23412"/>
    <w:rsid w:val="00A3532D"/>
    <w:rsid w:val="00A771C9"/>
    <w:rsid w:val="00A97290"/>
    <w:rsid w:val="00AC465C"/>
    <w:rsid w:val="00AD7795"/>
    <w:rsid w:val="00AF100E"/>
    <w:rsid w:val="00AF3188"/>
    <w:rsid w:val="00AF6B74"/>
    <w:rsid w:val="00B22931"/>
    <w:rsid w:val="00B27D5F"/>
    <w:rsid w:val="00B32CB6"/>
    <w:rsid w:val="00B63767"/>
    <w:rsid w:val="00B86BB1"/>
    <w:rsid w:val="00BA4842"/>
    <w:rsid w:val="00BB183F"/>
    <w:rsid w:val="00BC3312"/>
    <w:rsid w:val="00BD618E"/>
    <w:rsid w:val="00C2188C"/>
    <w:rsid w:val="00C56813"/>
    <w:rsid w:val="00CA7D73"/>
    <w:rsid w:val="00CD7895"/>
    <w:rsid w:val="00CE5CB5"/>
    <w:rsid w:val="00D02CC7"/>
    <w:rsid w:val="00D07001"/>
    <w:rsid w:val="00D165ED"/>
    <w:rsid w:val="00D94195"/>
    <w:rsid w:val="00DA0F81"/>
    <w:rsid w:val="00DB1698"/>
    <w:rsid w:val="00DD3163"/>
    <w:rsid w:val="00DE7A3D"/>
    <w:rsid w:val="00E70183"/>
    <w:rsid w:val="00E80300"/>
    <w:rsid w:val="00E81C25"/>
    <w:rsid w:val="00E950BD"/>
    <w:rsid w:val="00EE735C"/>
    <w:rsid w:val="00F00313"/>
    <w:rsid w:val="00F47B05"/>
    <w:rsid w:val="00F60E15"/>
    <w:rsid w:val="00F76F61"/>
    <w:rsid w:val="00F91BBB"/>
    <w:rsid w:val="00F93876"/>
    <w:rsid w:val="00FA04E0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C0A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4559</Words>
  <Characters>2600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Bludov Yevhenii</cp:lastModifiedBy>
  <cp:revision>9</cp:revision>
  <cp:lastPrinted>2023-07-10T05:42:00Z</cp:lastPrinted>
  <dcterms:created xsi:type="dcterms:W3CDTF">2025-03-19T11:07:00Z</dcterms:created>
  <dcterms:modified xsi:type="dcterms:W3CDTF">2025-03-20T16:38:00Z</dcterms:modified>
</cp:coreProperties>
</file>