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B844F" w14:textId="5875CD58" w:rsidR="00AD3D71" w:rsidRPr="00BA72E8" w:rsidRDefault="00AD3D71" w:rsidP="00AD3D71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tbl>
      <w:tblPr>
        <w:tblStyle w:val="a3"/>
        <w:tblW w:w="9891" w:type="dxa"/>
        <w:tblLook w:val="04A0" w:firstRow="1" w:lastRow="0" w:firstColumn="1" w:lastColumn="0" w:noHBand="0" w:noVBand="1"/>
      </w:tblPr>
      <w:tblGrid>
        <w:gridCol w:w="459"/>
        <w:gridCol w:w="3284"/>
        <w:gridCol w:w="4591"/>
        <w:gridCol w:w="1557"/>
      </w:tblGrid>
      <w:tr w:rsidR="00AD3D71" w:rsidRPr="00BA72E8" w14:paraId="20DE6705" w14:textId="77777777" w:rsidTr="00AD3D71">
        <w:trPr>
          <w:trHeight w:val="670"/>
        </w:trPr>
        <w:tc>
          <w:tcPr>
            <w:tcW w:w="459" w:type="dxa"/>
          </w:tcPr>
          <w:p w14:paraId="2A3F7868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84" w:type="dxa"/>
          </w:tcPr>
          <w:p w14:paraId="5FFAFFFA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Найменування товару</w:t>
            </w:r>
          </w:p>
        </w:tc>
        <w:tc>
          <w:tcPr>
            <w:tcW w:w="4591" w:type="dxa"/>
          </w:tcPr>
          <w:p w14:paraId="3B3AFDA0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Технічні характеристики</w:t>
            </w:r>
          </w:p>
        </w:tc>
        <w:tc>
          <w:tcPr>
            <w:tcW w:w="1557" w:type="dxa"/>
            <w:vAlign w:val="center"/>
          </w:tcPr>
          <w:p w14:paraId="6120BADD" w14:textId="77777777" w:rsidR="00AD3D71" w:rsidRPr="00BA72E8" w:rsidRDefault="00AD3D71" w:rsidP="005363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Кількість, </w:t>
            </w:r>
          </w:p>
          <w:p w14:paraId="3FADA506" w14:textId="77777777" w:rsidR="00AD3D71" w:rsidRPr="00BA72E8" w:rsidRDefault="00AD3D71" w:rsidP="005363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</w:tr>
      <w:tr w:rsidR="00AD3D71" w:rsidRPr="00BA72E8" w14:paraId="5695E2A4" w14:textId="77777777" w:rsidTr="00AD3D71">
        <w:trPr>
          <w:trHeight w:val="430"/>
        </w:trPr>
        <w:tc>
          <w:tcPr>
            <w:tcW w:w="459" w:type="dxa"/>
          </w:tcPr>
          <w:p w14:paraId="5CD4E077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284" w:type="dxa"/>
          </w:tcPr>
          <w:p w14:paraId="6DB42519" w14:textId="77777777" w:rsidR="00AD3D71" w:rsidRPr="00BA72E8" w:rsidRDefault="00AD3D71" w:rsidP="005363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19B2DE6" wp14:editId="793CB63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795020</wp:posOffset>
                  </wp:positionV>
                  <wp:extent cx="1704975" cy="1171575"/>
                  <wp:effectExtent l="0" t="0" r="952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72E8">
              <w:rPr>
                <w:rFonts w:ascii="Times New Roman" w:hAnsi="Times New Roman" w:cs="Times New Roman"/>
                <w:lang w:val="uk-UA"/>
              </w:rPr>
              <w:t>Стіл офісний</w:t>
            </w:r>
          </w:p>
        </w:tc>
        <w:tc>
          <w:tcPr>
            <w:tcW w:w="4591" w:type="dxa"/>
          </w:tcPr>
          <w:p w14:paraId="33001131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ТИП – ПРЯМИЙ</w:t>
            </w:r>
          </w:p>
          <w:p w14:paraId="24A047DD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Ширина – 1000 мм</w:t>
            </w:r>
          </w:p>
          <w:p w14:paraId="33F1B291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Глибина – 600 мм</w:t>
            </w:r>
          </w:p>
          <w:p w14:paraId="5A5C30E0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Висота – 750 мм</w:t>
            </w:r>
          </w:p>
          <w:p w14:paraId="1DCBF72A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Корпус – Ламінований ДСП</w:t>
            </w:r>
          </w:p>
          <w:p w14:paraId="34D5CE6A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Колір: 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Фаєрвуд</w:t>
            </w:r>
            <w:proofErr w:type="spellEnd"/>
          </w:p>
          <w:p w14:paraId="095C8F47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Металева опора: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цільнозварювальна</w:t>
            </w:r>
            <w:proofErr w:type="spellEnd"/>
            <w:r w:rsidRPr="00BA72E8">
              <w:rPr>
                <w:rFonts w:ascii="Times New Roman" w:hAnsi="Times New Roman" w:cs="Times New Roman"/>
                <w:lang w:val="uk-UA"/>
              </w:rPr>
              <w:t xml:space="preserve"> з профільної труби 30х20мм; колір: чорний; кількість: 2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  <w:p w14:paraId="3EF1574E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Крайка: пластик 0,5 мм;</w:t>
            </w:r>
          </w:p>
          <w:p w14:paraId="4BAF343C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Кількість шухляд: 4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  <w:p w14:paraId="1B73C707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Ручки: горизонтальні; матеріал: метал; колір: чорний; міжцентрова відстань: 128мм;</w:t>
            </w:r>
          </w:p>
          <w:p w14:paraId="43A71A3B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Тип направляючих ящиків: телескопічні;</w:t>
            </w:r>
          </w:p>
          <w:p w14:paraId="7CA6163B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Доводжувач</w:t>
            </w:r>
            <w:proofErr w:type="spellEnd"/>
            <w:r w:rsidRPr="00BA72E8">
              <w:rPr>
                <w:rFonts w:ascii="Times New Roman" w:hAnsi="Times New Roman" w:cs="Times New Roman"/>
                <w:lang w:val="uk-UA"/>
              </w:rPr>
              <w:t xml:space="preserve">: Так   </w:t>
            </w:r>
          </w:p>
        </w:tc>
        <w:tc>
          <w:tcPr>
            <w:tcW w:w="1557" w:type="dxa"/>
            <w:vAlign w:val="center"/>
          </w:tcPr>
          <w:p w14:paraId="0AAFDC9C" w14:textId="77777777" w:rsidR="00AD3D71" w:rsidRPr="00BA72E8" w:rsidRDefault="00AD3D71" w:rsidP="00AD3D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50</w:t>
            </w:r>
          </w:p>
        </w:tc>
      </w:tr>
      <w:tr w:rsidR="00AD3D71" w:rsidRPr="00BA72E8" w14:paraId="0B5F5611" w14:textId="77777777" w:rsidTr="00AD3D71">
        <w:trPr>
          <w:trHeight w:val="406"/>
        </w:trPr>
        <w:tc>
          <w:tcPr>
            <w:tcW w:w="459" w:type="dxa"/>
          </w:tcPr>
          <w:p w14:paraId="4F248B17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284" w:type="dxa"/>
          </w:tcPr>
          <w:p w14:paraId="47F8BF35" w14:textId="77777777" w:rsidR="00AD3D71" w:rsidRPr="00BA72E8" w:rsidRDefault="00AD3D71" w:rsidP="005363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Тумба до столу</w:t>
            </w:r>
          </w:p>
          <w:p w14:paraId="2CCC2388" w14:textId="77777777" w:rsidR="00AD3D71" w:rsidRPr="00BA72E8" w:rsidRDefault="00AD3D71" w:rsidP="005363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927E1EE" wp14:editId="7A1341E5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575310</wp:posOffset>
                  </wp:positionV>
                  <wp:extent cx="1000125" cy="104775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1" w:type="dxa"/>
          </w:tcPr>
          <w:p w14:paraId="2E7BD2A0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ТИП.: ЗАКРИТИЙ</w:t>
            </w:r>
          </w:p>
          <w:p w14:paraId="5F4C2322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Ширина – 400 мм</w:t>
            </w:r>
          </w:p>
          <w:p w14:paraId="06ECB57C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Глибина – 450 мм</w:t>
            </w:r>
          </w:p>
          <w:p w14:paraId="41FAF943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Висота – 580 мм</w:t>
            </w:r>
          </w:p>
          <w:p w14:paraId="5439676A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Корпус – Ламінований ДСП</w:t>
            </w:r>
          </w:p>
          <w:p w14:paraId="394132D0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Колір: 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Фаєрвуд</w:t>
            </w:r>
            <w:proofErr w:type="spellEnd"/>
          </w:p>
          <w:p w14:paraId="15471F38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Металева опора: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цільнозварювальна</w:t>
            </w:r>
            <w:proofErr w:type="spellEnd"/>
            <w:r w:rsidRPr="00BA72E8">
              <w:rPr>
                <w:rFonts w:ascii="Times New Roman" w:hAnsi="Times New Roman" w:cs="Times New Roman"/>
                <w:lang w:val="uk-UA"/>
              </w:rPr>
              <w:t xml:space="preserve"> з профільної труби 30х20мм; колір: чорний; кількість: 2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  <w:p w14:paraId="64857006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Кількість шухляд: 3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  <w:p w14:paraId="6E27775C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Відкрита полиця: 1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  <w:p w14:paraId="7B1AF4D0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Крайка: пластик 0,5 мм;</w:t>
            </w:r>
          </w:p>
          <w:p w14:paraId="542EBB15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Тип направляючих ящиків: телескопічні;</w:t>
            </w:r>
          </w:p>
          <w:p w14:paraId="1FCC07A5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Доводжувач</w:t>
            </w:r>
            <w:proofErr w:type="spellEnd"/>
            <w:r w:rsidRPr="00BA72E8">
              <w:rPr>
                <w:rFonts w:ascii="Times New Roman" w:hAnsi="Times New Roman" w:cs="Times New Roman"/>
                <w:lang w:val="uk-UA"/>
              </w:rPr>
              <w:t xml:space="preserve">: Так   </w:t>
            </w:r>
          </w:p>
          <w:p w14:paraId="714E17CF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Ручки: горизонтальні; матеріал: метал; колір: чорний; міжцентрова відстань: 128мм;</w:t>
            </w:r>
          </w:p>
          <w:p w14:paraId="5BF45C5B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4887E826" w14:textId="77777777" w:rsidR="00AD3D71" w:rsidRPr="00BA72E8" w:rsidRDefault="00AD3D71" w:rsidP="00AD3D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50</w:t>
            </w:r>
          </w:p>
        </w:tc>
      </w:tr>
      <w:tr w:rsidR="00AD3D71" w:rsidRPr="00BA72E8" w14:paraId="12BE59A8" w14:textId="77777777" w:rsidTr="00AD3D71">
        <w:trPr>
          <w:trHeight w:val="430"/>
        </w:trPr>
        <w:tc>
          <w:tcPr>
            <w:tcW w:w="459" w:type="dxa"/>
          </w:tcPr>
          <w:p w14:paraId="637592C8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284" w:type="dxa"/>
          </w:tcPr>
          <w:p w14:paraId="308CDCDF" w14:textId="77777777" w:rsidR="00AD3D71" w:rsidRPr="00BA72E8" w:rsidRDefault="00AD3D71" w:rsidP="005363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Шафа з двома дверима</w:t>
            </w:r>
          </w:p>
          <w:p w14:paraId="2702252A" w14:textId="77777777" w:rsidR="00AD3D71" w:rsidRPr="00BA72E8" w:rsidRDefault="00AD3D71" w:rsidP="005363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D3F79C" wp14:editId="11CEFA9C">
                  <wp:extent cx="1123950" cy="2552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dxa"/>
          </w:tcPr>
          <w:p w14:paraId="1858810B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ТИП.: ЗАКРИТИЙ</w:t>
            </w:r>
          </w:p>
          <w:p w14:paraId="165B5319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Ширина – 600 мм</w:t>
            </w:r>
          </w:p>
          <w:p w14:paraId="488FA03A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Глибина – 400 мм</w:t>
            </w:r>
          </w:p>
          <w:p w14:paraId="4902A91C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Висота – 1900 мм</w:t>
            </w:r>
          </w:p>
          <w:p w14:paraId="061E816D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Корпус – Ламінований ДСП</w:t>
            </w:r>
          </w:p>
          <w:p w14:paraId="5B57D570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Колір: 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Фаєрвуд</w:t>
            </w:r>
            <w:proofErr w:type="spellEnd"/>
          </w:p>
          <w:p w14:paraId="53A41549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Металева опора: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цільнозварювальна</w:t>
            </w:r>
            <w:proofErr w:type="spellEnd"/>
            <w:r w:rsidRPr="00BA72E8">
              <w:rPr>
                <w:rFonts w:ascii="Times New Roman" w:hAnsi="Times New Roman" w:cs="Times New Roman"/>
                <w:lang w:val="uk-UA"/>
              </w:rPr>
              <w:t xml:space="preserve"> з профільної труби 30х20мм; колір: чорний; кількість: 2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  <w:p w14:paraId="58D16510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Крайка: пластик 0,5 мм;</w:t>
            </w:r>
          </w:p>
          <w:p w14:paraId="741F04F4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Ручки: горизонтальні; матеріал: метал; колір: чорний; міжцентрова відстань: 128мм;</w:t>
            </w:r>
          </w:p>
          <w:p w14:paraId="650E054A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Мікроліфт</w:t>
            </w:r>
            <w:proofErr w:type="spellEnd"/>
            <w:r w:rsidRPr="00BA72E8">
              <w:rPr>
                <w:rFonts w:ascii="Times New Roman" w:hAnsi="Times New Roman" w:cs="Times New Roman"/>
                <w:lang w:val="uk-UA"/>
              </w:rPr>
              <w:t>: 350 мм</w:t>
            </w:r>
          </w:p>
          <w:p w14:paraId="65EDE370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Кількість полиць: 1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  <w:r w:rsidRPr="00BA72E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723B2DAE" w14:textId="77777777" w:rsidR="00AD3D71" w:rsidRPr="00BA72E8" w:rsidRDefault="00AD3D71" w:rsidP="00AD3D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AD3D71" w:rsidRPr="00BA72E8" w14:paraId="63A79965" w14:textId="77777777" w:rsidTr="00AD3D71">
        <w:trPr>
          <w:trHeight w:val="406"/>
        </w:trPr>
        <w:tc>
          <w:tcPr>
            <w:tcW w:w="459" w:type="dxa"/>
          </w:tcPr>
          <w:p w14:paraId="2B822F11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284" w:type="dxa"/>
          </w:tcPr>
          <w:p w14:paraId="3C545905" w14:textId="77777777" w:rsidR="00AD3D71" w:rsidRPr="00BA72E8" w:rsidRDefault="00AD3D71" w:rsidP="005363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Шафа для документів</w:t>
            </w:r>
          </w:p>
          <w:p w14:paraId="0AE7F75A" w14:textId="77777777" w:rsidR="00AD3D71" w:rsidRPr="00BA72E8" w:rsidRDefault="00AD3D71" w:rsidP="005363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4C70EB78" wp14:editId="2306284C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207010</wp:posOffset>
                  </wp:positionV>
                  <wp:extent cx="981075" cy="2428875"/>
                  <wp:effectExtent l="0" t="0" r="9525" b="952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1" w:type="dxa"/>
          </w:tcPr>
          <w:p w14:paraId="0008E5B5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lastRenderedPageBreak/>
              <w:t>ТИП.: НАПІВВІДКРИТИЙ</w:t>
            </w:r>
          </w:p>
          <w:p w14:paraId="7060F218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lastRenderedPageBreak/>
              <w:t>Ширина – 600 мм</w:t>
            </w:r>
          </w:p>
          <w:p w14:paraId="52347C67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Глибина – 400 мм</w:t>
            </w:r>
          </w:p>
          <w:p w14:paraId="42956272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Висота – 1900 мм</w:t>
            </w:r>
          </w:p>
          <w:p w14:paraId="77EE7FE2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Корпус – Ламінований ДСП</w:t>
            </w:r>
          </w:p>
          <w:p w14:paraId="13AD0474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Колір: 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Фаєрвуд</w:t>
            </w:r>
            <w:proofErr w:type="spellEnd"/>
          </w:p>
          <w:p w14:paraId="6F9099A6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Металева опора: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цільнозварювальна</w:t>
            </w:r>
            <w:proofErr w:type="spellEnd"/>
            <w:r w:rsidRPr="00BA72E8">
              <w:rPr>
                <w:rFonts w:ascii="Times New Roman" w:hAnsi="Times New Roman" w:cs="Times New Roman"/>
                <w:lang w:val="uk-UA"/>
              </w:rPr>
              <w:t xml:space="preserve"> з профільної труби 30х20мм; колір: чорний; кількість: 2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  <w:p w14:paraId="19636866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Крайка: пластик 0,5 мм;</w:t>
            </w:r>
          </w:p>
          <w:p w14:paraId="15A8C489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>Ручки: горизонтальні; матеріал: метал; колір: чорний; міжцентрова відстань: 128мм;</w:t>
            </w:r>
          </w:p>
          <w:p w14:paraId="06886715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Кількість відкритих ніш: 3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  <w:r w:rsidRPr="00BA72E8">
              <w:rPr>
                <w:rFonts w:ascii="Times New Roman" w:hAnsi="Times New Roman" w:cs="Times New Roman"/>
                <w:lang w:val="uk-UA"/>
              </w:rPr>
              <w:t>, відстань між полицями - 340мм</w:t>
            </w:r>
          </w:p>
          <w:p w14:paraId="39E743A8" w14:textId="77777777" w:rsidR="00AD3D71" w:rsidRPr="00BA72E8" w:rsidRDefault="00AD3D71" w:rsidP="005363FB">
            <w:pPr>
              <w:rPr>
                <w:rFonts w:ascii="Times New Roman" w:hAnsi="Times New Roman" w:cs="Times New Roman"/>
                <w:lang w:val="uk-UA"/>
              </w:rPr>
            </w:pPr>
            <w:r w:rsidRPr="00BA72E8">
              <w:rPr>
                <w:rFonts w:ascii="Times New Roman" w:hAnsi="Times New Roman" w:cs="Times New Roman"/>
                <w:lang w:val="uk-UA"/>
              </w:rPr>
              <w:t xml:space="preserve">Кількість закритих ніш: 2 </w:t>
            </w:r>
            <w:proofErr w:type="spellStart"/>
            <w:r w:rsidRPr="00BA72E8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  <w:r w:rsidRPr="00BA72E8">
              <w:rPr>
                <w:rFonts w:ascii="Times New Roman" w:hAnsi="Times New Roman" w:cs="Times New Roman"/>
                <w:lang w:val="uk-UA"/>
              </w:rPr>
              <w:t>,  відстань між полицями - 340мм</w:t>
            </w:r>
          </w:p>
        </w:tc>
        <w:tc>
          <w:tcPr>
            <w:tcW w:w="1557" w:type="dxa"/>
            <w:vAlign w:val="center"/>
          </w:tcPr>
          <w:p w14:paraId="781B5241" w14:textId="77777777" w:rsidR="00AD3D71" w:rsidRPr="00BA72E8" w:rsidRDefault="00AD3D71" w:rsidP="00AD3D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BB2">
              <w:rPr>
                <w:rFonts w:ascii="Times New Roman" w:hAnsi="Times New Roman" w:cs="Times New Roman"/>
                <w:lang w:val="uk-UA"/>
              </w:rPr>
              <w:lastRenderedPageBreak/>
              <w:t>20</w:t>
            </w:r>
          </w:p>
        </w:tc>
      </w:tr>
    </w:tbl>
    <w:p w14:paraId="2FB4AE9B" w14:textId="77777777" w:rsidR="00AD3D71" w:rsidRDefault="00AD3D71" w:rsidP="00AD3D71">
      <w:pPr>
        <w:rPr>
          <w:rFonts w:ascii="Times New Roman" w:hAnsi="Times New Roman" w:cs="Times New Roman"/>
          <w:lang w:val="uk-UA"/>
        </w:rPr>
      </w:pPr>
      <w:r w:rsidRPr="00BA72E8">
        <w:rPr>
          <w:rFonts w:ascii="Times New Roman" w:hAnsi="Times New Roman" w:cs="Times New Roman"/>
          <w:lang w:val="uk-UA"/>
        </w:rPr>
        <w:lastRenderedPageBreak/>
        <w:t xml:space="preserve">  </w:t>
      </w:r>
    </w:p>
    <w:p w14:paraId="0FE9713B" w14:textId="77777777" w:rsidR="009D50C0" w:rsidRDefault="009D50C0"/>
    <w:sectPr w:rsidR="009D5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23"/>
    <w:rsid w:val="000A6B18"/>
    <w:rsid w:val="009D50C0"/>
    <w:rsid w:val="00A94B23"/>
    <w:rsid w:val="00AD3D71"/>
    <w:rsid w:val="00D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3DA70-69AE-49A1-972A-44F5B7FD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Дяченко</dc:creator>
  <cp:keywords/>
  <dc:description/>
  <cp:lastModifiedBy>Dell</cp:lastModifiedBy>
  <cp:revision>2</cp:revision>
  <dcterms:created xsi:type="dcterms:W3CDTF">2025-10-15T08:07:00Z</dcterms:created>
  <dcterms:modified xsi:type="dcterms:W3CDTF">2025-10-15T08:07:00Z</dcterms:modified>
</cp:coreProperties>
</file>