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6136" w14:textId="05442281" w:rsidR="00712AF6" w:rsidRDefault="009A79D0">
      <w:pPr>
        <w:rPr>
          <w:lang w:val="uk-UA"/>
        </w:rPr>
      </w:pPr>
      <w:r w:rsidRPr="009A79D0">
        <w:drawing>
          <wp:inline distT="0" distB="0" distL="0" distR="0" wp14:anchorId="04FD78DF" wp14:editId="0B12A901">
            <wp:extent cx="3416476" cy="2330570"/>
            <wp:effectExtent l="0" t="0" r="0" b="0"/>
            <wp:docPr id="19511181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1181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6476" cy="233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uk-UA"/>
        </w:rPr>
        <w:t>54 шт.</w:t>
      </w:r>
    </w:p>
    <w:p w14:paraId="062EE224" w14:textId="3A7AC1E9" w:rsidR="009A79D0" w:rsidRPr="009A79D0" w:rsidRDefault="009A79D0">
      <w:pPr>
        <w:rPr>
          <w:lang w:val="uk-UA"/>
        </w:rPr>
      </w:pPr>
      <w:r w:rsidRPr="009A79D0">
        <w:rPr>
          <w:lang w:val="uk-UA"/>
        </w:rPr>
        <w:drawing>
          <wp:inline distT="0" distB="0" distL="0" distR="0" wp14:anchorId="2DFD3785" wp14:editId="6647AA6D">
            <wp:extent cx="2286117" cy="3397425"/>
            <wp:effectExtent l="0" t="0" r="0" b="0"/>
            <wp:docPr id="3631933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933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117" cy="33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uk-UA"/>
        </w:rPr>
        <w:t>7 шт.</w:t>
      </w:r>
    </w:p>
    <w:sectPr w:rsidR="009A79D0" w:rsidRPr="009A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A2"/>
    <w:rsid w:val="000A70A2"/>
    <w:rsid w:val="003E0B65"/>
    <w:rsid w:val="00697B00"/>
    <w:rsid w:val="00712AF6"/>
    <w:rsid w:val="009A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425C"/>
  <w15:chartTrackingRefBased/>
  <w15:docId w15:val="{FDB202C4-9B28-4C08-B121-71C4A091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7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7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70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70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70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70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70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70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7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7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7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7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70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70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70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7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70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7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ШАМА</dc:creator>
  <cp:keywords/>
  <dc:description/>
  <cp:lastModifiedBy>СЕРГЕЙ ШАМА</cp:lastModifiedBy>
  <cp:revision>2</cp:revision>
  <dcterms:created xsi:type="dcterms:W3CDTF">2026-07-08T13:44:00Z</dcterms:created>
  <dcterms:modified xsi:type="dcterms:W3CDTF">2026-07-08T13:44:00Z</dcterms:modified>
</cp:coreProperties>
</file>