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1AE8D" w14:textId="0606DDCF" w:rsidR="001C7000" w:rsidRPr="00A77229" w:rsidRDefault="001C7000" w:rsidP="00A77229">
      <w:pPr>
        <w:spacing w:after="0"/>
        <w:contextualSpacing/>
        <w:jc w:val="center"/>
        <w:rPr>
          <w:b/>
          <w:sz w:val="32"/>
          <w:szCs w:val="32"/>
          <w:lang w:val="ru-RU"/>
        </w:rPr>
      </w:pPr>
      <w:r w:rsidRPr="00C228C2">
        <w:rPr>
          <w:b/>
          <w:sz w:val="32"/>
          <w:szCs w:val="32"/>
        </w:rPr>
        <w:t>Технічне завдання</w:t>
      </w:r>
    </w:p>
    <w:p w14:paraId="11D48778" w14:textId="36E8029F" w:rsidR="00ED178F" w:rsidRPr="00A77229" w:rsidRDefault="00686232" w:rsidP="00A77229">
      <w:pPr>
        <w:spacing w:after="0"/>
        <w:contextualSpacing/>
        <w:jc w:val="both"/>
        <w:rPr>
          <w:b/>
          <w:sz w:val="28"/>
          <w:szCs w:val="28"/>
        </w:rPr>
      </w:pPr>
      <w:r w:rsidRPr="00A77229">
        <w:rPr>
          <w:b/>
          <w:sz w:val="28"/>
          <w:szCs w:val="28"/>
        </w:rPr>
        <w:t xml:space="preserve">на </w:t>
      </w:r>
      <w:r w:rsidR="00E06611" w:rsidRPr="00A77229">
        <w:rPr>
          <w:b/>
          <w:sz w:val="28"/>
          <w:szCs w:val="28"/>
        </w:rPr>
        <w:t>виконання монтажних та пусконалагоджувальних робіт з облаштуванням системи</w:t>
      </w:r>
      <w:r w:rsidR="00EA50B6" w:rsidRPr="00A77229">
        <w:rPr>
          <w:b/>
          <w:sz w:val="28"/>
          <w:szCs w:val="28"/>
        </w:rPr>
        <w:t xml:space="preserve"> </w:t>
      </w:r>
      <w:r w:rsidRPr="00A77229">
        <w:rPr>
          <w:b/>
          <w:sz w:val="28"/>
          <w:szCs w:val="28"/>
        </w:rPr>
        <w:t xml:space="preserve"> гарантованого живлення </w:t>
      </w:r>
      <w:r w:rsidR="00E06611" w:rsidRPr="00A77229">
        <w:rPr>
          <w:b/>
          <w:sz w:val="28"/>
          <w:szCs w:val="28"/>
        </w:rPr>
        <w:t xml:space="preserve">, </w:t>
      </w:r>
      <w:r w:rsidRPr="00A77229">
        <w:rPr>
          <w:b/>
          <w:sz w:val="28"/>
          <w:szCs w:val="28"/>
        </w:rPr>
        <w:t>монтаж</w:t>
      </w:r>
      <w:r w:rsidR="00A77229" w:rsidRPr="00A77229">
        <w:rPr>
          <w:b/>
          <w:sz w:val="28"/>
          <w:szCs w:val="28"/>
        </w:rPr>
        <w:t xml:space="preserve"> </w:t>
      </w:r>
      <w:r w:rsidR="009C5D17" w:rsidRPr="00A77229">
        <w:rPr>
          <w:b/>
          <w:sz w:val="28"/>
          <w:szCs w:val="28"/>
        </w:rPr>
        <w:t>гібридн</w:t>
      </w:r>
      <w:r w:rsidRPr="00A77229">
        <w:rPr>
          <w:b/>
          <w:sz w:val="28"/>
          <w:szCs w:val="28"/>
        </w:rPr>
        <w:t>ого</w:t>
      </w:r>
      <w:r w:rsidR="009C5D17" w:rsidRPr="00A77229">
        <w:rPr>
          <w:b/>
          <w:sz w:val="28"/>
          <w:szCs w:val="28"/>
        </w:rPr>
        <w:t xml:space="preserve"> інвертор</w:t>
      </w:r>
      <w:r w:rsidRPr="00A77229">
        <w:rPr>
          <w:b/>
          <w:sz w:val="28"/>
          <w:szCs w:val="28"/>
        </w:rPr>
        <w:t>а</w:t>
      </w:r>
      <w:r w:rsidR="009C5D17" w:rsidRPr="00A77229">
        <w:rPr>
          <w:b/>
          <w:sz w:val="28"/>
          <w:szCs w:val="28"/>
        </w:rPr>
        <w:t xml:space="preserve"> 10кВт</w:t>
      </w:r>
      <w:r w:rsidR="00EA50B6" w:rsidRPr="00A77229">
        <w:rPr>
          <w:b/>
          <w:sz w:val="28"/>
          <w:szCs w:val="28"/>
        </w:rPr>
        <w:t>/12кВт</w:t>
      </w:r>
      <w:r w:rsidR="009C5D17" w:rsidRPr="00A77229">
        <w:rPr>
          <w:b/>
          <w:sz w:val="28"/>
          <w:szCs w:val="28"/>
        </w:rPr>
        <w:t xml:space="preserve"> </w:t>
      </w:r>
      <w:r w:rsidRPr="00A77229">
        <w:rPr>
          <w:b/>
          <w:sz w:val="28"/>
          <w:szCs w:val="28"/>
        </w:rPr>
        <w:t xml:space="preserve"> </w:t>
      </w:r>
      <w:r w:rsidRPr="00A77229">
        <w:rPr>
          <w:b/>
          <w:sz w:val="28"/>
          <w:szCs w:val="28"/>
          <w:lang w:val="en-US"/>
        </w:rPr>
        <w:t>DEYE</w:t>
      </w:r>
      <w:r w:rsidRPr="00A77229">
        <w:rPr>
          <w:b/>
          <w:sz w:val="28"/>
          <w:szCs w:val="28"/>
        </w:rPr>
        <w:t xml:space="preserve"> </w:t>
      </w:r>
      <w:r w:rsidRPr="00A77229">
        <w:rPr>
          <w:b/>
          <w:bCs/>
          <w:sz w:val="28"/>
          <w:szCs w:val="28"/>
        </w:rPr>
        <w:t>SUN-10K</w:t>
      </w:r>
      <w:r w:rsidR="00EA50B6" w:rsidRPr="00A77229">
        <w:rPr>
          <w:b/>
          <w:bCs/>
          <w:sz w:val="28"/>
          <w:szCs w:val="28"/>
        </w:rPr>
        <w:t>/12К</w:t>
      </w:r>
      <w:r w:rsidRPr="00A77229">
        <w:rPr>
          <w:b/>
          <w:bCs/>
          <w:sz w:val="28"/>
          <w:szCs w:val="28"/>
        </w:rPr>
        <w:t xml:space="preserve">-SG02LP1-EU-AM3 </w:t>
      </w:r>
      <w:r w:rsidR="009C5D17" w:rsidRPr="00A77229">
        <w:rPr>
          <w:b/>
          <w:sz w:val="28"/>
          <w:szCs w:val="28"/>
        </w:rPr>
        <w:t xml:space="preserve">та </w:t>
      </w:r>
      <w:r w:rsidRPr="00A77229">
        <w:rPr>
          <w:b/>
          <w:sz w:val="28"/>
          <w:szCs w:val="28"/>
        </w:rPr>
        <w:t>6</w:t>
      </w:r>
      <w:r w:rsidR="009C5D17" w:rsidRPr="00A77229">
        <w:rPr>
          <w:b/>
          <w:sz w:val="28"/>
          <w:szCs w:val="28"/>
        </w:rPr>
        <w:t>-8 акумуляторних батарей</w:t>
      </w:r>
      <w:r w:rsidR="00635EB7" w:rsidRPr="00A77229">
        <w:rPr>
          <w:b/>
          <w:sz w:val="28"/>
          <w:szCs w:val="28"/>
        </w:rPr>
        <w:t xml:space="preserve"> 48В</w:t>
      </w:r>
      <w:r w:rsidRPr="00A77229">
        <w:rPr>
          <w:b/>
          <w:sz w:val="28"/>
          <w:szCs w:val="28"/>
        </w:rPr>
        <w:t xml:space="preserve"> </w:t>
      </w:r>
      <w:r w:rsidRPr="00A77229">
        <w:rPr>
          <w:b/>
          <w:bCs/>
          <w:sz w:val="28"/>
          <w:szCs w:val="28"/>
          <w:lang w:val="en-US"/>
        </w:rPr>
        <w:t>S</w:t>
      </w:r>
      <w:r w:rsidRPr="00A77229">
        <w:rPr>
          <w:b/>
          <w:bCs/>
          <w:sz w:val="28"/>
          <w:szCs w:val="28"/>
        </w:rPr>
        <w:t xml:space="preserve">hoto </w:t>
      </w:r>
      <w:r w:rsidRPr="00A77229">
        <w:rPr>
          <w:b/>
          <w:bCs/>
          <w:sz w:val="28"/>
          <w:szCs w:val="28"/>
          <w:lang w:val="en-US"/>
        </w:rPr>
        <w:t>SDA</w:t>
      </w:r>
      <w:r w:rsidRPr="00A77229">
        <w:rPr>
          <w:b/>
          <w:bCs/>
          <w:sz w:val="28"/>
          <w:szCs w:val="28"/>
        </w:rPr>
        <w:t>10 48100 15</w:t>
      </w:r>
      <w:r w:rsidRPr="00A77229">
        <w:rPr>
          <w:b/>
          <w:bCs/>
          <w:sz w:val="28"/>
          <w:szCs w:val="28"/>
          <w:lang w:val="en-US"/>
        </w:rPr>
        <w:t>S</w:t>
      </w:r>
      <w:r w:rsidR="00C228C2" w:rsidRPr="00A77229">
        <w:rPr>
          <w:b/>
          <w:sz w:val="28"/>
          <w:szCs w:val="28"/>
        </w:rPr>
        <w:t xml:space="preserve"> у стійці</w:t>
      </w:r>
      <w:r w:rsidRPr="00A77229">
        <w:rPr>
          <w:b/>
          <w:sz w:val="28"/>
          <w:szCs w:val="28"/>
        </w:rPr>
        <w:t>.</w:t>
      </w:r>
    </w:p>
    <w:p w14:paraId="1958EEB2" w14:textId="77777777" w:rsidR="00EA50B6" w:rsidRDefault="00EA50B6" w:rsidP="00EA50B6">
      <w:pPr>
        <w:spacing w:after="0"/>
        <w:contextualSpacing/>
        <w:rPr>
          <w:b/>
          <w:sz w:val="28"/>
          <w:szCs w:val="28"/>
        </w:rPr>
      </w:pPr>
    </w:p>
    <w:p w14:paraId="341B889F" w14:textId="2954F01A" w:rsidR="00686232" w:rsidRPr="00A77229" w:rsidRDefault="00E06611" w:rsidP="00686232">
      <w:pPr>
        <w:spacing w:after="0"/>
        <w:contextualSpacing/>
        <w:rPr>
          <w:b/>
          <w:sz w:val="28"/>
          <w:szCs w:val="28"/>
        </w:rPr>
      </w:pPr>
      <w:r w:rsidRPr="00A77229">
        <w:rPr>
          <w:b/>
          <w:sz w:val="28"/>
          <w:szCs w:val="28"/>
        </w:rPr>
        <w:t>Роботи виконуються на н</w:t>
      </w:r>
      <w:r w:rsidR="00A64DE1" w:rsidRPr="00A77229">
        <w:rPr>
          <w:b/>
          <w:sz w:val="28"/>
          <w:szCs w:val="28"/>
        </w:rPr>
        <w:t>ижче наведен</w:t>
      </w:r>
      <w:r w:rsidRPr="00A77229">
        <w:rPr>
          <w:b/>
          <w:sz w:val="28"/>
          <w:szCs w:val="28"/>
        </w:rPr>
        <w:t xml:space="preserve">их об’єктах Замовника, а саме </w:t>
      </w:r>
      <w:r w:rsidR="00EA50B6" w:rsidRPr="00A77229">
        <w:rPr>
          <w:b/>
          <w:sz w:val="28"/>
          <w:szCs w:val="28"/>
        </w:rPr>
        <w:t xml:space="preserve">17 </w:t>
      </w:r>
      <w:r w:rsidR="00686232" w:rsidRPr="00A77229">
        <w:rPr>
          <w:b/>
          <w:sz w:val="28"/>
          <w:szCs w:val="28"/>
        </w:rPr>
        <w:t xml:space="preserve">магазинів </w:t>
      </w:r>
      <w:r w:rsidR="00686232" w:rsidRPr="00A77229">
        <w:rPr>
          <w:b/>
          <w:sz w:val="28"/>
          <w:szCs w:val="28"/>
          <w:lang w:val="ru-RU"/>
        </w:rPr>
        <w:t xml:space="preserve"> </w:t>
      </w:r>
      <w:r w:rsidR="00686232" w:rsidRPr="00A77229">
        <w:rPr>
          <w:b/>
          <w:sz w:val="28"/>
          <w:szCs w:val="28"/>
        </w:rPr>
        <w:t xml:space="preserve">де заплановано </w:t>
      </w:r>
      <w:r w:rsidR="00EA50B6" w:rsidRPr="00A77229">
        <w:rPr>
          <w:b/>
          <w:sz w:val="28"/>
          <w:szCs w:val="28"/>
        </w:rPr>
        <w:t xml:space="preserve">проведення </w:t>
      </w:r>
      <w:r w:rsidR="00686232" w:rsidRPr="00A77229">
        <w:rPr>
          <w:b/>
          <w:sz w:val="28"/>
          <w:szCs w:val="28"/>
        </w:rPr>
        <w:t>монтаж</w:t>
      </w:r>
      <w:r w:rsidR="00EA50B6" w:rsidRPr="00A77229">
        <w:rPr>
          <w:b/>
          <w:sz w:val="28"/>
          <w:szCs w:val="28"/>
        </w:rPr>
        <w:t>у</w:t>
      </w:r>
      <w:r w:rsidR="00686232" w:rsidRPr="00A77229">
        <w:rPr>
          <w:b/>
          <w:sz w:val="28"/>
          <w:szCs w:val="28"/>
        </w:rPr>
        <w:t xml:space="preserve"> інвертора </w:t>
      </w:r>
      <w:r w:rsidR="00EA50B6" w:rsidRPr="00A77229">
        <w:rPr>
          <w:b/>
          <w:sz w:val="28"/>
          <w:szCs w:val="28"/>
        </w:rPr>
        <w:t>та АКБ з зазначеною к-стю:</w:t>
      </w:r>
    </w:p>
    <w:tbl>
      <w:tblPr>
        <w:tblW w:w="10648" w:type="dxa"/>
        <w:tblLook w:val="04A0" w:firstRow="1" w:lastRow="0" w:firstColumn="1" w:lastColumn="0" w:noHBand="0" w:noVBand="1"/>
      </w:tblPr>
      <w:tblGrid>
        <w:gridCol w:w="620"/>
        <w:gridCol w:w="1109"/>
        <w:gridCol w:w="1820"/>
        <w:gridCol w:w="3441"/>
        <w:gridCol w:w="1286"/>
        <w:gridCol w:w="1082"/>
        <w:gridCol w:w="108"/>
        <w:gridCol w:w="222"/>
        <w:gridCol w:w="738"/>
        <w:gridCol w:w="222"/>
      </w:tblGrid>
      <w:tr w:rsidR="00686232" w:rsidRPr="00686232" w14:paraId="61AAF736" w14:textId="77777777" w:rsidTr="00A64DE1">
        <w:trPr>
          <w:gridAfter w:val="3"/>
          <w:wAfter w:w="1182" w:type="dxa"/>
          <w:trHeight w:val="45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8F834"/>
            <w:noWrap/>
            <w:vAlign w:val="center"/>
            <w:hideMark/>
          </w:tcPr>
          <w:p w14:paraId="7758EFA6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№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8F834"/>
            <w:vAlign w:val="center"/>
            <w:hideMark/>
          </w:tcPr>
          <w:p w14:paraId="29EEA067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Номер магазину</w:t>
            </w:r>
          </w:p>
        </w:tc>
        <w:tc>
          <w:tcPr>
            <w:tcW w:w="5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8F834"/>
            <w:vAlign w:val="center"/>
            <w:hideMark/>
          </w:tcPr>
          <w:p w14:paraId="428C54E0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Адреса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8F834"/>
            <w:vAlign w:val="center"/>
            <w:hideMark/>
          </w:tcPr>
          <w:p w14:paraId="1CA0FDD4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Потужність інвертора, кВт</w:t>
            </w:r>
          </w:p>
        </w:tc>
        <w:tc>
          <w:tcPr>
            <w:tcW w:w="11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8F834"/>
            <w:vAlign w:val="center"/>
            <w:hideMark/>
          </w:tcPr>
          <w:p w14:paraId="2D77A2BD" w14:textId="36BA4683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Кількість АКБ</w:t>
            </w:r>
            <w:r w:rsidR="00BE15C3" w:rsidRPr="00BE15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E15C3" w:rsidRPr="00BE15C3">
              <w:rPr>
                <w:b/>
                <w:bCs/>
                <w:sz w:val="24"/>
                <w:szCs w:val="24"/>
                <w:lang w:val="en-US"/>
              </w:rPr>
              <w:t>S</w:t>
            </w:r>
            <w:r w:rsidR="00BE15C3" w:rsidRPr="00BE15C3">
              <w:rPr>
                <w:b/>
                <w:bCs/>
                <w:sz w:val="24"/>
                <w:szCs w:val="24"/>
              </w:rPr>
              <w:t xml:space="preserve">hoto </w:t>
            </w:r>
            <w:r w:rsidR="00BE15C3" w:rsidRPr="00BE15C3">
              <w:rPr>
                <w:b/>
                <w:bCs/>
                <w:sz w:val="24"/>
                <w:szCs w:val="24"/>
                <w:lang w:val="en-US"/>
              </w:rPr>
              <w:t>SDA</w:t>
            </w:r>
            <w:r w:rsidR="00BE15C3" w:rsidRPr="00BE15C3">
              <w:rPr>
                <w:b/>
                <w:bCs/>
                <w:sz w:val="24"/>
                <w:szCs w:val="24"/>
              </w:rPr>
              <w:t>10 48100 15</w:t>
            </w:r>
            <w:r w:rsidR="00BE15C3" w:rsidRPr="00BE15C3">
              <w:rPr>
                <w:b/>
                <w:bCs/>
                <w:sz w:val="24"/>
                <w:szCs w:val="24"/>
                <w:lang w:val="en-US"/>
              </w:rPr>
              <w:t>S</w:t>
            </w:r>
            <w:r w:rsidRPr="0068623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, шт</w:t>
            </w:r>
            <w:r w:rsidRPr="00686232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.</w:t>
            </w:r>
          </w:p>
        </w:tc>
      </w:tr>
      <w:tr w:rsidR="00686232" w:rsidRPr="00686232" w14:paraId="373B691D" w14:textId="77777777" w:rsidTr="00A64DE1">
        <w:trPr>
          <w:gridAfter w:val="2"/>
          <w:wAfter w:w="960" w:type="dxa"/>
          <w:trHeight w:val="1668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C88D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C5AE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</w:p>
        </w:tc>
        <w:tc>
          <w:tcPr>
            <w:tcW w:w="5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72D0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5DCA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</w:p>
        </w:tc>
        <w:tc>
          <w:tcPr>
            <w:tcW w:w="11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DB83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20D6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</w:p>
        </w:tc>
      </w:tr>
      <w:tr w:rsidR="00686232" w:rsidRPr="00686232" w14:paraId="6CA69A19" w14:textId="77777777" w:rsidTr="00A64DE1">
        <w:trPr>
          <w:gridAfter w:val="2"/>
          <w:wAfter w:w="960" w:type="dxa"/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604A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E029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V025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4051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Дніпро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A1879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просп. Яворницького Дмитра, 55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4C9CAE0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DE9A3E" w14:textId="7777777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69D006ED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86232" w:rsidRPr="00686232" w14:paraId="4A328B61" w14:textId="77777777" w:rsidTr="00A64DE1">
        <w:trPr>
          <w:gridAfter w:val="2"/>
          <w:wAfter w:w="960" w:type="dxa"/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8F6B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C9B9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V027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8D7C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Запоріжжя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F8845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просп. Соборний, 170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63B77B6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C1A577" w14:textId="7777777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76F5AE74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86232" w:rsidRPr="00686232" w14:paraId="4E3F94FE" w14:textId="77777777" w:rsidTr="00A64DE1">
        <w:trPr>
          <w:gridAfter w:val="2"/>
          <w:wAfter w:w="960" w:type="dxa"/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F02B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52A0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V028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9606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Кропивницький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52C1D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вул. Велика Перспективна,25/34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A0A1666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AB793D" w14:textId="7777777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0656E298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86232" w:rsidRPr="00686232" w14:paraId="391D9D30" w14:textId="77777777" w:rsidTr="00A64DE1">
        <w:trPr>
          <w:gridAfter w:val="2"/>
          <w:wAfter w:w="960" w:type="dxa"/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C1D1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5E31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V029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73F6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Київ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68F5D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вул. Хрещатик, 15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246CB4F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E9D911" w14:textId="7777777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33395278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86232" w:rsidRPr="00686232" w14:paraId="18821F9E" w14:textId="77777777" w:rsidTr="00A64DE1">
        <w:trPr>
          <w:gridAfter w:val="2"/>
          <w:wAfter w:w="960" w:type="dxa"/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FAE0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454F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V006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AAAF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Ужгород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FE43F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вул. Фединця, 47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F543B94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3B3ED1" w14:textId="7777777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5BE5C34C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86232" w:rsidRPr="00686232" w14:paraId="12E59BAB" w14:textId="77777777" w:rsidTr="00A64DE1">
        <w:trPr>
          <w:gridAfter w:val="2"/>
          <w:wAfter w:w="960" w:type="dxa"/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9E2E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23E0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V009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2810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Івано-Франківськ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E9F90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вул. Незалежності, 10 а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17C4887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8AFD61" w14:textId="7777777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502768A0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86232" w:rsidRPr="00686232" w14:paraId="5FDCA9C9" w14:textId="77777777" w:rsidTr="00A64DE1">
        <w:trPr>
          <w:gridAfter w:val="2"/>
          <w:wAfter w:w="960" w:type="dxa"/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A4EC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B53F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V011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FE9D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Чернівці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5A6DF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пл. Соборна, 10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1BFB10D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2E3DB8" w14:textId="7777777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29027F5C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86232" w:rsidRPr="00686232" w14:paraId="7A8066BB" w14:textId="77777777" w:rsidTr="00A64DE1">
        <w:trPr>
          <w:gridAfter w:val="2"/>
          <w:wAfter w:w="960" w:type="dxa"/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7B28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8008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V012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65DB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Хмельницький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7702F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вул. Проскурівська, 22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B176497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766F1F" w14:textId="7777777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5F91E162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86232" w:rsidRPr="00686232" w14:paraId="4C2ACA1F" w14:textId="77777777" w:rsidTr="00A64DE1">
        <w:trPr>
          <w:gridAfter w:val="2"/>
          <w:wAfter w:w="960" w:type="dxa"/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16FC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8F8D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V021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CB12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Вінниця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649E0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пр. Коцюбинського, 28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31D1C7E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82F841" w14:textId="7777777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3C7AC029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86232" w:rsidRPr="00686232" w14:paraId="25D27EBD" w14:textId="77777777" w:rsidTr="00A64DE1">
        <w:trPr>
          <w:gridAfter w:val="2"/>
          <w:wAfter w:w="960" w:type="dxa"/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F050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F9DE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V003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7418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Одеса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78A45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вул. Італійська, 51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18052D5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9C8323" w14:textId="7777777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8</w:t>
            </w:r>
          </w:p>
        </w:tc>
        <w:tc>
          <w:tcPr>
            <w:tcW w:w="222" w:type="dxa"/>
            <w:vAlign w:val="center"/>
            <w:hideMark/>
          </w:tcPr>
          <w:p w14:paraId="705FC9ED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86232" w:rsidRPr="00686232" w14:paraId="1D2A43D7" w14:textId="77777777" w:rsidTr="00A64DE1">
        <w:trPr>
          <w:gridAfter w:val="2"/>
          <w:wAfter w:w="960" w:type="dxa"/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D308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A07E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V004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B94B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Миколаїв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662F1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вул. Соборна, 12в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0A5E7239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9B75E1" w14:textId="7777777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1505DE35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86232" w:rsidRPr="00686232" w14:paraId="058429E8" w14:textId="77777777" w:rsidTr="00A64DE1">
        <w:trPr>
          <w:gridAfter w:val="2"/>
          <w:wAfter w:w="960" w:type="dxa"/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4580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3AC2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V016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F6AD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Полтава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2084A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вул. Європейська, 21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C04D6A0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F6B631" w14:textId="7777777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1BB8398A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86232" w:rsidRPr="00686232" w14:paraId="7424F53B" w14:textId="77777777" w:rsidTr="00A64DE1">
        <w:trPr>
          <w:gridAfter w:val="2"/>
          <w:wAfter w:w="960" w:type="dxa"/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5F0B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FC35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V207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38E6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Полтава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D9983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вул. Європейська, 66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7D46F4C7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5507AA" w14:textId="7777777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3F13C2CC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86232" w:rsidRPr="00686232" w14:paraId="035BDC9F" w14:textId="77777777" w:rsidTr="00A64DE1">
        <w:trPr>
          <w:gridAfter w:val="2"/>
          <w:wAfter w:w="960" w:type="dxa"/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D291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E182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V018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3A73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Суми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1424A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пл. Незалежності, 3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2A8FC1B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9943A1" w14:textId="7777777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58C47225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86232" w:rsidRPr="00686232" w14:paraId="6D6C7A83" w14:textId="77777777" w:rsidTr="00A64DE1">
        <w:trPr>
          <w:gridAfter w:val="2"/>
          <w:wAfter w:w="960" w:type="dxa"/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77CE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14F1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V015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4C2D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Харків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7201B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вул. Григорія Сковороди, 67/69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5E789C5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42CA32" w14:textId="7777777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0953C300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86232" w:rsidRPr="00686232" w14:paraId="7757AE0F" w14:textId="77777777" w:rsidTr="00A64DE1">
        <w:trPr>
          <w:gridAfter w:val="2"/>
          <w:wAfter w:w="960" w:type="dxa"/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F789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3E07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V017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64BD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Чернігів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E8A78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пр. Миру, 32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2DF2CEF9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8F6911" w14:textId="7777777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3CBE9B46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86232" w:rsidRPr="00686232" w14:paraId="1F3FEACB" w14:textId="77777777" w:rsidTr="00A64DE1">
        <w:trPr>
          <w:gridAfter w:val="2"/>
          <w:wAfter w:w="960" w:type="dxa"/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6949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0ED3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V365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B7DA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Рівне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00222" w14:textId="77777777" w:rsidR="00686232" w:rsidRPr="00686232" w:rsidRDefault="00686232" w:rsidP="00686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вул. Міцкевича, 32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1DEEA753" w14:textId="77777777" w:rsidR="00686232" w:rsidRPr="00686232" w:rsidRDefault="00686232" w:rsidP="00686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080973" w14:textId="7777777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86232">
              <w:rPr>
                <w:rFonts w:ascii="Calibri" w:eastAsia="Times New Roman" w:hAnsi="Calibri" w:cs="Calibri"/>
                <w:color w:val="000000"/>
                <w:lang w:eastAsia="uk-UA"/>
              </w:rPr>
              <w:t>4</w:t>
            </w:r>
          </w:p>
        </w:tc>
        <w:tc>
          <w:tcPr>
            <w:tcW w:w="222" w:type="dxa"/>
            <w:vAlign w:val="center"/>
            <w:hideMark/>
          </w:tcPr>
          <w:p w14:paraId="445F8361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86232" w:rsidRPr="00686232" w14:paraId="16A3FF7C" w14:textId="77777777" w:rsidTr="00A64DE1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3D51" w14:textId="7777777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48E2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D4B3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C59F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4280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E4E3" w14:textId="3A8BF14F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E81B" w14:textId="29B7E697" w:rsidR="00686232" w:rsidRPr="00686232" w:rsidRDefault="00686232" w:rsidP="00686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222" w:type="dxa"/>
            <w:vAlign w:val="center"/>
            <w:hideMark/>
          </w:tcPr>
          <w:p w14:paraId="4B9B0F3A" w14:textId="77777777" w:rsidR="00686232" w:rsidRPr="00686232" w:rsidRDefault="00686232" w:rsidP="0068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14:paraId="1ECE1953" w14:textId="279CD6CA" w:rsidR="00A64DE1" w:rsidRDefault="00EA50B6" w:rsidP="00686232">
      <w:pPr>
        <w:spacing w:after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A64DE1">
        <w:rPr>
          <w:b/>
          <w:sz w:val="28"/>
          <w:szCs w:val="28"/>
        </w:rPr>
        <w:t xml:space="preserve"> усіх локаціях  </w:t>
      </w:r>
      <w:r>
        <w:rPr>
          <w:b/>
          <w:sz w:val="28"/>
          <w:szCs w:val="28"/>
        </w:rPr>
        <w:t xml:space="preserve">вже </w:t>
      </w:r>
      <w:r w:rsidR="00A64DE1">
        <w:rPr>
          <w:b/>
          <w:sz w:val="28"/>
          <w:szCs w:val="28"/>
        </w:rPr>
        <w:t xml:space="preserve">змонтовані генератори, а саме 14 магазинів зі списку - дизельні </w:t>
      </w:r>
      <w:r w:rsidR="009308FA">
        <w:rPr>
          <w:b/>
          <w:sz w:val="28"/>
          <w:szCs w:val="28"/>
        </w:rPr>
        <w:t xml:space="preserve">однофазні </w:t>
      </w:r>
      <w:r w:rsidR="00A64DE1">
        <w:rPr>
          <w:b/>
          <w:sz w:val="28"/>
          <w:szCs w:val="28"/>
        </w:rPr>
        <w:t xml:space="preserve">генератори </w:t>
      </w:r>
      <w:r w:rsidR="00A64DE1" w:rsidRPr="00A64DE1">
        <w:rPr>
          <w:b/>
          <w:sz w:val="28"/>
          <w:szCs w:val="28"/>
        </w:rPr>
        <w:t>PRM10000E</w:t>
      </w:r>
      <w:r w:rsidR="00A64DE1">
        <w:rPr>
          <w:b/>
          <w:sz w:val="28"/>
          <w:szCs w:val="28"/>
        </w:rPr>
        <w:t xml:space="preserve"> , та 3 магазини</w:t>
      </w:r>
      <w:r w:rsidR="009308FA">
        <w:rPr>
          <w:b/>
          <w:sz w:val="28"/>
          <w:szCs w:val="28"/>
        </w:rPr>
        <w:t xml:space="preserve"> </w:t>
      </w:r>
      <w:r w:rsidR="00513A9D">
        <w:rPr>
          <w:b/>
          <w:sz w:val="28"/>
          <w:szCs w:val="28"/>
        </w:rPr>
        <w:t>бензинові однофазні</w:t>
      </w:r>
      <w:r w:rsidR="00A64DE1">
        <w:rPr>
          <w:b/>
          <w:sz w:val="28"/>
          <w:szCs w:val="28"/>
        </w:rPr>
        <w:t xml:space="preserve"> </w:t>
      </w:r>
      <w:r w:rsidR="00A64DE1" w:rsidRPr="00A64DE1">
        <w:rPr>
          <w:b/>
          <w:sz w:val="28"/>
          <w:szCs w:val="28"/>
        </w:rPr>
        <w:t>ГУ SENCI SC 7800 E</w:t>
      </w:r>
      <w:r w:rsidR="00A64DE1">
        <w:rPr>
          <w:b/>
          <w:sz w:val="28"/>
          <w:szCs w:val="28"/>
        </w:rPr>
        <w:t xml:space="preserve"> . </w:t>
      </w:r>
      <w:r>
        <w:rPr>
          <w:b/>
          <w:sz w:val="28"/>
          <w:szCs w:val="28"/>
        </w:rPr>
        <w:t>На</w:t>
      </w:r>
      <w:r w:rsidR="00A64DE1">
        <w:rPr>
          <w:b/>
          <w:sz w:val="28"/>
          <w:szCs w:val="28"/>
        </w:rPr>
        <w:t xml:space="preserve"> 8</w:t>
      </w:r>
      <w:r>
        <w:rPr>
          <w:b/>
          <w:sz w:val="28"/>
          <w:szCs w:val="28"/>
        </w:rPr>
        <w:t xml:space="preserve"> </w:t>
      </w:r>
      <w:r w:rsidR="00A64DE1">
        <w:rPr>
          <w:b/>
          <w:sz w:val="28"/>
          <w:szCs w:val="28"/>
        </w:rPr>
        <w:t xml:space="preserve">магазинах </w:t>
      </w:r>
      <w:r>
        <w:rPr>
          <w:b/>
          <w:sz w:val="28"/>
          <w:szCs w:val="28"/>
        </w:rPr>
        <w:t xml:space="preserve">також </w:t>
      </w:r>
      <w:r w:rsidR="00A64DE1">
        <w:rPr>
          <w:b/>
          <w:sz w:val="28"/>
          <w:szCs w:val="28"/>
        </w:rPr>
        <w:t>встановлені гібридні інвертор</w:t>
      </w:r>
      <w:r w:rsidR="009308FA">
        <w:rPr>
          <w:b/>
          <w:sz w:val="28"/>
          <w:szCs w:val="28"/>
        </w:rPr>
        <w:t>и</w:t>
      </w:r>
      <w:r w:rsidR="00A64DE1">
        <w:rPr>
          <w:b/>
          <w:sz w:val="28"/>
          <w:szCs w:val="28"/>
        </w:rPr>
        <w:t xml:space="preserve"> меншої потужності , які </w:t>
      </w:r>
      <w:r>
        <w:rPr>
          <w:b/>
          <w:sz w:val="28"/>
          <w:szCs w:val="28"/>
        </w:rPr>
        <w:t>підлягають</w:t>
      </w:r>
      <w:r w:rsidR="00A64DE1">
        <w:rPr>
          <w:b/>
          <w:sz w:val="28"/>
          <w:szCs w:val="28"/>
        </w:rPr>
        <w:t xml:space="preserve"> демонт</w:t>
      </w:r>
      <w:r>
        <w:rPr>
          <w:b/>
          <w:sz w:val="28"/>
          <w:szCs w:val="28"/>
        </w:rPr>
        <w:t>ажу</w:t>
      </w:r>
      <w:r w:rsidR="00A64DE1">
        <w:rPr>
          <w:b/>
          <w:sz w:val="28"/>
          <w:szCs w:val="28"/>
        </w:rPr>
        <w:t>. Всі роботи по підключенню існуючих генератор</w:t>
      </w:r>
      <w:r w:rsidR="00AD0D85">
        <w:rPr>
          <w:b/>
          <w:sz w:val="28"/>
          <w:szCs w:val="28"/>
        </w:rPr>
        <w:t>ів</w:t>
      </w:r>
      <w:r w:rsidR="00A64DE1">
        <w:rPr>
          <w:b/>
          <w:sz w:val="28"/>
          <w:szCs w:val="28"/>
        </w:rPr>
        <w:t xml:space="preserve"> </w:t>
      </w:r>
      <w:r w:rsidR="00021105">
        <w:rPr>
          <w:b/>
          <w:sz w:val="28"/>
          <w:szCs w:val="28"/>
        </w:rPr>
        <w:t xml:space="preserve">до нової системи </w:t>
      </w:r>
      <w:r w:rsidR="00A64DE1">
        <w:rPr>
          <w:b/>
          <w:sz w:val="28"/>
          <w:szCs w:val="28"/>
        </w:rPr>
        <w:t xml:space="preserve">та </w:t>
      </w:r>
      <w:r w:rsidR="00AD0D85">
        <w:rPr>
          <w:b/>
          <w:sz w:val="28"/>
          <w:szCs w:val="28"/>
        </w:rPr>
        <w:t xml:space="preserve">необхідністю </w:t>
      </w:r>
      <w:r w:rsidR="00A64DE1">
        <w:rPr>
          <w:b/>
          <w:sz w:val="28"/>
          <w:szCs w:val="28"/>
        </w:rPr>
        <w:t>демонтажу інверторів меншої потужності вказано в дефектних актах .</w:t>
      </w:r>
    </w:p>
    <w:p w14:paraId="30FB24EA" w14:textId="77777777" w:rsidR="00A64DE1" w:rsidRDefault="00A64DE1" w:rsidP="00686232">
      <w:pPr>
        <w:spacing w:after="0"/>
        <w:contextualSpacing/>
        <w:rPr>
          <w:b/>
          <w:sz w:val="28"/>
          <w:szCs w:val="28"/>
        </w:rPr>
      </w:pPr>
    </w:p>
    <w:p w14:paraId="535F5924" w14:textId="77777777" w:rsidR="00A64DE1" w:rsidRDefault="00A64DE1" w:rsidP="00686232">
      <w:pPr>
        <w:spacing w:after="0"/>
        <w:contextualSpacing/>
        <w:rPr>
          <w:b/>
          <w:sz w:val="28"/>
          <w:szCs w:val="28"/>
        </w:rPr>
      </w:pPr>
    </w:p>
    <w:p w14:paraId="7F404165" w14:textId="77777777" w:rsidR="00AD0D85" w:rsidRDefault="00AD0D85" w:rsidP="00686232">
      <w:pPr>
        <w:spacing w:after="0"/>
        <w:contextualSpacing/>
        <w:rPr>
          <w:b/>
          <w:sz w:val="28"/>
          <w:szCs w:val="28"/>
        </w:rPr>
      </w:pPr>
    </w:p>
    <w:p w14:paraId="78A75429" w14:textId="77777777" w:rsidR="00AD0D85" w:rsidRDefault="00AD0D85" w:rsidP="00686232">
      <w:pPr>
        <w:spacing w:after="0"/>
        <w:contextualSpacing/>
        <w:rPr>
          <w:b/>
          <w:sz w:val="28"/>
          <w:szCs w:val="28"/>
        </w:rPr>
      </w:pPr>
    </w:p>
    <w:p w14:paraId="3F25E8F1" w14:textId="2C663653" w:rsidR="00AD0D85" w:rsidRDefault="00AD0D85" w:rsidP="00AD0D85">
      <w:pPr>
        <w:spacing w:after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Загальна інформація та обсяги робіт.</w:t>
      </w:r>
    </w:p>
    <w:p w14:paraId="3BE79AAE" w14:textId="77777777" w:rsidR="00AD0D85" w:rsidRDefault="00AD0D85" w:rsidP="00686232">
      <w:pPr>
        <w:spacing w:after="0"/>
        <w:contextualSpacing/>
        <w:rPr>
          <w:b/>
          <w:sz w:val="28"/>
          <w:szCs w:val="28"/>
        </w:rPr>
      </w:pPr>
    </w:p>
    <w:p w14:paraId="0A727DC2" w14:textId="731D08CD" w:rsidR="00686232" w:rsidRDefault="00686232" w:rsidP="00686232">
      <w:pPr>
        <w:spacing w:after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Необхідно провести монтажні роботи систем гарантованого живлення в данних локаціях , а саме :</w:t>
      </w:r>
    </w:p>
    <w:p w14:paraId="6A6B2383" w14:textId="328FBA78" w:rsidR="00686232" w:rsidRPr="00123888" w:rsidRDefault="00686232" w:rsidP="00686232">
      <w:pPr>
        <w:spacing w:after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Монтаж  </w:t>
      </w:r>
      <w:r>
        <w:rPr>
          <w:b/>
          <w:sz w:val="28"/>
          <w:szCs w:val="28"/>
          <w:lang w:val="en-US"/>
        </w:rPr>
        <w:t>DEYE</w:t>
      </w:r>
      <w:r w:rsidRPr="00686232">
        <w:rPr>
          <w:b/>
          <w:sz w:val="28"/>
          <w:szCs w:val="28"/>
        </w:rPr>
        <w:t xml:space="preserve"> </w:t>
      </w:r>
      <w:r w:rsidRPr="009C5D17">
        <w:rPr>
          <w:b/>
          <w:bCs/>
          <w:sz w:val="24"/>
          <w:szCs w:val="24"/>
        </w:rPr>
        <w:t xml:space="preserve">SUN-10K-SG02LP1-EU-AM3 </w:t>
      </w:r>
      <w:r>
        <w:rPr>
          <w:b/>
          <w:sz w:val="28"/>
          <w:szCs w:val="28"/>
        </w:rPr>
        <w:t xml:space="preserve">та набір з 6 АКБ </w:t>
      </w:r>
      <w:r>
        <w:rPr>
          <w:b/>
          <w:bCs/>
          <w:sz w:val="24"/>
          <w:szCs w:val="24"/>
          <w:lang w:val="en-US"/>
        </w:rPr>
        <w:t>S</w:t>
      </w:r>
      <w:r w:rsidRPr="009C5D17">
        <w:rPr>
          <w:b/>
          <w:bCs/>
          <w:sz w:val="24"/>
          <w:szCs w:val="24"/>
        </w:rPr>
        <w:t xml:space="preserve">hoto </w:t>
      </w:r>
      <w:r>
        <w:rPr>
          <w:b/>
          <w:bCs/>
          <w:sz w:val="24"/>
          <w:szCs w:val="24"/>
          <w:lang w:val="en-US"/>
        </w:rPr>
        <w:t>SDA</w:t>
      </w:r>
      <w:r w:rsidRPr="009C5D17">
        <w:rPr>
          <w:b/>
          <w:bCs/>
          <w:sz w:val="24"/>
          <w:szCs w:val="24"/>
        </w:rPr>
        <w:t>10 48100 15</w:t>
      </w:r>
      <w:r>
        <w:rPr>
          <w:b/>
          <w:bCs/>
          <w:sz w:val="24"/>
          <w:szCs w:val="24"/>
          <w:lang w:val="en-US"/>
        </w:rPr>
        <w:t>S</w:t>
      </w:r>
      <w:r>
        <w:rPr>
          <w:b/>
          <w:sz w:val="28"/>
          <w:szCs w:val="28"/>
        </w:rPr>
        <w:t xml:space="preserve"> у стійці в 15 локаціях згідно вище наданого переліку </w:t>
      </w:r>
    </w:p>
    <w:p w14:paraId="742C90FD" w14:textId="6D94560D" w:rsidR="00686232" w:rsidRDefault="00686232" w:rsidP="00686232">
      <w:pPr>
        <w:spacing w:after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Монтаж </w:t>
      </w:r>
      <w:r>
        <w:rPr>
          <w:b/>
          <w:sz w:val="28"/>
          <w:szCs w:val="28"/>
          <w:lang w:val="en-US"/>
        </w:rPr>
        <w:t>DEYE</w:t>
      </w:r>
      <w:r w:rsidRPr="00686232">
        <w:rPr>
          <w:b/>
          <w:sz w:val="28"/>
          <w:szCs w:val="28"/>
        </w:rPr>
        <w:t xml:space="preserve"> </w:t>
      </w:r>
      <w:r w:rsidRPr="009C5D17">
        <w:rPr>
          <w:b/>
          <w:bCs/>
          <w:sz w:val="24"/>
          <w:szCs w:val="24"/>
        </w:rPr>
        <w:t>SUN-1</w:t>
      </w:r>
      <w:r>
        <w:rPr>
          <w:b/>
          <w:bCs/>
          <w:sz w:val="24"/>
          <w:szCs w:val="24"/>
        </w:rPr>
        <w:t xml:space="preserve">2 </w:t>
      </w:r>
      <w:r w:rsidRPr="009C5D17">
        <w:rPr>
          <w:b/>
          <w:bCs/>
          <w:sz w:val="24"/>
          <w:szCs w:val="24"/>
        </w:rPr>
        <w:t>K-SG02LP1-EU-AM3</w:t>
      </w:r>
      <w:r>
        <w:rPr>
          <w:b/>
          <w:bCs/>
          <w:sz w:val="24"/>
          <w:szCs w:val="24"/>
        </w:rPr>
        <w:t xml:space="preserve"> </w:t>
      </w:r>
      <w:r>
        <w:rPr>
          <w:b/>
          <w:sz w:val="28"/>
          <w:szCs w:val="28"/>
        </w:rPr>
        <w:t xml:space="preserve">та набір з 8 АКБ </w:t>
      </w:r>
      <w:r>
        <w:rPr>
          <w:b/>
          <w:bCs/>
          <w:sz w:val="24"/>
          <w:szCs w:val="24"/>
          <w:lang w:val="en-US"/>
        </w:rPr>
        <w:t>S</w:t>
      </w:r>
      <w:r w:rsidRPr="009C5D17">
        <w:rPr>
          <w:b/>
          <w:bCs/>
          <w:sz w:val="24"/>
          <w:szCs w:val="24"/>
        </w:rPr>
        <w:t xml:space="preserve">hoto </w:t>
      </w:r>
      <w:r>
        <w:rPr>
          <w:b/>
          <w:bCs/>
          <w:sz w:val="24"/>
          <w:szCs w:val="24"/>
          <w:lang w:val="en-US"/>
        </w:rPr>
        <w:t>SDA</w:t>
      </w:r>
      <w:r w:rsidRPr="009C5D17">
        <w:rPr>
          <w:b/>
          <w:bCs/>
          <w:sz w:val="24"/>
          <w:szCs w:val="24"/>
        </w:rPr>
        <w:t>10 48100 15</w:t>
      </w:r>
      <w:r>
        <w:rPr>
          <w:b/>
          <w:bCs/>
          <w:sz w:val="24"/>
          <w:szCs w:val="24"/>
          <w:lang w:val="en-US"/>
        </w:rPr>
        <w:t>S</w:t>
      </w:r>
      <w:r>
        <w:rPr>
          <w:b/>
          <w:sz w:val="28"/>
          <w:szCs w:val="28"/>
        </w:rPr>
        <w:t xml:space="preserve"> у стійці в </w:t>
      </w:r>
      <w:r w:rsidR="00BE15C3">
        <w:rPr>
          <w:b/>
          <w:sz w:val="28"/>
          <w:szCs w:val="28"/>
        </w:rPr>
        <w:t>магазині за адресою м.Одеса вул.Італійська 51</w:t>
      </w:r>
    </w:p>
    <w:p w14:paraId="747D9708" w14:textId="4FDEED5C" w:rsidR="00BE15C3" w:rsidRDefault="00BE15C3" w:rsidP="00BE15C3">
      <w:pPr>
        <w:spacing w:after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Монтаж гібридного інвертора </w:t>
      </w:r>
      <w:r w:rsidRPr="00BE15C3">
        <w:rPr>
          <w:b/>
          <w:sz w:val="28"/>
          <w:szCs w:val="28"/>
        </w:rPr>
        <w:t>Інвертор  2E XM KING 6000VA6000W, 48V, MPPT, 2xTerminal out</w:t>
      </w:r>
      <w:r>
        <w:rPr>
          <w:b/>
          <w:sz w:val="28"/>
          <w:szCs w:val="28"/>
        </w:rPr>
        <w:t xml:space="preserve"> та набір з 4 АКБ </w:t>
      </w:r>
      <w:r>
        <w:rPr>
          <w:b/>
          <w:bCs/>
          <w:sz w:val="24"/>
          <w:szCs w:val="24"/>
          <w:lang w:val="en-US"/>
        </w:rPr>
        <w:t>S</w:t>
      </w:r>
      <w:r w:rsidRPr="009C5D17">
        <w:rPr>
          <w:b/>
          <w:bCs/>
          <w:sz w:val="24"/>
          <w:szCs w:val="24"/>
        </w:rPr>
        <w:t xml:space="preserve">hoto </w:t>
      </w:r>
      <w:r>
        <w:rPr>
          <w:b/>
          <w:bCs/>
          <w:sz w:val="24"/>
          <w:szCs w:val="24"/>
          <w:lang w:val="en-US"/>
        </w:rPr>
        <w:t>SDA</w:t>
      </w:r>
      <w:r w:rsidRPr="009C5D17">
        <w:rPr>
          <w:b/>
          <w:bCs/>
          <w:sz w:val="24"/>
          <w:szCs w:val="24"/>
        </w:rPr>
        <w:t>10 48100 15</w:t>
      </w:r>
      <w:r>
        <w:rPr>
          <w:b/>
          <w:bCs/>
          <w:sz w:val="24"/>
          <w:szCs w:val="24"/>
          <w:lang w:val="en-US"/>
        </w:rPr>
        <w:t>S</w:t>
      </w:r>
      <w:r>
        <w:rPr>
          <w:b/>
          <w:sz w:val="28"/>
          <w:szCs w:val="28"/>
        </w:rPr>
        <w:t xml:space="preserve"> у стійці в магазині за адресою м.Рівне вул.Міцкевича 32</w:t>
      </w:r>
    </w:p>
    <w:p w14:paraId="3D4441C5" w14:textId="77777777" w:rsidR="0056571D" w:rsidRDefault="0056571D" w:rsidP="00BE15C3">
      <w:pPr>
        <w:spacing w:after="0"/>
        <w:contextualSpacing/>
        <w:rPr>
          <w:b/>
          <w:sz w:val="28"/>
          <w:szCs w:val="28"/>
        </w:rPr>
      </w:pPr>
    </w:p>
    <w:p w14:paraId="5A46F678" w14:textId="377065D5" w:rsidR="00BE15C3" w:rsidRPr="00123888" w:rsidRDefault="00BE15C3" w:rsidP="00686232">
      <w:pPr>
        <w:spacing w:after="0"/>
        <w:contextualSpacing/>
        <w:rPr>
          <w:b/>
          <w:sz w:val="28"/>
          <w:szCs w:val="28"/>
        </w:rPr>
      </w:pPr>
      <w:r w:rsidRPr="0056571D">
        <w:rPr>
          <w:b/>
          <w:i/>
          <w:iCs/>
          <w:sz w:val="28"/>
          <w:szCs w:val="28"/>
          <w:u w:val="single"/>
        </w:rPr>
        <w:t>Комплект інверторів з АКБ надається Замовником</w:t>
      </w:r>
      <w:r>
        <w:rPr>
          <w:b/>
          <w:sz w:val="28"/>
          <w:szCs w:val="28"/>
        </w:rPr>
        <w:t xml:space="preserve"> .</w:t>
      </w:r>
    </w:p>
    <w:p w14:paraId="215DC1B7" w14:textId="6CC32E92" w:rsidR="00C1053C" w:rsidRDefault="00C1053C" w:rsidP="00427D70">
      <w:pPr>
        <w:spacing w:after="0"/>
        <w:ind w:firstLine="567"/>
        <w:contextualSpacing/>
        <w:jc w:val="both"/>
        <w:rPr>
          <w:b/>
          <w:sz w:val="28"/>
          <w:szCs w:val="28"/>
        </w:rPr>
      </w:pPr>
    </w:p>
    <w:p w14:paraId="1E4994E4" w14:textId="77777777" w:rsidR="00D42CD2" w:rsidRDefault="00D42CD2" w:rsidP="00D42CD2">
      <w:pPr>
        <w:spacing w:after="0"/>
        <w:contextualSpacing/>
        <w:jc w:val="both"/>
        <w:rPr>
          <w:b/>
          <w:sz w:val="24"/>
          <w:szCs w:val="24"/>
          <w:u w:val="single"/>
        </w:rPr>
      </w:pPr>
    </w:p>
    <w:p w14:paraId="2F6CE13C" w14:textId="710ECB87" w:rsidR="0056571D" w:rsidRDefault="00AD0D85" w:rsidP="00D42CD2">
      <w:pPr>
        <w:spacing w:after="0"/>
        <w:contextualSpacing/>
        <w:jc w:val="both"/>
        <w:rPr>
          <w:b/>
          <w:sz w:val="24"/>
          <w:szCs w:val="24"/>
          <w:u w:val="single"/>
        </w:rPr>
      </w:pPr>
      <w:r w:rsidRPr="00AD0D85">
        <w:rPr>
          <w:b/>
          <w:sz w:val="24"/>
          <w:szCs w:val="24"/>
        </w:rPr>
        <w:t>Демонтажні роботи :</w:t>
      </w:r>
    </w:p>
    <w:p w14:paraId="2967D320" w14:textId="77777777" w:rsidR="0056571D" w:rsidRPr="00D42CD2" w:rsidRDefault="0056571D" w:rsidP="00D42CD2">
      <w:pPr>
        <w:spacing w:after="0"/>
        <w:contextualSpacing/>
        <w:jc w:val="both"/>
        <w:rPr>
          <w:b/>
          <w:sz w:val="24"/>
          <w:szCs w:val="24"/>
        </w:rPr>
      </w:pPr>
    </w:p>
    <w:p w14:paraId="27907348" w14:textId="6A33F114" w:rsidR="00ED175B" w:rsidRDefault="009C5D17" w:rsidP="00427D70">
      <w:pPr>
        <w:pStyle w:val="a3"/>
        <w:spacing w:after="0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Виконати демонтаж </w:t>
      </w:r>
      <w:r w:rsidR="00021105">
        <w:rPr>
          <w:b/>
          <w:sz w:val="24"/>
          <w:szCs w:val="24"/>
        </w:rPr>
        <w:t xml:space="preserve">систем з інвертором 5 кВт ( 8 магазинів )  </w:t>
      </w:r>
      <w:r>
        <w:rPr>
          <w:b/>
          <w:sz w:val="24"/>
          <w:szCs w:val="24"/>
        </w:rPr>
        <w:t>із збереженням</w:t>
      </w:r>
      <w:r w:rsidR="00AD0D85">
        <w:rPr>
          <w:b/>
          <w:sz w:val="24"/>
          <w:szCs w:val="24"/>
        </w:rPr>
        <w:t xml:space="preserve"> та пакуванням </w:t>
      </w:r>
      <w:r>
        <w:rPr>
          <w:b/>
          <w:sz w:val="24"/>
          <w:szCs w:val="24"/>
        </w:rPr>
        <w:t xml:space="preserve"> наступних елементів:</w:t>
      </w:r>
    </w:p>
    <w:p w14:paraId="55DCF137" w14:textId="4ACC5715" w:rsidR="009C5D17" w:rsidRPr="009C5D17" w:rsidRDefault="009C5D17" w:rsidP="00427D70">
      <w:pPr>
        <w:pStyle w:val="a3"/>
        <w:numPr>
          <w:ilvl w:val="0"/>
          <w:numId w:val="7"/>
        </w:numPr>
        <w:spacing w:after="0"/>
        <w:ind w:left="0" w:firstLine="851"/>
        <w:jc w:val="both"/>
        <w:rPr>
          <w:bCs/>
          <w:sz w:val="24"/>
          <w:szCs w:val="24"/>
        </w:rPr>
      </w:pPr>
      <w:r w:rsidRPr="009C5D17">
        <w:rPr>
          <w:bCs/>
          <w:sz w:val="24"/>
          <w:szCs w:val="24"/>
        </w:rPr>
        <w:t xml:space="preserve">гібридний інвертор 5кВт </w:t>
      </w:r>
    </w:p>
    <w:p w14:paraId="39F9151B" w14:textId="1C359B12" w:rsidR="009C5D17" w:rsidRDefault="009C5D17" w:rsidP="00427D70">
      <w:pPr>
        <w:pStyle w:val="a3"/>
        <w:numPr>
          <w:ilvl w:val="0"/>
          <w:numId w:val="7"/>
        </w:numPr>
        <w:spacing w:after="0"/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акумуляторна батарея </w:t>
      </w:r>
    </w:p>
    <w:p w14:paraId="739A91B2" w14:textId="4F318191" w:rsidR="009C5D17" w:rsidRDefault="009C5D17" w:rsidP="00427D70">
      <w:pPr>
        <w:pStyle w:val="a3"/>
        <w:numPr>
          <w:ilvl w:val="0"/>
          <w:numId w:val="7"/>
        </w:numPr>
        <w:spacing w:after="0"/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автоматичні вимикачі С32-2Р </w:t>
      </w:r>
    </w:p>
    <w:p w14:paraId="54EA58CD" w14:textId="18B0BC38" w:rsidR="009C5D17" w:rsidRDefault="009C5D17" w:rsidP="00427D70">
      <w:pPr>
        <w:pStyle w:val="a3"/>
        <w:numPr>
          <w:ilvl w:val="0"/>
          <w:numId w:val="7"/>
        </w:numPr>
        <w:spacing w:after="0"/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перемикач введення резерву 40А-3Р </w:t>
      </w:r>
    </w:p>
    <w:p w14:paraId="3740B85D" w14:textId="07D56763" w:rsidR="009C5D17" w:rsidRPr="009C5D17" w:rsidRDefault="009C5D17" w:rsidP="00427D70">
      <w:pPr>
        <w:pStyle w:val="a3"/>
        <w:numPr>
          <w:ilvl w:val="0"/>
          <w:numId w:val="7"/>
        </w:numPr>
        <w:spacing w:after="0"/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кабель 4мм</w:t>
      </w:r>
      <w:r>
        <w:rPr>
          <w:bCs/>
          <w:sz w:val="24"/>
          <w:szCs w:val="24"/>
          <w:vertAlign w:val="superscript"/>
        </w:rPr>
        <w:t>2</w:t>
      </w:r>
    </w:p>
    <w:p w14:paraId="7BA9BDF1" w14:textId="77777777" w:rsidR="00021105" w:rsidRDefault="00021105" w:rsidP="00427D70">
      <w:pPr>
        <w:pStyle w:val="a3"/>
        <w:spacing w:after="0"/>
        <w:ind w:left="0"/>
        <w:jc w:val="both"/>
        <w:rPr>
          <w:b/>
          <w:bCs/>
          <w:sz w:val="24"/>
          <w:szCs w:val="24"/>
        </w:rPr>
      </w:pPr>
    </w:p>
    <w:p w14:paraId="72A4813C" w14:textId="2823ACD2" w:rsidR="00A55873" w:rsidRPr="009C5D17" w:rsidRDefault="00A55873" w:rsidP="00427D70">
      <w:pPr>
        <w:pStyle w:val="a3"/>
        <w:spacing w:after="0"/>
        <w:ind w:left="0"/>
        <w:jc w:val="both"/>
        <w:rPr>
          <w:b/>
          <w:bCs/>
          <w:sz w:val="24"/>
          <w:szCs w:val="24"/>
        </w:rPr>
      </w:pPr>
      <w:r w:rsidRPr="00C25E08">
        <w:rPr>
          <w:b/>
          <w:bCs/>
          <w:sz w:val="24"/>
          <w:szCs w:val="24"/>
        </w:rPr>
        <w:t>Вимоги до встановлення та налаштування гібридного інвертора</w:t>
      </w:r>
      <w:r w:rsidR="009C5D17">
        <w:rPr>
          <w:b/>
          <w:bCs/>
          <w:sz w:val="24"/>
          <w:szCs w:val="24"/>
        </w:rPr>
        <w:t xml:space="preserve"> </w:t>
      </w:r>
      <w:r w:rsidR="009C5D17" w:rsidRPr="009C5D17">
        <w:rPr>
          <w:b/>
          <w:bCs/>
          <w:sz w:val="24"/>
          <w:szCs w:val="24"/>
        </w:rPr>
        <w:t>SUN-10K</w:t>
      </w:r>
      <w:r w:rsidR="009308FA">
        <w:rPr>
          <w:b/>
          <w:bCs/>
          <w:sz w:val="24"/>
          <w:szCs w:val="24"/>
        </w:rPr>
        <w:t>/12К</w:t>
      </w:r>
      <w:r w:rsidR="009C5D17" w:rsidRPr="009C5D17">
        <w:rPr>
          <w:b/>
          <w:bCs/>
          <w:sz w:val="24"/>
          <w:szCs w:val="24"/>
        </w:rPr>
        <w:t xml:space="preserve">-SG02LP1-EU-AM3 </w:t>
      </w:r>
      <w:r w:rsidR="009C5D17">
        <w:rPr>
          <w:b/>
          <w:bCs/>
          <w:sz w:val="24"/>
          <w:szCs w:val="24"/>
        </w:rPr>
        <w:t xml:space="preserve">та акумуляторних батарей </w:t>
      </w:r>
      <w:r w:rsidR="009C5D17">
        <w:rPr>
          <w:b/>
          <w:bCs/>
          <w:sz w:val="24"/>
          <w:szCs w:val="24"/>
          <w:lang w:val="en-US"/>
        </w:rPr>
        <w:t>S</w:t>
      </w:r>
      <w:r w:rsidR="009C5D17" w:rsidRPr="009C5D17">
        <w:rPr>
          <w:b/>
          <w:bCs/>
          <w:sz w:val="24"/>
          <w:szCs w:val="24"/>
        </w:rPr>
        <w:t xml:space="preserve">hoto </w:t>
      </w:r>
      <w:r w:rsidR="009C5D17">
        <w:rPr>
          <w:b/>
          <w:bCs/>
          <w:sz w:val="24"/>
          <w:szCs w:val="24"/>
          <w:lang w:val="en-US"/>
        </w:rPr>
        <w:t>SDA</w:t>
      </w:r>
      <w:r w:rsidR="009C5D17" w:rsidRPr="009C5D17">
        <w:rPr>
          <w:b/>
          <w:bCs/>
          <w:sz w:val="24"/>
          <w:szCs w:val="24"/>
        </w:rPr>
        <w:t>10 48100 15</w:t>
      </w:r>
      <w:r w:rsidR="009C5D17">
        <w:rPr>
          <w:b/>
          <w:bCs/>
          <w:sz w:val="24"/>
          <w:szCs w:val="24"/>
          <w:lang w:val="en-US"/>
        </w:rPr>
        <w:t>S</w:t>
      </w:r>
      <w:r w:rsidRPr="009C5D17">
        <w:rPr>
          <w:b/>
          <w:bCs/>
          <w:sz w:val="24"/>
          <w:szCs w:val="24"/>
        </w:rPr>
        <w:t>:</w:t>
      </w:r>
    </w:p>
    <w:p w14:paraId="14DE4DBA" w14:textId="313FCE04" w:rsidR="00A55873" w:rsidRDefault="00A55873" w:rsidP="00427D70">
      <w:pPr>
        <w:pStyle w:val="a3"/>
        <w:numPr>
          <w:ilvl w:val="0"/>
          <w:numId w:val="5"/>
        </w:numPr>
        <w:spacing w:after="0"/>
        <w:ind w:left="0" w:firstLine="851"/>
        <w:jc w:val="both"/>
        <w:rPr>
          <w:sz w:val="24"/>
          <w:szCs w:val="24"/>
        </w:rPr>
      </w:pPr>
      <w:r w:rsidRPr="00C25E08">
        <w:rPr>
          <w:sz w:val="24"/>
          <w:szCs w:val="24"/>
        </w:rPr>
        <w:t xml:space="preserve">Гібридний інвертор  </w:t>
      </w:r>
      <w:r w:rsidR="00C25E08">
        <w:rPr>
          <w:sz w:val="24"/>
          <w:szCs w:val="24"/>
        </w:rPr>
        <w:t>монту</w:t>
      </w:r>
      <w:r w:rsidR="009C5D17">
        <w:rPr>
          <w:sz w:val="24"/>
          <w:szCs w:val="24"/>
        </w:rPr>
        <w:t>є</w:t>
      </w:r>
      <w:r w:rsidR="00C25E08">
        <w:rPr>
          <w:sz w:val="24"/>
          <w:szCs w:val="24"/>
        </w:rPr>
        <w:t>ться</w:t>
      </w:r>
      <w:r w:rsidRPr="00C25E08">
        <w:rPr>
          <w:sz w:val="24"/>
          <w:szCs w:val="24"/>
        </w:rPr>
        <w:t xml:space="preserve"> на стіні </w:t>
      </w:r>
      <w:r w:rsidR="009C5D17">
        <w:rPr>
          <w:sz w:val="24"/>
          <w:szCs w:val="24"/>
        </w:rPr>
        <w:t>поряд зі стійкою АКБ</w:t>
      </w:r>
    </w:p>
    <w:p w14:paraId="79AFADC1" w14:textId="64ADD75D" w:rsidR="009C5D17" w:rsidRPr="00C25E08" w:rsidRDefault="009C5D17" w:rsidP="00427D70">
      <w:pPr>
        <w:pStyle w:val="a3"/>
        <w:numPr>
          <w:ilvl w:val="0"/>
          <w:numId w:val="5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АКБ монтуються у стійку 19</w:t>
      </w:r>
      <w:r w:rsidR="008766CC">
        <w:rPr>
          <w:sz w:val="24"/>
          <w:szCs w:val="24"/>
          <w:lang w:val="en-US"/>
        </w:rPr>
        <w:t>U</w:t>
      </w:r>
      <w:r w:rsidR="00E06611">
        <w:rPr>
          <w:sz w:val="24"/>
          <w:szCs w:val="24"/>
        </w:rPr>
        <w:t>, яку Підрядник повинен купити та зібрати</w:t>
      </w:r>
    </w:p>
    <w:p w14:paraId="1AA0288E" w14:textId="388D353D" w:rsidR="00A55873" w:rsidRPr="00C25E08" w:rsidRDefault="00A55873" w:rsidP="00427D70">
      <w:pPr>
        <w:pStyle w:val="a3"/>
        <w:numPr>
          <w:ilvl w:val="0"/>
          <w:numId w:val="5"/>
        </w:numPr>
        <w:spacing w:after="0"/>
        <w:ind w:left="0" w:firstLine="851"/>
        <w:jc w:val="both"/>
        <w:rPr>
          <w:sz w:val="24"/>
          <w:szCs w:val="24"/>
        </w:rPr>
      </w:pPr>
      <w:r w:rsidRPr="00C25E08">
        <w:rPr>
          <w:sz w:val="24"/>
          <w:szCs w:val="24"/>
        </w:rPr>
        <w:t xml:space="preserve">Місце встановлення інвертора та </w:t>
      </w:r>
      <w:r w:rsidR="00BF063D">
        <w:rPr>
          <w:sz w:val="24"/>
          <w:szCs w:val="24"/>
        </w:rPr>
        <w:t xml:space="preserve">стійки з </w:t>
      </w:r>
      <w:r w:rsidRPr="00C25E08">
        <w:rPr>
          <w:sz w:val="24"/>
          <w:szCs w:val="24"/>
        </w:rPr>
        <w:t>АКБ визначається по місцю та погоджується з інженером технічного нагляду.</w:t>
      </w:r>
    </w:p>
    <w:p w14:paraId="7823DBD9" w14:textId="0F0A88BC" w:rsidR="00A55873" w:rsidRDefault="00A55873" w:rsidP="00427D70">
      <w:pPr>
        <w:pStyle w:val="a3"/>
        <w:numPr>
          <w:ilvl w:val="0"/>
          <w:numId w:val="5"/>
        </w:numPr>
        <w:spacing w:after="0"/>
        <w:ind w:left="0" w:firstLine="851"/>
        <w:jc w:val="both"/>
        <w:rPr>
          <w:sz w:val="24"/>
          <w:szCs w:val="24"/>
        </w:rPr>
      </w:pPr>
      <w:r w:rsidRPr="00C25E08">
        <w:rPr>
          <w:sz w:val="24"/>
          <w:szCs w:val="24"/>
        </w:rPr>
        <w:t>Місце встановлення повинно бути розміщене максимально близько до розподільчих щитів для раціонального використання існуючих ліній живлення споживачів у разі відсутності окремих  існуючих ліній – виконується монтаж нових ліній електромереж до споживачів які повинні живитися від гарантованого живлення.</w:t>
      </w:r>
    </w:p>
    <w:p w14:paraId="1C3C2F9B" w14:textId="248004D5" w:rsidR="008766CC" w:rsidRPr="008766CC" w:rsidRDefault="008766CC" w:rsidP="00427D70">
      <w:pPr>
        <w:pStyle w:val="a3"/>
        <w:numPr>
          <w:ilvl w:val="0"/>
          <w:numId w:val="5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Підключити АКБ до інвертора за допомогою </w:t>
      </w:r>
      <w:r>
        <w:rPr>
          <w:sz w:val="24"/>
          <w:szCs w:val="24"/>
          <w:lang w:val="en-US"/>
        </w:rPr>
        <w:t>RS485/CAN</w:t>
      </w:r>
      <w:r>
        <w:rPr>
          <w:sz w:val="24"/>
          <w:szCs w:val="24"/>
        </w:rPr>
        <w:t>.</w:t>
      </w:r>
    </w:p>
    <w:p w14:paraId="4F06E199" w14:textId="42EEFA7A" w:rsidR="008766CC" w:rsidRPr="00C25E08" w:rsidRDefault="008766CC" w:rsidP="00427D70">
      <w:pPr>
        <w:pStyle w:val="a3"/>
        <w:numPr>
          <w:ilvl w:val="0"/>
          <w:numId w:val="5"/>
        </w:numPr>
        <w:spacing w:after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Виконати налаштування АКБ, як масив.</w:t>
      </w:r>
    </w:p>
    <w:p w14:paraId="57AF628B" w14:textId="65A3ED8D" w:rsidR="008766CC" w:rsidRDefault="00A55873" w:rsidP="00427D70">
      <w:pPr>
        <w:pStyle w:val="a3"/>
        <w:numPr>
          <w:ilvl w:val="0"/>
          <w:numId w:val="5"/>
        </w:numPr>
        <w:spacing w:after="0"/>
        <w:ind w:left="0" w:firstLine="851"/>
        <w:rPr>
          <w:sz w:val="24"/>
          <w:szCs w:val="24"/>
        </w:rPr>
      </w:pPr>
      <w:r w:rsidRPr="00C25E08">
        <w:rPr>
          <w:sz w:val="24"/>
          <w:szCs w:val="24"/>
        </w:rPr>
        <w:t>Виконати налаштування інвертора згідно з характеристиками АКБ</w:t>
      </w:r>
      <w:r w:rsidR="008766CC">
        <w:rPr>
          <w:sz w:val="24"/>
          <w:szCs w:val="24"/>
        </w:rPr>
        <w:t xml:space="preserve"> та мережею</w:t>
      </w:r>
      <w:r w:rsidR="00C25E08">
        <w:rPr>
          <w:sz w:val="24"/>
          <w:szCs w:val="24"/>
        </w:rPr>
        <w:t>.</w:t>
      </w:r>
    </w:p>
    <w:p w14:paraId="3FBA0893" w14:textId="66AA9405" w:rsidR="00E06611" w:rsidRPr="008766CC" w:rsidRDefault="00E06611" w:rsidP="00427D70">
      <w:pPr>
        <w:pStyle w:val="a3"/>
        <w:numPr>
          <w:ilvl w:val="0"/>
          <w:numId w:val="5"/>
        </w:numPr>
        <w:spacing w:after="0"/>
        <w:ind w:left="0" w:firstLine="851"/>
        <w:rPr>
          <w:sz w:val="24"/>
          <w:szCs w:val="24"/>
        </w:rPr>
      </w:pPr>
      <w:r>
        <w:rPr>
          <w:sz w:val="24"/>
          <w:szCs w:val="24"/>
        </w:rPr>
        <w:t xml:space="preserve">Інвертор, АКБ, стійка повинні бути надійно закріплені </w:t>
      </w:r>
    </w:p>
    <w:p w14:paraId="7287CFFC" w14:textId="77777777" w:rsidR="005B78AD" w:rsidRDefault="005B78AD" w:rsidP="00AD0D85">
      <w:pPr>
        <w:spacing w:after="0"/>
        <w:contextualSpacing/>
        <w:rPr>
          <w:b/>
          <w:bCs/>
          <w:sz w:val="24"/>
          <w:szCs w:val="24"/>
        </w:rPr>
      </w:pPr>
    </w:p>
    <w:p w14:paraId="3950880C" w14:textId="0A04BB08" w:rsidR="00C25E08" w:rsidRPr="00AD0D85" w:rsidRDefault="009308FA" w:rsidP="00AD0D85">
      <w:pPr>
        <w:spacing w:after="0"/>
        <w:contextualSpacing/>
        <w:rPr>
          <w:b/>
          <w:bCs/>
          <w:sz w:val="24"/>
          <w:szCs w:val="24"/>
        </w:rPr>
      </w:pPr>
      <w:r w:rsidRPr="00AD0D85">
        <w:rPr>
          <w:b/>
          <w:bCs/>
          <w:sz w:val="24"/>
          <w:szCs w:val="24"/>
        </w:rPr>
        <w:t>Підключення генератора :</w:t>
      </w:r>
    </w:p>
    <w:p w14:paraId="19011F48" w14:textId="5F42EB95" w:rsidR="008766CC" w:rsidRDefault="008766CC" w:rsidP="00427D70">
      <w:pPr>
        <w:spacing w:after="0"/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Подовжити кабель 3*6мм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</w:t>
      </w:r>
      <w:r w:rsidR="009308FA">
        <w:rPr>
          <w:sz w:val="24"/>
          <w:szCs w:val="24"/>
        </w:rPr>
        <w:t xml:space="preserve"> де необхідно</w:t>
      </w:r>
      <w:r w:rsidR="005B78AD">
        <w:rPr>
          <w:sz w:val="24"/>
          <w:szCs w:val="24"/>
        </w:rPr>
        <w:t>,</w:t>
      </w:r>
      <w:r w:rsidR="009308FA">
        <w:rPr>
          <w:sz w:val="24"/>
          <w:szCs w:val="24"/>
        </w:rPr>
        <w:t xml:space="preserve"> </w:t>
      </w:r>
      <w:r w:rsidR="00C67BEC">
        <w:rPr>
          <w:sz w:val="24"/>
          <w:szCs w:val="24"/>
        </w:rPr>
        <w:t>використавши клемники,</w:t>
      </w:r>
      <w:r>
        <w:rPr>
          <w:sz w:val="24"/>
          <w:szCs w:val="24"/>
        </w:rPr>
        <w:t xml:space="preserve"> та підключити у відповідний вхід інвертора</w:t>
      </w:r>
      <w:r w:rsidR="00BF063D">
        <w:rPr>
          <w:sz w:val="24"/>
          <w:szCs w:val="24"/>
        </w:rPr>
        <w:t>.</w:t>
      </w:r>
    </w:p>
    <w:p w14:paraId="5C226FF8" w14:textId="4C117AD8" w:rsidR="00BF063D" w:rsidRPr="00A77229" w:rsidRDefault="00BF063D" w:rsidP="00427D70">
      <w:pPr>
        <w:spacing w:after="0"/>
        <w:ind w:firstLine="567"/>
        <w:contextualSpacing/>
        <w:rPr>
          <w:sz w:val="24"/>
          <w:szCs w:val="24"/>
        </w:rPr>
      </w:pPr>
      <w:r w:rsidRPr="00A77229">
        <w:rPr>
          <w:sz w:val="24"/>
          <w:szCs w:val="24"/>
        </w:rPr>
        <w:t>Прокласти кабель 3*2,5мм</w:t>
      </w:r>
      <w:r w:rsidRPr="00A77229">
        <w:rPr>
          <w:sz w:val="24"/>
          <w:szCs w:val="24"/>
          <w:vertAlign w:val="superscript"/>
        </w:rPr>
        <w:t>2</w:t>
      </w:r>
      <w:r w:rsidRPr="00A77229">
        <w:rPr>
          <w:sz w:val="24"/>
          <w:szCs w:val="24"/>
        </w:rPr>
        <w:t xml:space="preserve"> та встановити накладну розетку. Захистити лінію диф.автоматом С16-30мА.</w:t>
      </w:r>
    </w:p>
    <w:p w14:paraId="27239C41" w14:textId="20A4554E" w:rsidR="002D4201" w:rsidRPr="00BF063D" w:rsidRDefault="002D4201" w:rsidP="00427D70">
      <w:pPr>
        <w:spacing w:after="0"/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Кабель</w:t>
      </w:r>
      <w:r w:rsidR="00C228C2">
        <w:rPr>
          <w:sz w:val="24"/>
          <w:szCs w:val="24"/>
        </w:rPr>
        <w:t xml:space="preserve"> 2,5-10мм</w:t>
      </w:r>
      <w:r w:rsidR="00C228C2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прокласти в гофрі або кабельному каналі.</w:t>
      </w:r>
    </w:p>
    <w:p w14:paraId="166FF490" w14:textId="74D67B4B" w:rsidR="008766CC" w:rsidRDefault="008766CC" w:rsidP="00427D70">
      <w:pPr>
        <w:spacing w:after="0"/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Підключення інвертора до міської мережі виконати кабелем 3</w:t>
      </w:r>
      <w:r w:rsidR="00BF063D">
        <w:rPr>
          <w:sz w:val="24"/>
          <w:szCs w:val="24"/>
        </w:rPr>
        <w:t>*</w:t>
      </w:r>
      <w:r>
        <w:rPr>
          <w:sz w:val="24"/>
          <w:szCs w:val="24"/>
        </w:rPr>
        <w:t>10мм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</w:t>
      </w:r>
      <w:r w:rsidR="00BF122B">
        <w:rPr>
          <w:sz w:val="24"/>
          <w:szCs w:val="24"/>
        </w:rPr>
        <w:t>(5*10мм</w:t>
      </w:r>
      <w:r w:rsidR="00BF122B">
        <w:rPr>
          <w:sz w:val="24"/>
          <w:szCs w:val="24"/>
          <w:vertAlign w:val="superscript"/>
        </w:rPr>
        <w:t>2</w:t>
      </w:r>
      <w:r w:rsidR="00021616">
        <w:rPr>
          <w:sz w:val="24"/>
          <w:szCs w:val="24"/>
        </w:rPr>
        <w:t>)</w:t>
      </w:r>
      <w:r w:rsidR="00BF122B">
        <w:rPr>
          <w:sz w:val="24"/>
          <w:szCs w:val="24"/>
        </w:rPr>
        <w:t xml:space="preserve"> із</w:t>
      </w:r>
      <w:r>
        <w:rPr>
          <w:sz w:val="24"/>
          <w:szCs w:val="24"/>
        </w:rPr>
        <w:t xml:space="preserve"> встановленням автоматичного вимикача С63-2Р/С50-2Р/С40-2Р, в залежності від номіналу ввідного автоматичного вимикача.</w:t>
      </w:r>
    </w:p>
    <w:p w14:paraId="5B9C56DD" w14:textId="5FF9794E" w:rsidR="008766CC" w:rsidRDefault="00BF063D" w:rsidP="00427D70">
      <w:pPr>
        <w:spacing w:after="0"/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Встановити</w:t>
      </w:r>
      <w:r w:rsidR="008766CC">
        <w:rPr>
          <w:sz w:val="24"/>
          <w:szCs w:val="24"/>
        </w:rPr>
        <w:t xml:space="preserve"> перемикач введення резерву (ПВР) </w:t>
      </w:r>
      <w:r w:rsidR="00DE264B">
        <w:rPr>
          <w:sz w:val="24"/>
          <w:szCs w:val="24"/>
        </w:rPr>
        <w:t xml:space="preserve">63А-2Р </w:t>
      </w:r>
      <w:r>
        <w:rPr>
          <w:sz w:val="24"/>
          <w:szCs w:val="24"/>
        </w:rPr>
        <w:t xml:space="preserve">та </w:t>
      </w:r>
      <w:r w:rsidR="008766CC">
        <w:rPr>
          <w:sz w:val="24"/>
          <w:szCs w:val="24"/>
        </w:rPr>
        <w:t xml:space="preserve">підвести </w:t>
      </w:r>
      <w:r>
        <w:rPr>
          <w:sz w:val="24"/>
          <w:szCs w:val="24"/>
        </w:rPr>
        <w:t xml:space="preserve">до нього </w:t>
      </w:r>
      <w:r w:rsidR="008766CC">
        <w:rPr>
          <w:sz w:val="24"/>
          <w:szCs w:val="24"/>
        </w:rPr>
        <w:t>вихід з інвертора та міську мережу</w:t>
      </w:r>
      <w:r>
        <w:rPr>
          <w:sz w:val="24"/>
          <w:szCs w:val="24"/>
        </w:rPr>
        <w:t xml:space="preserve"> кабелем</w:t>
      </w:r>
      <w:r w:rsidR="008766CC">
        <w:rPr>
          <w:sz w:val="24"/>
          <w:szCs w:val="24"/>
        </w:rPr>
        <w:t xml:space="preserve"> 3*10мм</w:t>
      </w:r>
      <w:r w:rsidR="008766CC">
        <w:rPr>
          <w:sz w:val="24"/>
          <w:szCs w:val="24"/>
          <w:vertAlign w:val="superscript"/>
        </w:rPr>
        <w:t>2</w:t>
      </w:r>
      <w:r w:rsidR="00BF122B">
        <w:rPr>
          <w:sz w:val="24"/>
          <w:szCs w:val="24"/>
          <w:vertAlign w:val="superscript"/>
        </w:rPr>
        <w:t xml:space="preserve"> </w:t>
      </w:r>
      <w:r w:rsidR="00BF122B">
        <w:rPr>
          <w:sz w:val="24"/>
          <w:szCs w:val="24"/>
        </w:rPr>
        <w:t>(5*10мм</w:t>
      </w:r>
      <w:r w:rsidR="00BF122B">
        <w:rPr>
          <w:sz w:val="24"/>
          <w:szCs w:val="24"/>
          <w:vertAlign w:val="superscript"/>
        </w:rPr>
        <w:t>2</w:t>
      </w:r>
      <w:r w:rsidR="00BF122B">
        <w:rPr>
          <w:sz w:val="24"/>
          <w:szCs w:val="24"/>
        </w:rPr>
        <w:t>)</w:t>
      </w:r>
      <w:r>
        <w:rPr>
          <w:sz w:val="24"/>
          <w:szCs w:val="24"/>
        </w:rPr>
        <w:t>, захистивши лінії</w:t>
      </w:r>
      <w:r w:rsidR="008766CC">
        <w:rPr>
          <w:sz w:val="24"/>
          <w:szCs w:val="24"/>
        </w:rPr>
        <w:t xml:space="preserve"> автоматичним вимикач</w:t>
      </w:r>
      <w:r w:rsidR="00375D27">
        <w:rPr>
          <w:sz w:val="24"/>
          <w:szCs w:val="24"/>
        </w:rPr>
        <w:t>ем</w:t>
      </w:r>
      <w:r w:rsidR="008766CC">
        <w:rPr>
          <w:sz w:val="24"/>
          <w:szCs w:val="24"/>
        </w:rPr>
        <w:t xml:space="preserve"> С50-2Р</w:t>
      </w:r>
      <w:r w:rsidR="00375D27">
        <w:rPr>
          <w:sz w:val="24"/>
          <w:szCs w:val="24"/>
        </w:rPr>
        <w:t>/С40-2Р</w:t>
      </w:r>
      <w:r w:rsidR="008766CC">
        <w:rPr>
          <w:sz w:val="24"/>
          <w:szCs w:val="24"/>
        </w:rPr>
        <w:t>.</w:t>
      </w:r>
    </w:p>
    <w:p w14:paraId="129F48E4" w14:textId="10AA3B80" w:rsidR="008766CC" w:rsidRDefault="00DE264B" w:rsidP="00427D70">
      <w:pPr>
        <w:spacing w:after="0"/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Вихід з ПВР до споживачів виконати кабелем 10мм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</w:t>
      </w:r>
    </w:p>
    <w:p w14:paraId="27A5B236" w14:textId="536252FE" w:rsidR="00DE264B" w:rsidRDefault="00DE264B" w:rsidP="00427D70">
      <w:pPr>
        <w:spacing w:after="0"/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Зібрати та встановити стійку для АКБ.</w:t>
      </w:r>
    </w:p>
    <w:p w14:paraId="2B0EE5A9" w14:textId="4F8A58C3" w:rsidR="00DE264B" w:rsidRDefault="00DE264B" w:rsidP="00427D70">
      <w:pPr>
        <w:spacing w:after="0"/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Підключення АКБ між собою та до </w:t>
      </w:r>
      <w:r w:rsidR="00021616">
        <w:rPr>
          <w:sz w:val="24"/>
          <w:szCs w:val="24"/>
        </w:rPr>
        <w:t>розподільчої коробки</w:t>
      </w:r>
      <w:r>
        <w:rPr>
          <w:sz w:val="24"/>
          <w:szCs w:val="24"/>
        </w:rPr>
        <w:t xml:space="preserve"> виконати кабелем </w:t>
      </w:r>
      <w:r w:rsidR="00021616">
        <w:rPr>
          <w:sz w:val="24"/>
          <w:szCs w:val="24"/>
        </w:rPr>
        <w:t>25</w:t>
      </w:r>
      <w:r>
        <w:rPr>
          <w:sz w:val="24"/>
          <w:szCs w:val="24"/>
        </w:rPr>
        <w:t>мм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</w:t>
      </w:r>
    </w:p>
    <w:p w14:paraId="76D22575" w14:textId="4EBDD64E" w:rsidR="00021616" w:rsidRPr="00021616" w:rsidRDefault="00021616" w:rsidP="00427D70">
      <w:pPr>
        <w:spacing w:after="0"/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Підключення розподільчої коробки до інвертора – 70мм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</w:t>
      </w:r>
    </w:p>
    <w:p w14:paraId="400278A0" w14:textId="4E0E0EA2" w:rsidR="001F26B2" w:rsidRDefault="001F26B2" w:rsidP="00427D70">
      <w:pPr>
        <w:spacing w:after="0"/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Підключення АКБ до інвертора:</w:t>
      </w:r>
    </w:p>
    <w:p w14:paraId="388FB601" w14:textId="742C47DD" w:rsidR="00DE264B" w:rsidRPr="0056571D" w:rsidRDefault="001F26B2" w:rsidP="0056571D">
      <w:pPr>
        <w:pStyle w:val="a3"/>
        <w:spacing w:after="0"/>
        <w:ind w:left="1287"/>
        <w:rPr>
          <w:sz w:val="24"/>
          <w:szCs w:val="24"/>
        </w:rPr>
      </w:pPr>
      <w:r>
        <w:rPr>
          <w:sz w:val="24"/>
          <w:szCs w:val="24"/>
        </w:rPr>
        <w:t xml:space="preserve">2 розподільчі блоки </w:t>
      </w:r>
      <w:r w:rsidRPr="00DE264B">
        <w:rPr>
          <w:sz w:val="24"/>
          <w:szCs w:val="24"/>
        </w:rPr>
        <w:t>Victron Energy Lynx Power In</w:t>
      </w:r>
      <w:r>
        <w:rPr>
          <w:sz w:val="24"/>
          <w:szCs w:val="24"/>
        </w:rPr>
        <w:t xml:space="preserve"> із встановленням пласких запобіжників </w:t>
      </w:r>
      <w:r w:rsidR="00375D27">
        <w:rPr>
          <w:sz w:val="24"/>
          <w:szCs w:val="24"/>
        </w:rPr>
        <w:t xml:space="preserve">125А </w:t>
      </w:r>
      <w:r>
        <w:rPr>
          <w:sz w:val="24"/>
          <w:szCs w:val="24"/>
        </w:rPr>
        <w:t xml:space="preserve">та </w:t>
      </w:r>
      <w:r w:rsidRPr="001F26B2">
        <w:rPr>
          <w:sz w:val="24"/>
          <w:szCs w:val="24"/>
          <w:lang w:val="en-US"/>
        </w:rPr>
        <w:t>DC</w:t>
      </w:r>
      <w:r w:rsidRPr="001F26B2">
        <w:rPr>
          <w:sz w:val="24"/>
          <w:szCs w:val="24"/>
        </w:rPr>
        <w:t xml:space="preserve"> рубильник на 250А у пластиковому боксі</w:t>
      </w:r>
      <w:r w:rsidR="0056571D">
        <w:rPr>
          <w:sz w:val="24"/>
          <w:szCs w:val="24"/>
        </w:rPr>
        <w:t xml:space="preserve"> , або запропонувати інший варіант (</w:t>
      </w:r>
      <w:r w:rsidR="0056571D" w:rsidRPr="0056571D">
        <w:rPr>
          <w:bCs/>
          <w:sz w:val="24"/>
          <w:szCs w:val="24"/>
        </w:rPr>
        <w:t>виготовлення розподільчого щита на мідних шинах для підключення стійки з акумуляторами до інвертора)</w:t>
      </w:r>
    </w:p>
    <w:p w14:paraId="0F866EC1" w14:textId="3DFE2DA0" w:rsidR="00DE264B" w:rsidRDefault="00DE264B" w:rsidP="00427D70">
      <w:pPr>
        <w:spacing w:after="0"/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Всі металеві елементи (інвертор, АК</w:t>
      </w:r>
      <w:r w:rsidR="0056571D">
        <w:rPr>
          <w:sz w:val="24"/>
          <w:szCs w:val="24"/>
        </w:rPr>
        <w:t>Б</w:t>
      </w:r>
      <w:r>
        <w:rPr>
          <w:sz w:val="24"/>
          <w:szCs w:val="24"/>
        </w:rPr>
        <w:t>, стійка тощо) повинні бути заземлені кабелем відповідного перерізу.</w:t>
      </w:r>
    </w:p>
    <w:p w14:paraId="7741F544" w14:textId="54A65D4D" w:rsidR="00DE264B" w:rsidRPr="00DE264B" w:rsidRDefault="00DE264B" w:rsidP="00427D70">
      <w:pPr>
        <w:spacing w:after="0"/>
        <w:ind w:firstLine="567"/>
        <w:contextualSpacing/>
        <w:rPr>
          <w:b/>
          <w:bCs/>
          <w:sz w:val="24"/>
          <w:szCs w:val="24"/>
          <w:u w:val="single"/>
        </w:rPr>
      </w:pPr>
      <w:r w:rsidRPr="00DE264B">
        <w:rPr>
          <w:b/>
          <w:bCs/>
          <w:sz w:val="24"/>
          <w:szCs w:val="24"/>
          <w:u w:val="single"/>
        </w:rPr>
        <w:t>ОБОВ’ЯЗКОВО</w:t>
      </w:r>
      <w:r>
        <w:rPr>
          <w:b/>
          <w:bCs/>
          <w:sz w:val="24"/>
          <w:szCs w:val="24"/>
          <w:u w:val="single"/>
        </w:rPr>
        <w:t xml:space="preserve">: всі кінці кабелів повинні бути обтиснуті у кабельні </w:t>
      </w:r>
      <w:r w:rsidR="0056571D">
        <w:rPr>
          <w:b/>
          <w:bCs/>
          <w:sz w:val="24"/>
          <w:szCs w:val="24"/>
          <w:u w:val="single"/>
        </w:rPr>
        <w:t>наконечники</w:t>
      </w:r>
      <w:r>
        <w:rPr>
          <w:b/>
          <w:bCs/>
          <w:sz w:val="24"/>
          <w:szCs w:val="24"/>
          <w:u w:val="single"/>
        </w:rPr>
        <w:t xml:space="preserve"> відповідного перерізу та формату та захищені термозбіжною трубкою.</w:t>
      </w:r>
    </w:p>
    <w:p w14:paraId="07DA2330" w14:textId="4FF09103" w:rsidR="008766CC" w:rsidRDefault="002D4201" w:rsidP="00427D70">
      <w:pPr>
        <w:spacing w:after="0"/>
        <w:ind w:firstLine="567"/>
        <w:contextualSpacing/>
        <w:rPr>
          <w:b/>
          <w:bCs/>
          <w:sz w:val="24"/>
          <w:szCs w:val="24"/>
          <w:u w:val="single"/>
        </w:rPr>
      </w:pPr>
      <w:r w:rsidRPr="002D4201">
        <w:rPr>
          <w:b/>
          <w:bCs/>
          <w:sz w:val="24"/>
          <w:szCs w:val="24"/>
        </w:rPr>
        <w:t xml:space="preserve">Після виконання всіх робіт виконати пуско-налагоджувальні роботи зі складанням </w:t>
      </w:r>
      <w:r w:rsidRPr="002D4201">
        <w:rPr>
          <w:b/>
          <w:bCs/>
          <w:sz w:val="24"/>
          <w:szCs w:val="24"/>
          <w:u w:val="single"/>
        </w:rPr>
        <w:t>Протоколу</w:t>
      </w:r>
      <w:r w:rsidR="00C228C2">
        <w:rPr>
          <w:b/>
          <w:bCs/>
          <w:sz w:val="24"/>
          <w:szCs w:val="24"/>
          <w:u w:val="single"/>
        </w:rPr>
        <w:t>.</w:t>
      </w:r>
    </w:p>
    <w:p w14:paraId="054E4231" w14:textId="1EAC3817" w:rsidR="00C228C2" w:rsidRPr="00C228C2" w:rsidRDefault="00C228C2" w:rsidP="00427D70">
      <w:pPr>
        <w:spacing w:after="0"/>
        <w:ind w:firstLine="567"/>
        <w:contextualSpacing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Роботи виконати згідно вимог ПУЕ, ДБН та рекомендацій від виробників </w:t>
      </w:r>
      <w:r>
        <w:rPr>
          <w:b/>
          <w:bCs/>
          <w:sz w:val="24"/>
          <w:szCs w:val="24"/>
          <w:u w:val="single"/>
          <w:lang w:val="en-US"/>
        </w:rPr>
        <w:t>DEYE</w:t>
      </w:r>
      <w:r w:rsidRPr="00C228C2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та </w:t>
      </w:r>
      <w:r>
        <w:rPr>
          <w:b/>
          <w:bCs/>
          <w:sz w:val="24"/>
          <w:szCs w:val="24"/>
          <w:u w:val="single"/>
          <w:lang w:val="en-US"/>
        </w:rPr>
        <w:t>Shoto</w:t>
      </w:r>
      <w:r>
        <w:rPr>
          <w:b/>
          <w:bCs/>
          <w:sz w:val="24"/>
          <w:szCs w:val="24"/>
          <w:u w:val="single"/>
        </w:rPr>
        <w:t>.</w:t>
      </w:r>
    </w:p>
    <w:p w14:paraId="1025C240" w14:textId="46B999B1" w:rsidR="00C25E08" w:rsidRPr="002D4201" w:rsidRDefault="00C25E08" w:rsidP="00427D70">
      <w:pPr>
        <w:spacing w:after="0"/>
        <w:ind w:firstLine="567"/>
        <w:contextualSpacing/>
        <w:jc w:val="both"/>
        <w:rPr>
          <w:b/>
          <w:bCs/>
          <w:i/>
          <w:iCs/>
          <w:sz w:val="24"/>
          <w:szCs w:val="24"/>
          <w:u w:val="single"/>
        </w:rPr>
      </w:pPr>
      <w:r w:rsidRPr="002D4201">
        <w:rPr>
          <w:b/>
          <w:bCs/>
          <w:i/>
          <w:iCs/>
          <w:sz w:val="24"/>
          <w:szCs w:val="24"/>
          <w:u w:val="single"/>
        </w:rPr>
        <w:t>Всі додаткові роботи повинні бути погоджені з інженером технічного нагляду, орієнтовний перелік робіт та матеріалів наведено у дефектному акті</w:t>
      </w:r>
      <w:r w:rsidR="002D4201">
        <w:rPr>
          <w:b/>
          <w:bCs/>
          <w:i/>
          <w:iCs/>
          <w:sz w:val="24"/>
          <w:szCs w:val="24"/>
          <w:u w:val="single"/>
        </w:rPr>
        <w:t>.</w:t>
      </w:r>
    </w:p>
    <w:p w14:paraId="24054771" w14:textId="77777777" w:rsidR="00C25E08" w:rsidRPr="00C25E08" w:rsidRDefault="00C25E08" w:rsidP="00427D70">
      <w:pPr>
        <w:spacing w:after="0"/>
        <w:ind w:firstLine="567"/>
        <w:contextualSpacing/>
        <w:rPr>
          <w:sz w:val="24"/>
          <w:szCs w:val="24"/>
        </w:rPr>
      </w:pPr>
    </w:p>
    <w:sectPr w:rsidR="00C25E08" w:rsidRPr="00C25E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90E"/>
    <w:multiLevelType w:val="hybridMultilevel"/>
    <w:tmpl w:val="E3E8DAE6"/>
    <w:lvl w:ilvl="0" w:tplc="CA2A41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C6FDB"/>
    <w:multiLevelType w:val="hybridMultilevel"/>
    <w:tmpl w:val="FA0E82A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B60547"/>
    <w:multiLevelType w:val="hybridMultilevel"/>
    <w:tmpl w:val="32A8B4C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4D934C6"/>
    <w:multiLevelType w:val="hybridMultilevel"/>
    <w:tmpl w:val="77D0F2EE"/>
    <w:lvl w:ilvl="0" w:tplc="BF0EF5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5A0FE0"/>
    <w:multiLevelType w:val="hybridMultilevel"/>
    <w:tmpl w:val="157C7A82"/>
    <w:lvl w:ilvl="0" w:tplc="A47EE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153039"/>
    <w:multiLevelType w:val="hybridMultilevel"/>
    <w:tmpl w:val="841EDF0E"/>
    <w:lvl w:ilvl="0" w:tplc="A35EF5E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566C0E"/>
    <w:multiLevelType w:val="hybridMultilevel"/>
    <w:tmpl w:val="900A3FE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51100"/>
    <w:multiLevelType w:val="hybridMultilevel"/>
    <w:tmpl w:val="24AAFD82"/>
    <w:lvl w:ilvl="0" w:tplc="0422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92416">
    <w:abstractNumId w:val="6"/>
  </w:num>
  <w:num w:numId="2" w16cid:durableId="623581228">
    <w:abstractNumId w:val="5"/>
  </w:num>
  <w:num w:numId="3" w16cid:durableId="504631934">
    <w:abstractNumId w:val="0"/>
  </w:num>
  <w:num w:numId="4" w16cid:durableId="1016692420">
    <w:abstractNumId w:val="7"/>
  </w:num>
  <w:num w:numId="5" w16cid:durableId="1586567895">
    <w:abstractNumId w:val="3"/>
  </w:num>
  <w:num w:numId="6" w16cid:durableId="1281566697">
    <w:abstractNumId w:val="4"/>
  </w:num>
  <w:num w:numId="7" w16cid:durableId="1944266395">
    <w:abstractNumId w:val="1"/>
  </w:num>
  <w:num w:numId="8" w16cid:durableId="1984239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53C"/>
    <w:rsid w:val="00021105"/>
    <w:rsid w:val="00021616"/>
    <w:rsid w:val="000416F6"/>
    <w:rsid w:val="00044D83"/>
    <w:rsid w:val="0005354E"/>
    <w:rsid w:val="00112C07"/>
    <w:rsid w:val="00123888"/>
    <w:rsid w:val="00175A46"/>
    <w:rsid w:val="00190647"/>
    <w:rsid w:val="001A525F"/>
    <w:rsid w:val="001B4540"/>
    <w:rsid w:val="001C7000"/>
    <w:rsid w:val="001D285A"/>
    <w:rsid w:val="001F26B2"/>
    <w:rsid w:val="0020225B"/>
    <w:rsid w:val="00203FC4"/>
    <w:rsid w:val="0020448C"/>
    <w:rsid w:val="00205766"/>
    <w:rsid w:val="00264580"/>
    <w:rsid w:val="00271383"/>
    <w:rsid w:val="002B135D"/>
    <w:rsid w:val="002D4201"/>
    <w:rsid w:val="002E2774"/>
    <w:rsid w:val="002F59CB"/>
    <w:rsid w:val="00326D7C"/>
    <w:rsid w:val="0037123B"/>
    <w:rsid w:val="00375D27"/>
    <w:rsid w:val="00376F9B"/>
    <w:rsid w:val="003F5BDF"/>
    <w:rsid w:val="00411BCB"/>
    <w:rsid w:val="00427D70"/>
    <w:rsid w:val="00477A08"/>
    <w:rsid w:val="00497D33"/>
    <w:rsid w:val="004C31E8"/>
    <w:rsid w:val="004D3C95"/>
    <w:rsid w:val="00513A9D"/>
    <w:rsid w:val="0053163C"/>
    <w:rsid w:val="005403CA"/>
    <w:rsid w:val="0056571D"/>
    <w:rsid w:val="00595D89"/>
    <w:rsid w:val="005A336A"/>
    <w:rsid w:val="005A773D"/>
    <w:rsid w:val="005B604E"/>
    <w:rsid w:val="005B78AD"/>
    <w:rsid w:val="006052E4"/>
    <w:rsid w:val="00635EB7"/>
    <w:rsid w:val="00686232"/>
    <w:rsid w:val="0068677F"/>
    <w:rsid w:val="00694D2A"/>
    <w:rsid w:val="006B2018"/>
    <w:rsid w:val="007374C3"/>
    <w:rsid w:val="00757127"/>
    <w:rsid w:val="00766160"/>
    <w:rsid w:val="00782A9A"/>
    <w:rsid w:val="00793F98"/>
    <w:rsid w:val="0079671A"/>
    <w:rsid w:val="00796BBC"/>
    <w:rsid w:val="00835AD5"/>
    <w:rsid w:val="00855AEE"/>
    <w:rsid w:val="008766CC"/>
    <w:rsid w:val="008B0582"/>
    <w:rsid w:val="008B39C3"/>
    <w:rsid w:val="00903E32"/>
    <w:rsid w:val="009308FA"/>
    <w:rsid w:val="00943BE4"/>
    <w:rsid w:val="009449AF"/>
    <w:rsid w:val="00956C4A"/>
    <w:rsid w:val="00974506"/>
    <w:rsid w:val="009C5D17"/>
    <w:rsid w:val="009F26FB"/>
    <w:rsid w:val="009F58B2"/>
    <w:rsid w:val="00A34AB4"/>
    <w:rsid w:val="00A407AB"/>
    <w:rsid w:val="00A55873"/>
    <w:rsid w:val="00A62FA8"/>
    <w:rsid w:val="00A64DE1"/>
    <w:rsid w:val="00A7559D"/>
    <w:rsid w:val="00A77229"/>
    <w:rsid w:val="00A864FC"/>
    <w:rsid w:val="00AA1499"/>
    <w:rsid w:val="00AA5BD4"/>
    <w:rsid w:val="00AD0D85"/>
    <w:rsid w:val="00AF7E20"/>
    <w:rsid w:val="00B00BF8"/>
    <w:rsid w:val="00B143BD"/>
    <w:rsid w:val="00B67AA7"/>
    <w:rsid w:val="00BE15C3"/>
    <w:rsid w:val="00BE2DEB"/>
    <w:rsid w:val="00BF063D"/>
    <w:rsid w:val="00BF122B"/>
    <w:rsid w:val="00BF3798"/>
    <w:rsid w:val="00C1053C"/>
    <w:rsid w:val="00C228C2"/>
    <w:rsid w:val="00C248B2"/>
    <w:rsid w:val="00C25E08"/>
    <w:rsid w:val="00C26172"/>
    <w:rsid w:val="00C3698A"/>
    <w:rsid w:val="00C54E5F"/>
    <w:rsid w:val="00C67BEC"/>
    <w:rsid w:val="00CB271E"/>
    <w:rsid w:val="00CC3AB0"/>
    <w:rsid w:val="00CF7554"/>
    <w:rsid w:val="00D42CD2"/>
    <w:rsid w:val="00D549BD"/>
    <w:rsid w:val="00DB291E"/>
    <w:rsid w:val="00DD3956"/>
    <w:rsid w:val="00DE264B"/>
    <w:rsid w:val="00DE4420"/>
    <w:rsid w:val="00E06611"/>
    <w:rsid w:val="00E074F3"/>
    <w:rsid w:val="00E1530C"/>
    <w:rsid w:val="00E26339"/>
    <w:rsid w:val="00E44641"/>
    <w:rsid w:val="00E6187A"/>
    <w:rsid w:val="00E62EAE"/>
    <w:rsid w:val="00E950CA"/>
    <w:rsid w:val="00EA50B6"/>
    <w:rsid w:val="00EB66A6"/>
    <w:rsid w:val="00EB7136"/>
    <w:rsid w:val="00ED175B"/>
    <w:rsid w:val="00ED178F"/>
    <w:rsid w:val="00F0662C"/>
    <w:rsid w:val="00F53302"/>
    <w:rsid w:val="00F563C3"/>
    <w:rsid w:val="00F770C5"/>
    <w:rsid w:val="00F8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18D86"/>
  <w15:chartTrackingRefBased/>
  <w15:docId w15:val="{9FC40A9E-A46C-454B-A647-240F48A9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5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2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D285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549BD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75A46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477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2868F-CB40-459B-985C-E9B732A31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3</Pages>
  <Words>3366</Words>
  <Characters>1919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Horidko Kostiantyn</dc:creator>
  <cp:keywords/>
  <dc:description/>
  <cp:lastModifiedBy>Bludov Yevhenii</cp:lastModifiedBy>
  <cp:revision>30</cp:revision>
  <cp:lastPrinted>2023-02-02T13:39:00Z</cp:lastPrinted>
  <dcterms:created xsi:type="dcterms:W3CDTF">2026-08-13T17:25:00Z</dcterms:created>
  <dcterms:modified xsi:type="dcterms:W3CDTF">2026-08-18T11:39:00Z</dcterms:modified>
</cp:coreProperties>
</file>