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C1B2" w14:textId="37210E7E" w:rsidR="00D02CC7" w:rsidRPr="00A3532D" w:rsidRDefault="00164201" w:rsidP="00B86BB1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</w:pPr>
      <w:r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 xml:space="preserve">Технічне завдання </w:t>
      </w:r>
      <w:r w:rsidR="00B86BB1"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>по</w:t>
      </w:r>
      <w:r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 xml:space="preserve"> </w:t>
      </w:r>
      <w:r w:rsidR="001F1132"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>ремонт</w:t>
      </w:r>
      <w:r w:rsidR="00B86BB1"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>у</w:t>
      </w:r>
      <w:r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 xml:space="preserve"> приміщення під магазин</w:t>
      </w:r>
      <w:r w:rsidR="009137ED"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 xml:space="preserve"> </w:t>
      </w:r>
      <w:r w:rsidR="00B86BB1"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>«</w:t>
      </w:r>
      <w:proofErr w:type="spellStart"/>
      <w:r w:rsidR="00B86BB1"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>Vodafone</w:t>
      </w:r>
      <w:proofErr w:type="spellEnd"/>
      <w:r w:rsidR="00B86BB1"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>»</w:t>
      </w:r>
    </w:p>
    <w:p w14:paraId="055C59A1" w14:textId="6780C3FA" w:rsidR="001F1132" w:rsidRPr="006C5555" w:rsidRDefault="001F1132" w:rsidP="00B86BB1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</w:pPr>
      <w:r w:rsidRPr="00A3532D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>м.</w:t>
      </w:r>
      <w:r w:rsidR="006C5555" w:rsidRPr="00AA4132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C030E7"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  <w:t>Київ вул. Хрещатик 15/4</w:t>
      </w:r>
    </w:p>
    <w:p w14:paraId="435C0B63" w14:textId="77777777" w:rsidR="00B86BB1" w:rsidRPr="00A3532D" w:rsidRDefault="00B86BB1" w:rsidP="00B86BB1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uk-UA"/>
        </w:rPr>
      </w:pPr>
    </w:p>
    <w:p w14:paraId="03FA374E" w14:textId="77777777" w:rsidR="00B86BB1" w:rsidRPr="00A3532D" w:rsidRDefault="00B86BB1" w:rsidP="00B86BB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/>
          <w:color w:val="000000"/>
          <w:sz w:val="24"/>
          <w:szCs w:val="24"/>
          <w:lang w:val="uk-UA"/>
        </w:rPr>
      </w:pPr>
      <w:r w:rsidRPr="00A3532D">
        <w:rPr>
          <w:rFonts w:ascii="Arial" w:hAnsi="Arial" w:cs="Arial"/>
          <w:b/>
          <w:color w:val="000000"/>
          <w:sz w:val="24"/>
          <w:szCs w:val="24"/>
          <w:lang w:val="uk-UA"/>
        </w:rPr>
        <w:t>Перед початком будівельних робіт скласти і погодити графік проведення робіт з інженером ТН, та суворо його дотримуватись на весь час будівництва. Усі відхилення від графіку проведення робіт мають бути погодженні з інженером ТН.</w:t>
      </w:r>
    </w:p>
    <w:p w14:paraId="37E9F15E" w14:textId="77777777" w:rsidR="00B86BB1" w:rsidRPr="00A3532D" w:rsidRDefault="00B86BB1" w:rsidP="00B86BB1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uk-UA"/>
        </w:rPr>
      </w:pPr>
    </w:p>
    <w:p w14:paraId="3AFB187F" w14:textId="77777777" w:rsidR="001F1132" w:rsidRDefault="001F1132" w:rsidP="00B86BB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A3532D">
        <w:rPr>
          <w:rFonts w:ascii="Arial" w:hAnsi="Arial" w:cs="Arial"/>
          <w:b/>
          <w:sz w:val="20"/>
          <w:szCs w:val="20"/>
          <w:lang w:val="uk-UA"/>
        </w:rPr>
        <w:t>Демонтажні роботи:</w:t>
      </w:r>
    </w:p>
    <w:p w14:paraId="7923B403" w14:textId="77777777" w:rsidR="004F3BED" w:rsidRPr="00A3532D" w:rsidRDefault="004F3BED" w:rsidP="004F3BED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  <w:lang w:val="uk-UA"/>
        </w:rPr>
      </w:pPr>
    </w:p>
    <w:p w14:paraId="303EA958" w14:textId="15B61B9E" w:rsidR="004F3BED" w:rsidRDefault="004F3BED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Виконати демонтаж меблів, обладнання згідно дефектного акту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 xml:space="preserve"> та Дизайн-проекту (надалі -ДП)</w:t>
      </w:r>
    </w:p>
    <w:p w14:paraId="0E6D92BB" w14:textId="018D201A" w:rsidR="001F1132" w:rsidRPr="00A3532D" w:rsidRDefault="001F1132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Виконати демонтаж плінтус</w:t>
      </w:r>
      <w:r w:rsidR="004F3BED">
        <w:rPr>
          <w:rFonts w:ascii="Arial" w:hAnsi="Arial" w:cs="Arial"/>
          <w:color w:val="000000"/>
          <w:sz w:val="20"/>
          <w:szCs w:val="20"/>
          <w:lang w:val="uk-UA"/>
        </w:rPr>
        <w:t>у в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 xml:space="preserve"> підсобному приміщені </w:t>
      </w:r>
      <w:r w:rsidR="004F3BED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>де планується встановлення стелажів</w:t>
      </w:r>
    </w:p>
    <w:p w14:paraId="23F74D12" w14:textId="219135CF" w:rsidR="002A3C76" w:rsidRDefault="002A3C76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 xml:space="preserve">Виконати демонтаж </w:t>
      </w:r>
      <w:r w:rsidR="00A022C6">
        <w:rPr>
          <w:rFonts w:ascii="Arial" w:hAnsi="Arial" w:cs="Arial"/>
          <w:color w:val="000000"/>
          <w:sz w:val="20"/>
          <w:szCs w:val="20"/>
          <w:lang w:val="uk-UA"/>
        </w:rPr>
        <w:t xml:space="preserve">системи кріплення панелей (з підсвіткою) </w:t>
      </w:r>
      <w:r w:rsidR="00A022C6">
        <w:rPr>
          <w:rFonts w:ascii="Arial" w:hAnsi="Arial" w:cs="Arial"/>
          <w:color w:val="000000"/>
          <w:sz w:val="20"/>
          <w:szCs w:val="20"/>
          <w:lang w:val="en-US"/>
        </w:rPr>
        <w:t>Wall rail</w:t>
      </w:r>
      <w:r w:rsidR="00A022C6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</w:p>
    <w:p w14:paraId="57183CEE" w14:textId="77777777" w:rsidR="007B117B" w:rsidRDefault="007B117B" w:rsidP="007B117B">
      <w:pPr>
        <w:pStyle w:val="a3"/>
        <w:autoSpaceDE w:val="0"/>
        <w:autoSpaceDN w:val="0"/>
        <w:adjustRightInd w:val="0"/>
        <w:spacing w:after="120" w:line="240" w:lineRule="auto"/>
        <w:ind w:left="-165"/>
        <w:jc w:val="both"/>
        <w:rPr>
          <w:rFonts w:ascii="Arial" w:hAnsi="Arial" w:cs="Arial"/>
          <w:bCs/>
          <w:color w:val="000000"/>
          <w:sz w:val="20"/>
          <w:szCs w:val="20"/>
          <w:lang w:val="uk-UA"/>
        </w:rPr>
      </w:pPr>
    </w:p>
    <w:p w14:paraId="098C3A6C" w14:textId="6C058F76" w:rsidR="007B117B" w:rsidRPr="007B117B" w:rsidRDefault="007B117B" w:rsidP="007B117B">
      <w:pPr>
        <w:pStyle w:val="a3"/>
        <w:autoSpaceDE w:val="0"/>
        <w:autoSpaceDN w:val="0"/>
        <w:adjustRightInd w:val="0"/>
        <w:spacing w:after="120" w:line="240" w:lineRule="auto"/>
        <w:ind w:left="-165"/>
        <w:jc w:val="both"/>
        <w:rPr>
          <w:rFonts w:ascii="Arial" w:hAnsi="Arial" w:cs="Arial"/>
          <w:bCs/>
          <w:color w:val="000000"/>
          <w:sz w:val="20"/>
          <w:szCs w:val="20"/>
          <w:lang w:val="uk-UA"/>
        </w:rPr>
      </w:pPr>
      <w:r w:rsidRPr="007B117B">
        <w:rPr>
          <w:rFonts w:ascii="Arial" w:hAnsi="Arial" w:cs="Arial"/>
          <w:bCs/>
          <w:color w:val="000000"/>
          <w:sz w:val="20"/>
          <w:szCs w:val="20"/>
          <w:lang w:val="uk-UA"/>
        </w:rPr>
        <w:t>Виконати доставку</w:t>
      </w:r>
      <w:r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демонтованих</w:t>
      </w:r>
      <w:r w:rsidRPr="007B117B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меблів</w:t>
      </w:r>
      <w:r w:rsidR="00253E97">
        <w:rPr>
          <w:rFonts w:ascii="Arial" w:hAnsi="Arial" w:cs="Arial"/>
          <w:bCs/>
          <w:color w:val="000000"/>
          <w:sz w:val="20"/>
          <w:szCs w:val="20"/>
          <w:lang w:val="uk-UA"/>
        </w:rPr>
        <w:t>, обладнання</w:t>
      </w:r>
      <w:r w:rsidR="00451664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</w:t>
      </w:r>
      <w:r w:rsidRPr="007B117B">
        <w:rPr>
          <w:rFonts w:ascii="Arial" w:hAnsi="Arial" w:cs="Arial"/>
          <w:bCs/>
          <w:color w:val="000000"/>
          <w:sz w:val="20"/>
          <w:szCs w:val="20"/>
          <w:lang w:val="uk-UA"/>
        </w:rPr>
        <w:t>з</w:t>
      </w:r>
      <w:r w:rsidR="005D5CF7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магазину на </w:t>
      </w:r>
      <w:r w:rsidRPr="007B117B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склад </w:t>
      </w:r>
      <w:r w:rsidR="005D5CF7">
        <w:rPr>
          <w:rFonts w:ascii="Arial" w:hAnsi="Arial" w:cs="Arial"/>
          <w:bCs/>
          <w:color w:val="000000"/>
          <w:sz w:val="20"/>
          <w:szCs w:val="20"/>
          <w:lang w:val="uk-UA"/>
        </w:rPr>
        <w:t>(</w:t>
      </w:r>
      <w:r w:rsidR="00C030E7">
        <w:rPr>
          <w:rFonts w:ascii="Arial" w:hAnsi="Arial" w:cs="Arial"/>
          <w:bCs/>
          <w:color w:val="000000"/>
          <w:sz w:val="20"/>
          <w:szCs w:val="20"/>
          <w:lang w:val="uk-UA"/>
        </w:rPr>
        <w:t>м. Київ вул. Зрошувальна 5 або</w:t>
      </w:r>
      <w:r w:rsidRPr="007B117B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</w:t>
      </w:r>
      <w:r w:rsidR="005D5CF7">
        <w:rPr>
          <w:rFonts w:ascii="Arial" w:hAnsi="Arial" w:cs="Arial"/>
          <w:bCs/>
          <w:color w:val="000000"/>
          <w:sz w:val="20"/>
          <w:szCs w:val="20"/>
          <w:lang w:val="uk-UA"/>
        </w:rPr>
        <w:t>)</w:t>
      </w:r>
    </w:p>
    <w:p w14:paraId="5BA8B9D4" w14:textId="7C41EFA7" w:rsidR="00BE5EC6" w:rsidRDefault="007B117B" w:rsidP="007B117B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  <w:iCs/>
          <w:color w:val="FF0000"/>
          <w:sz w:val="24"/>
          <w:szCs w:val="24"/>
          <w:u w:val="single"/>
          <w:lang w:val="uk-UA"/>
        </w:rPr>
      </w:pPr>
      <w:r w:rsidRPr="005D5CF7">
        <w:rPr>
          <w:rFonts w:cs="Calibri"/>
          <w:b/>
          <w:i/>
          <w:iCs/>
          <w:color w:val="FF0000"/>
          <w:sz w:val="24"/>
          <w:szCs w:val="24"/>
          <w:u w:val="single"/>
          <w:lang w:val="uk-UA"/>
        </w:rPr>
        <w:t>Рішення про витрати на відправку даного обладнання - Замовник  чи Підрядник буде вирішено за 3-ри дні до початку робіт</w:t>
      </w:r>
    </w:p>
    <w:p w14:paraId="2D23D959" w14:textId="77777777" w:rsidR="00BE5EC6" w:rsidRPr="00BE5EC6" w:rsidRDefault="00BE5EC6" w:rsidP="007B117B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Cs/>
          <w:color w:val="FF0000"/>
          <w:sz w:val="20"/>
          <w:szCs w:val="20"/>
          <w:lang w:val="uk-UA"/>
        </w:rPr>
      </w:pPr>
    </w:p>
    <w:p w14:paraId="42C56958" w14:textId="2D7C7384" w:rsidR="001F1132" w:rsidRPr="00A3532D" w:rsidRDefault="007C24A9" w:rsidP="00B86BB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b/>
          <w:color w:val="FF0000"/>
          <w:sz w:val="20"/>
          <w:szCs w:val="20"/>
          <w:u w:val="single"/>
          <w:lang w:val="uk-UA"/>
        </w:rPr>
        <w:t>ОБОЯЗКОВО</w:t>
      </w:r>
      <w:r w:rsidRPr="00A3532D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: </w:t>
      </w:r>
      <w:r w:rsidR="001F1132" w:rsidRPr="00A3532D">
        <w:rPr>
          <w:rFonts w:ascii="Arial" w:hAnsi="Arial" w:cs="Arial"/>
          <w:bCs/>
          <w:color w:val="000000"/>
          <w:sz w:val="20"/>
          <w:szCs w:val="20"/>
          <w:lang w:val="uk-UA"/>
        </w:rPr>
        <w:t>В</w:t>
      </w:r>
      <w:r w:rsidRPr="00A3532D">
        <w:rPr>
          <w:rFonts w:ascii="Arial" w:hAnsi="Arial" w:cs="Arial"/>
          <w:bCs/>
          <w:color w:val="000000"/>
          <w:sz w:val="20"/>
          <w:szCs w:val="20"/>
          <w:lang w:val="uk-UA"/>
        </w:rPr>
        <w:t>иконати закриття плівкою</w:t>
      </w:r>
      <w:r w:rsidR="001F1132" w:rsidRPr="00A3532D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</w:t>
      </w:r>
      <w:r w:rsidR="002A3C76">
        <w:rPr>
          <w:rFonts w:ascii="Arial" w:hAnsi="Arial" w:cs="Arial"/>
          <w:bCs/>
          <w:color w:val="000000"/>
          <w:sz w:val="20"/>
          <w:szCs w:val="20"/>
          <w:lang w:val="uk-UA"/>
        </w:rPr>
        <w:t>скляної вхідної групи</w:t>
      </w:r>
      <w:r w:rsidR="00B25E80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та вікон</w:t>
      </w:r>
      <w:r w:rsidR="001F1132" w:rsidRPr="00A3532D">
        <w:rPr>
          <w:rFonts w:ascii="Arial" w:hAnsi="Arial" w:cs="Arial"/>
          <w:bCs/>
          <w:color w:val="000000"/>
          <w:sz w:val="20"/>
          <w:szCs w:val="20"/>
          <w:lang w:val="uk-UA"/>
        </w:rPr>
        <w:t>,</w:t>
      </w:r>
      <w:r w:rsidRPr="00A3532D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а також на час проведення брудних робіт закрити </w:t>
      </w:r>
      <w:r w:rsidR="00B25E80">
        <w:rPr>
          <w:rFonts w:ascii="Arial" w:hAnsi="Arial" w:cs="Arial"/>
          <w:bCs/>
          <w:color w:val="000000"/>
          <w:sz w:val="20"/>
          <w:szCs w:val="20"/>
          <w:lang w:val="uk-UA"/>
        </w:rPr>
        <w:t>існуюче покриття підлоги з керамічної плитки</w:t>
      </w:r>
    </w:p>
    <w:p w14:paraId="1125F6E0" w14:textId="02CF34D3" w:rsidR="007F4623" w:rsidRPr="00A3532D" w:rsidRDefault="001F1132" w:rsidP="00B86BB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b/>
          <w:color w:val="FF0000"/>
          <w:sz w:val="20"/>
          <w:szCs w:val="20"/>
          <w:u w:val="single"/>
          <w:lang w:val="uk-UA"/>
        </w:rPr>
        <w:t>ВАЖЛИВО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: </w:t>
      </w:r>
      <w:r w:rsidR="007C24A9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Прибирання приміщення </w:t>
      </w:r>
      <w:r w:rsidR="007C24A9" w:rsidRPr="00A3532D">
        <w:rPr>
          <w:rFonts w:ascii="Arial" w:hAnsi="Arial" w:cs="Arial"/>
          <w:color w:val="000000"/>
          <w:sz w:val="20"/>
          <w:szCs w:val="20"/>
          <w:u w:val="single"/>
          <w:lang w:val="uk-UA"/>
        </w:rPr>
        <w:t>виконується щоденно пилосмоком</w:t>
      </w:r>
      <w:r w:rsidR="007C24A9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після закінчення робіт</w:t>
      </w:r>
    </w:p>
    <w:p w14:paraId="47E22285" w14:textId="77777777" w:rsidR="00431DE2" w:rsidRPr="00A3532D" w:rsidRDefault="00431DE2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14:paraId="2845A325" w14:textId="7D9FE3F0" w:rsidR="002A3C76" w:rsidRPr="00B25E80" w:rsidRDefault="00164201" w:rsidP="00B25E8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A3532D">
        <w:rPr>
          <w:rFonts w:ascii="Arial" w:hAnsi="Arial" w:cs="Arial"/>
          <w:b/>
          <w:bCs/>
          <w:sz w:val="20"/>
          <w:szCs w:val="20"/>
          <w:lang w:val="uk-UA"/>
        </w:rPr>
        <w:t>Підлога</w:t>
      </w:r>
      <w:r w:rsidR="009137ED" w:rsidRPr="00A3532D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</w:p>
    <w:p w14:paraId="1D4A67D6" w14:textId="0F32FE05" w:rsidR="002A3C76" w:rsidRDefault="002A3C76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Залишається існуюча плитка</w:t>
      </w:r>
    </w:p>
    <w:p w14:paraId="1806EB0A" w14:textId="7FCF55E6" w:rsidR="00B32CB6" w:rsidRPr="00A3532D" w:rsidRDefault="001F1132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Виконати ремонт плитки у місцях </w:t>
      </w:r>
      <w:r w:rsidR="002A3C76">
        <w:rPr>
          <w:rFonts w:ascii="Arial" w:hAnsi="Arial" w:cs="Arial"/>
          <w:color w:val="000000"/>
          <w:sz w:val="20"/>
          <w:szCs w:val="20"/>
          <w:lang w:val="uk-UA"/>
        </w:rPr>
        <w:t>демонтажу ГКЛ перегородки</w:t>
      </w:r>
      <w:r w:rsidR="006C5555">
        <w:rPr>
          <w:rFonts w:ascii="Arial" w:hAnsi="Arial" w:cs="Arial"/>
          <w:color w:val="000000"/>
          <w:sz w:val="20"/>
          <w:szCs w:val="20"/>
          <w:lang w:val="uk-UA"/>
        </w:rPr>
        <w:t>, заробити отвори в колір плитки</w:t>
      </w:r>
    </w:p>
    <w:p w14:paraId="5C7395EE" w14:textId="084CC693" w:rsidR="005F7DCF" w:rsidRDefault="00164201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Провести монтаж пластикового плінтусу</w:t>
      </w:r>
      <w:r w:rsidR="005E1BC9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5F7DCF" w:rsidRPr="00A3532D">
        <w:rPr>
          <w:rFonts w:ascii="Arial" w:hAnsi="Arial" w:cs="Arial"/>
          <w:color w:val="000000"/>
          <w:sz w:val="20"/>
          <w:szCs w:val="20"/>
          <w:lang w:val="uk-UA"/>
        </w:rPr>
        <w:t>в то</w:t>
      </w:r>
      <w:r w:rsidR="001F1132" w:rsidRPr="00A3532D">
        <w:rPr>
          <w:rFonts w:ascii="Arial" w:hAnsi="Arial" w:cs="Arial"/>
          <w:color w:val="000000"/>
          <w:sz w:val="20"/>
          <w:szCs w:val="20"/>
          <w:lang w:val="uk-UA"/>
        </w:rPr>
        <w:t>р</w:t>
      </w:r>
      <w:r w:rsidR="005F7DCF" w:rsidRPr="00A3532D">
        <w:rPr>
          <w:rFonts w:ascii="Arial" w:hAnsi="Arial" w:cs="Arial"/>
          <w:color w:val="000000"/>
          <w:sz w:val="20"/>
          <w:szCs w:val="20"/>
          <w:lang w:val="uk-UA"/>
        </w:rPr>
        <w:t>г</w:t>
      </w:r>
      <w:r w:rsidR="001F1132" w:rsidRPr="00A3532D">
        <w:rPr>
          <w:rFonts w:ascii="Arial" w:hAnsi="Arial" w:cs="Arial"/>
          <w:color w:val="000000"/>
          <w:sz w:val="20"/>
          <w:szCs w:val="20"/>
          <w:lang w:val="uk-UA"/>
        </w:rPr>
        <w:t>і</w:t>
      </w:r>
      <w:r w:rsidR="005F7DCF" w:rsidRPr="00A3532D">
        <w:rPr>
          <w:rFonts w:ascii="Arial" w:hAnsi="Arial" w:cs="Arial"/>
          <w:color w:val="000000"/>
          <w:sz w:val="20"/>
          <w:szCs w:val="20"/>
          <w:lang w:val="uk-UA"/>
        </w:rPr>
        <w:t>в</w:t>
      </w:r>
      <w:r w:rsidR="001F1132" w:rsidRPr="00A3532D">
        <w:rPr>
          <w:rFonts w:ascii="Arial" w:hAnsi="Arial" w:cs="Arial"/>
          <w:color w:val="000000"/>
          <w:sz w:val="20"/>
          <w:szCs w:val="20"/>
          <w:lang w:val="uk-UA"/>
        </w:rPr>
        <w:t>ельно</w:t>
      </w:r>
      <w:r w:rsidR="005F7DCF" w:rsidRPr="00A3532D">
        <w:rPr>
          <w:rFonts w:ascii="Arial" w:hAnsi="Arial" w:cs="Arial"/>
          <w:color w:val="000000"/>
          <w:sz w:val="20"/>
          <w:szCs w:val="20"/>
          <w:lang w:val="uk-UA"/>
        </w:rPr>
        <w:t>му залі</w:t>
      </w:r>
      <w:r w:rsidR="00B86BB1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2A3C76">
        <w:rPr>
          <w:rFonts w:ascii="Arial" w:hAnsi="Arial" w:cs="Arial"/>
          <w:color w:val="000000"/>
          <w:sz w:val="20"/>
          <w:szCs w:val="20"/>
          <w:lang w:val="uk-UA"/>
        </w:rPr>
        <w:t>тільки в зонах не закритих меблями</w:t>
      </w:r>
      <w:r w:rsidR="00B25E80">
        <w:rPr>
          <w:rFonts w:ascii="Arial" w:hAnsi="Arial" w:cs="Arial"/>
          <w:color w:val="000000"/>
          <w:sz w:val="20"/>
          <w:szCs w:val="20"/>
          <w:lang w:val="uk-UA"/>
        </w:rPr>
        <w:t>. Колір плінтусу погодити з замовником.</w:t>
      </w:r>
    </w:p>
    <w:p w14:paraId="4CD4CB73" w14:textId="137D02EA" w:rsidR="00B25E80" w:rsidRPr="00A3532D" w:rsidRDefault="00B25E80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Провести монтаж раніше демонтованого плінтусу (</w:t>
      </w:r>
      <w:r w:rsidR="00253E97">
        <w:rPr>
          <w:rFonts w:ascii="Arial" w:hAnsi="Arial" w:cs="Arial"/>
          <w:color w:val="000000"/>
          <w:sz w:val="20"/>
          <w:szCs w:val="20"/>
          <w:lang w:val="uk-UA"/>
        </w:rPr>
        <w:t>МДФ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) </w:t>
      </w:r>
      <w:r w:rsidR="00A022C6">
        <w:rPr>
          <w:rFonts w:ascii="Arial" w:hAnsi="Arial" w:cs="Arial"/>
          <w:color w:val="000000"/>
          <w:sz w:val="20"/>
          <w:szCs w:val="20"/>
          <w:lang w:val="uk-UA"/>
        </w:rPr>
        <w:t xml:space="preserve"> на нову ГКЛ перегородку </w:t>
      </w:r>
      <w:r>
        <w:rPr>
          <w:rFonts w:ascii="Arial" w:hAnsi="Arial" w:cs="Arial"/>
          <w:color w:val="000000"/>
          <w:sz w:val="20"/>
          <w:szCs w:val="20"/>
          <w:lang w:val="uk-UA"/>
        </w:rPr>
        <w:t>в приміщенн</w:t>
      </w:r>
      <w:r w:rsidR="00A022C6">
        <w:rPr>
          <w:rFonts w:ascii="Arial" w:hAnsi="Arial" w:cs="Arial"/>
          <w:color w:val="000000"/>
          <w:sz w:val="20"/>
          <w:szCs w:val="20"/>
          <w:lang w:val="uk-UA"/>
        </w:rPr>
        <w:t>ях торгового залу</w:t>
      </w:r>
    </w:p>
    <w:p w14:paraId="762D20CB" w14:textId="77777777" w:rsidR="007C24A9" w:rsidRPr="00A3532D" w:rsidRDefault="007C24A9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14:paraId="53DCF07D" w14:textId="77777777" w:rsidR="00B32CB6" w:rsidRPr="00A3532D" w:rsidRDefault="00164201" w:rsidP="00B86BB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  <w:r w:rsidRPr="00A3532D">
        <w:rPr>
          <w:rFonts w:ascii="Arial" w:hAnsi="Arial" w:cs="Arial"/>
          <w:b/>
          <w:bCs/>
          <w:sz w:val="20"/>
          <w:szCs w:val="20"/>
          <w:lang w:val="uk-UA"/>
        </w:rPr>
        <w:t>Стеля</w:t>
      </w:r>
    </w:p>
    <w:p w14:paraId="0C0663A1" w14:textId="04A29AD0" w:rsidR="002A3C76" w:rsidRPr="00A3532D" w:rsidRDefault="002A3C76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Існуюча стеля</w:t>
      </w:r>
      <w:r w:rsidR="006C5555">
        <w:rPr>
          <w:rFonts w:ascii="Arial" w:hAnsi="Arial" w:cs="Arial"/>
          <w:color w:val="000000"/>
          <w:sz w:val="20"/>
          <w:szCs w:val="20"/>
          <w:lang w:val="uk-UA"/>
        </w:rPr>
        <w:t xml:space="preserve"> рейкового 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типу– залишається без змін</w:t>
      </w:r>
    </w:p>
    <w:p w14:paraId="578154DB" w14:textId="77777777" w:rsidR="005A6C7E" w:rsidRPr="00A3532D" w:rsidRDefault="005A6C7E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14:paraId="17A140C9" w14:textId="77777777" w:rsidR="00164201" w:rsidRPr="00A3532D" w:rsidRDefault="00164201" w:rsidP="00B86BB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  <w:r w:rsidRPr="00A3532D">
        <w:rPr>
          <w:rFonts w:ascii="Arial" w:hAnsi="Arial" w:cs="Arial"/>
          <w:b/>
          <w:bCs/>
          <w:sz w:val="20"/>
          <w:szCs w:val="20"/>
          <w:lang w:val="uk-UA"/>
        </w:rPr>
        <w:t>Стіни</w:t>
      </w:r>
      <w:r w:rsidR="009137ED" w:rsidRPr="00A3532D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</w:p>
    <w:p w14:paraId="3094C6CC" w14:textId="313F2B88" w:rsidR="00B25E80" w:rsidRPr="00B25E80" w:rsidRDefault="00B25E80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sz w:val="20"/>
          <w:szCs w:val="20"/>
          <w:lang w:val="uk-UA"/>
        </w:rPr>
      </w:pPr>
      <w:r w:rsidRPr="00B25E80">
        <w:rPr>
          <w:rFonts w:ascii="Arial" w:hAnsi="Arial" w:cs="Arial"/>
          <w:sz w:val="20"/>
          <w:szCs w:val="20"/>
          <w:lang w:val="uk-UA"/>
        </w:rPr>
        <w:t>Виконати монтаж ГКЛ перегородок</w:t>
      </w:r>
      <w:r w:rsidR="00C030E7">
        <w:rPr>
          <w:rFonts w:ascii="Arial" w:hAnsi="Arial" w:cs="Arial"/>
          <w:sz w:val="20"/>
          <w:szCs w:val="20"/>
          <w:lang w:val="uk-UA"/>
        </w:rPr>
        <w:t xml:space="preserve"> на </w:t>
      </w:r>
      <w:proofErr w:type="spellStart"/>
      <w:r w:rsidR="00C030E7">
        <w:rPr>
          <w:rFonts w:ascii="Arial" w:hAnsi="Arial" w:cs="Arial"/>
          <w:sz w:val="20"/>
          <w:szCs w:val="20"/>
          <w:lang w:val="uk-UA"/>
        </w:rPr>
        <w:t>перщому</w:t>
      </w:r>
      <w:proofErr w:type="spellEnd"/>
      <w:r w:rsidR="00C030E7">
        <w:rPr>
          <w:rFonts w:ascii="Arial" w:hAnsi="Arial" w:cs="Arial"/>
          <w:sz w:val="20"/>
          <w:szCs w:val="20"/>
          <w:lang w:val="uk-UA"/>
        </w:rPr>
        <w:t xml:space="preserve"> поверсі</w:t>
      </w:r>
      <w:r w:rsidRPr="00B25E80">
        <w:rPr>
          <w:rFonts w:ascii="Arial" w:hAnsi="Arial" w:cs="Arial"/>
          <w:sz w:val="20"/>
          <w:szCs w:val="20"/>
          <w:lang w:val="uk-UA"/>
        </w:rPr>
        <w:t xml:space="preserve"> згідно ДП</w:t>
      </w:r>
      <w:r w:rsidR="00C030E7">
        <w:rPr>
          <w:rFonts w:ascii="Arial" w:hAnsi="Arial" w:cs="Arial"/>
          <w:sz w:val="20"/>
          <w:szCs w:val="20"/>
          <w:lang w:val="uk-UA"/>
        </w:rPr>
        <w:t>.</w:t>
      </w:r>
      <w:r w:rsidRPr="00B25E80">
        <w:rPr>
          <w:rFonts w:ascii="Arial" w:hAnsi="Arial" w:cs="Arial"/>
          <w:sz w:val="20"/>
          <w:szCs w:val="20"/>
          <w:lang w:val="uk-UA"/>
        </w:rPr>
        <w:t xml:space="preserve"> </w:t>
      </w:r>
    </w:p>
    <w:p w14:paraId="1EE6602C" w14:textId="77777777" w:rsidR="00253E97" w:rsidRPr="00253E97" w:rsidRDefault="00164201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Виконати шпаклювання стін </w:t>
      </w:r>
      <w:r w:rsidR="00B86BB1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та колон 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під фарбування</w:t>
      </w:r>
      <w:r w:rsidR="00B86BB1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у торгівельному залі</w:t>
      </w:r>
      <w:r w:rsidR="00A24776">
        <w:rPr>
          <w:rFonts w:ascii="Arial" w:hAnsi="Arial" w:cs="Arial"/>
          <w:color w:val="000000"/>
          <w:sz w:val="20"/>
          <w:szCs w:val="20"/>
          <w:lang w:val="uk-UA"/>
        </w:rPr>
        <w:t>. Обсяг виконання даних робіт буде уточнено після проведення демонтажу</w:t>
      </w:r>
      <w:r w:rsidR="00253E97">
        <w:rPr>
          <w:rFonts w:ascii="Arial" w:hAnsi="Arial" w:cs="Arial"/>
          <w:color w:val="000000"/>
          <w:sz w:val="20"/>
          <w:szCs w:val="20"/>
          <w:lang w:val="uk-UA"/>
        </w:rPr>
        <w:t>.</w:t>
      </w:r>
    </w:p>
    <w:p w14:paraId="203F0FBA" w14:textId="5F1929CE" w:rsidR="00164201" w:rsidRPr="00A3532D" w:rsidRDefault="00253E97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Стіни у 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 xml:space="preserve">підсобному приміщенні 1-го поверху 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- </w:t>
      </w:r>
      <w:r w:rsidRPr="00A022C6">
        <w:rPr>
          <w:rFonts w:ascii="Arial" w:hAnsi="Arial" w:cs="Arial"/>
          <w:b/>
          <w:bCs/>
          <w:color w:val="000000"/>
          <w:sz w:val="20"/>
          <w:szCs w:val="20"/>
          <w:u w:val="single"/>
          <w:lang w:val="uk-UA"/>
        </w:rPr>
        <w:t xml:space="preserve">не </w:t>
      </w:r>
      <w:r w:rsidR="00976306" w:rsidRPr="00A022C6">
        <w:rPr>
          <w:rFonts w:ascii="Arial" w:hAnsi="Arial" w:cs="Arial"/>
          <w:b/>
          <w:bCs/>
          <w:color w:val="000000"/>
          <w:sz w:val="20"/>
          <w:szCs w:val="20"/>
          <w:u w:val="single"/>
          <w:lang w:val="uk-UA"/>
        </w:rPr>
        <w:t>шпаклюють</w:t>
      </w:r>
      <w:r>
        <w:rPr>
          <w:rFonts w:ascii="Arial" w:hAnsi="Arial" w:cs="Arial"/>
          <w:color w:val="000000"/>
          <w:sz w:val="20"/>
          <w:szCs w:val="20"/>
          <w:lang w:val="uk-UA"/>
        </w:rPr>
        <w:t>, тільки за</w:t>
      </w:r>
      <w:r w:rsidR="00976306">
        <w:rPr>
          <w:rFonts w:ascii="Arial" w:hAnsi="Arial" w:cs="Arial"/>
          <w:color w:val="000000"/>
          <w:sz w:val="20"/>
          <w:szCs w:val="20"/>
          <w:lang w:val="uk-UA"/>
        </w:rPr>
        <w:t>шиваються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шви на нових перегородках з ГКЛ.</w:t>
      </w:r>
    </w:p>
    <w:p w14:paraId="2E4B0898" w14:textId="3A7F35FA" w:rsidR="00715324" w:rsidRPr="002A3C76" w:rsidRDefault="00164201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Виконати фарбування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 xml:space="preserve"> нових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стін </w:t>
      </w:r>
      <w:r w:rsidR="00B86BB1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та колон 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водо</w:t>
      </w:r>
      <w:r w:rsidR="00B86BB1" w:rsidRPr="00A3532D">
        <w:rPr>
          <w:rFonts w:ascii="Arial" w:hAnsi="Arial" w:cs="Arial"/>
          <w:color w:val="000000"/>
          <w:sz w:val="20"/>
          <w:szCs w:val="20"/>
          <w:lang w:val="uk-UA"/>
        </w:rPr>
        <w:t>е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мульсійною фарбою</w:t>
      </w:r>
      <w:r w:rsidR="00B86BB1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у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колір</w:t>
      </w:r>
      <w:r w:rsidR="001F7952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2059E9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RAL </w:t>
      </w:r>
      <w:r w:rsidR="00A022C6">
        <w:rPr>
          <w:rFonts w:ascii="Arial" w:hAnsi="Arial" w:cs="Arial"/>
          <w:color w:val="000000"/>
          <w:sz w:val="20"/>
          <w:szCs w:val="20"/>
          <w:lang w:val="uk-UA"/>
        </w:rPr>
        <w:t>9010</w:t>
      </w:r>
      <w:r w:rsidR="00B86BB1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у торгівельному залі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 xml:space="preserve">. За касовим вузлом виконати пофарбування стіни в </w:t>
      </w:r>
      <w:r w:rsidR="00C030E7">
        <w:rPr>
          <w:rFonts w:ascii="Arial" w:hAnsi="Arial" w:cs="Arial"/>
          <w:color w:val="000000"/>
          <w:sz w:val="20"/>
          <w:szCs w:val="20"/>
          <w:lang w:val="en-US"/>
        </w:rPr>
        <w:t>RAL 3020</w:t>
      </w:r>
    </w:p>
    <w:p w14:paraId="70A37CFD" w14:textId="4C86E352" w:rsidR="00C030E7" w:rsidRPr="00C030E7" w:rsidRDefault="002A3C76" w:rsidP="00C030E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Виконати монтаж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 xml:space="preserve"> 2-х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4F3BED">
        <w:rPr>
          <w:rFonts w:ascii="Arial" w:hAnsi="Arial" w:cs="Arial"/>
          <w:color w:val="000000"/>
          <w:sz w:val="20"/>
          <w:szCs w:val="20"/>
          <w:lang w:val="uk-UA"/>
        </w:rPr>
        <w:t xml:space="preserve"> нов</w:t>
      </w:r>
      <w:r w:rsidR="00144B11">
        <w:rPr>
          <w:rFonts w:ascii="Arial" w:hAnsi="Arial" w:cs="Arial"/>
          <w:color w:val="000000"/>
          <w:sz w:val="20"/>
          <w:szCs w:val="20"/>
          <w:lang w:val="uk-UA"/>
        </w:rPr>
        <w:t>их</w:t>
      </w:r>
      <w:r w:rsidR="004F3BED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/>
        </w:rPr>
        <w:t>дверн</w:t>
      </w:r>
      <w:r w:rsidR="00144B11">
        <w:rPr>
          <w:rFonts w:ascii="Arial" w:hAnsi="Arial" w:cs="Arial"/>
          <w:color w:val="000000"/>
          <w:sz w:val="20"/>
          <w:szCs w:val="20"/>
          <w:lang w:val="uk-UA"/>
        </w:rPr>
        <w:t>их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блок</w:t>
      </w:r>
      <w:r w:rsidR="00144B11">
        <w:rPr>
          <w:rFonts w:ascii="Arial" w:hAnsi="Arial" w:cs="Arial"/>
          <w:color w:val="000000"/>
          <w:sz w:val="20"/>
          <w:szCs w:val="20"/>
          <w:lang w:val="uk-UA"/>
        </w:rPr>
        <w:t>ів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>.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</w:p>
    <w:p w14:paraId="0F9587A3" w14:textId="590F5A1D" w:rsidR="000A6251" w:rsidRPr="002A3C76" w:rsidRDefault="000A6251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Виконати фарбування 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 xml:space="preserve">нових 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дверей</w:t>
      </w:r>
      <w:r w:rsidR="00B25E80">
        <w:rPr>
          <w:rFonts w:ascii="Arial" w:hAnsi="Arial" w:cs="Arial"/>
          <w:color w:val="000000"/>
          <w:sz w:val="20"/>
          <w:szCs w:val="20"/>
          <w:lang w:val="uk-UA"/>
        </w:rPr>
        <w:t xml:space="preserve"> з  </w:t>
      </w:r>
      <w:r w:rsidR="00C030E7">
        <w:rPr>
          <w:rFonts w:ascii="Arial" w:hAnsi="Arial" w:cs="Arial"/>
          <w:color w:val="000000"/>
          <w:sz w:val="20"/>
          <w:szCs w:val="20"/>
          <w:lang w:val="uk-UA"/>
        </w:rPr>
        <w:t xml:space="preserve">торгової зали </w:t>
      </w:r>
      <w:r w:rsidR="0076243D">
        <w:rPr>
          <w:rFonts w:ascii="Arial" w:hAnsi="Arial" w:cs="Arial"/>
          <w:color w:val="000000"/>
          <w:sz w:val="20"/>
          <w:szCs w:val="20"/>
          <w:lang w:val="uk-UA"/>
        </w:rPr>
        <w:t>, лиштви та коробк</w:t>
      </w:r>
      <w:r w:rsidR="009C7CFB">
        <w:rPr>
          <w:rFonts w:ascii="Arial" w:hAnsi="Arial" w:cs="Arial"/>
          <w:color w:val="000000"/>
          <w:sz w:val="20"/>
          <w:szCs w:val="20"/>
          <w:lang w:val="uk-UA"/>
        </w:rPr>
        <w:t>и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у колір стіни</w:t>
      </w:r>
      <w:r w:rsidR="00B25E80">
        <w:rPr>
          <w:rFonts w:ascii="Arial" w:hAnsi="Arial" w:cs="Arial"/>
          <w:color w:val="000000"/>
          <w:sz w:val="20"/>
          <w:szCs w:val="20"/>
          <w:lang w:val="uk-UA"/>
        </w:rPr>
        <w:t xml:space="preserve"> зі сторони торгової зали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>.</w:t>
      </w:r>
    </w:p>
    <w:p w14:paraId="42DA70B9" w14:textId="322B2159" w:rsidR="002A3C76" w:rsidRPr="00C030E7" w:rsidRDefault="00B25E80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 xml:space="preserve">Дверний 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/>
        </w:rPr>
        <w:t>пройом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8D44FA">
        <w:rPr>
          <w:rFonts w:ascii="Arial" w:hAnsi="Arial" w:cs="Arial"/>
          <w:color w:val="000000"/>
          <w:sz w:val="20"/>
          <w:szCs w:val="20"/>
          <w:lang w:val="uk-UA"/>
        </w:rPr>
        <w:t xml:space="preserve">виконується з профілю </w:t>
      </w:r>
      <w:r w:rsidR="008D44FA" w:rsidRPr="006E2E5B">
        <w:rPr>
          <w:rFonts w:ascii="Arial" w:hAnsi="Arial" w:cs="Arial"/>
          <w:color w:val="000000"/>
          <w:sz w:val="20"/>
          <w:szCs w:val="20"/>
          <w:lang w:val="uk-UA"/>
        </w:rPr>
        <w:t>С</w:t>
      </w:r>
      <w:r w:rsidR="008D44FA">
        <w:rPr>
          <w:rFonts w:ascii="Arial" w:hAnsi="Arial" w:cs="Arial"/>
          <w:color w:val="000000"/>
          <w:sz w:val="20"/>
          <w:szCs w:val="20"/>
          <w:lang w:val="en-US"/>
        </w:rPr>
        <w:t>W</w:t>
      </w:r>
      <w:r w:rsidR="008D44FA" w:rsidRPr="006E2E5B">
        <w:rPr>
          <w:rFonts w:ascii="Arial" w:hAnsi="Arial" w:cs="Arial"/>
          <w:color w:val="000000"/>
          <w:sz w:val="20"/>
          <w:szCs w:val="20"/>
          <w:lang w:val="uk-UA"/>
        </w:rPr>
        <w:t xml:space="preserve"> 75 </w:t>
      </w:r>
      <w:r w:rsidR="008D44FA">
        <w:rPr>
          <w:rFonts w:ascii="Arial" w:hAnsi="Arial" w:cs="Arial"/>
          <w:color w:val="000000"/>
          <w:sz w:val="20"/>
          <w:szCs w:val="20"/>
          <w:lang w:val="uk-UA"/>
        </w:rPr>
        <w:t xml:space="preserve">з посиленням брусом 50*40. </w:t>
      </w:r>
    </w:p>
    <w:p w14:paraId="668B0571" w14:textId="4F826765" w:rsidR="00C030E7" w:rsidRPr="00AA4132" w:rsidRDefault="00C030E7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 xml:space="preserve">На новій ГКЛ перегородці зі сторони торгової зали виконати монтаж системи кріплення панелей </w:t>
      </w:r>
      <w:r>
        <w:rPr>
          <w:rFonts w:ascii="Arial" w:hAnsi="Arial" w:cs="Arial"/>
          <w:color w:val="000000"/>
          <w:sz w:val="20"/>
          <w:szCs w:val="20"/>
          <w:lang w:val="en-US"/>
        </w:rPr>
        <w:t>Wall</w:t>
      </w:r>
      <w:r w:rsidRPr="00C030E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US"/>
        </w:rPr>
        <w:t>rail</w:t>
      </w:r>
      <w:r>
        <w:rPr>
          <w:rFonts w:ascii="Arial" w:hAnsi="Arial" w:cs="Arial"/>
          <w:color w:val="000000"/>
          <w:sz w:val="20"/>
          <w:szCs w:val="20"/>
          <w:lang w:val="uk-UA"/>
        </w:rPr>
        <w:t>.</w:t>
      </w:r>
    </w:p>
    <w:p w14:paraId="76813893" w14:textId="77777777" w:rsidR="005A6C7E" w:rsidRPr="00A3532D" w:rsidRDefault="005A6C7E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</w:p>
    <w:p w14:paraId="566460BA" w14:textId="77777777" w:rsidR="00715324" w:rsidRPr="00A3532D" w:rsidRDefault="00CD7895" w:rsidP="00B86BB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  <w:r w:rsidRPr="00A3532D">
        <w:rPr>
          <w:rFonts w:ascii="Arial" w:hAnsi="Arial" w:cs="Arial"/>
          <w:b/>
          <w:bCs/>
          <w:sz w:val="20"/>
          <w:szCs w:val="20"/>
          <w:lang w:val="uk-UA"/>
        </w:rPr>
        <w:t>Е</w:t>
      </w:r>
      <w:r w:rsidR="009137ED" w:rsidRPr="00A3532D">
        <w:rPr>
          <w:rFonts w:ascii="Arial" w:hAnsi="Arial" w:cs="Arial"/>
          <w:b/>
          <w:bCs/>
          <w:sz w:val="20"/>
          <w:szCs w:val="20"/>
          <w:lang w:val="uk-UA"/>
        </w:rPr>
        <w:t xml:space="preserve">лектрика </w:t>
      </w:r>
    </w:p>
    <w:p w14:paraId="170400AD" w14:textId="58B86094" w:rsidR="00715324" w:rsidRPr="00A3532D" w:rsidRDefault="00EE2C75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>
        <w:rPr>
          <w:rFonts w:ascii="Arial" w:hAnsi="Arial" w:cs="Arial"/>
          <w:bCs/>
          <w:color w:val="000000"/>
          <w:sz w:val="20"/>
          <w:szCs w:val="20"/>
          <w:lang w:val="uk-UA"/>
        </w:rPr>
        <w:t>П</w:t>
      </w:r>
      <w:r w:rsidR="001A4FF6" w:rsidRPr="00A3532D">
        <w:rPr>
          <w:rFonts w:ascii="Arial" w:hAnsi="Arial" w:cs="Arial"/>
          <w:bCs/>
          <w:color w:val="000000"/>
          <w:sz w:val="20"/>
          <w:szCs w:val="20"/>
          <w:lang w:val="uk-UA"/>
        </w:rPr>
        <w:t>ередбачити прокладання кабелів в гофрованих або гладких трубах</w:t>
      </w:r>
      <w:r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чорного кольору</w:t>
      </w:r>
      <w:r w:rsidR="001A4FF6" w:rsidRPr="00A3532D">
        <w:rPr>
          <w:rFonts w:ascii="Arial" w:hAnsi="Arial" w:cs="Arial"/>
          <w:bCs/>
          <w:color w:val="000000"/>
          <w:sz w:val="20"/>
          <w:szCs w:val="20"/>
          <w:lang w:val="uk-UA"/>
        </w:rPr>
        <w:t>.</w:t>
      </w:r>
      <w:r w:rsidR="004363DB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</w:p>
    <w:p w14:paraId="3DA2F82F" w14:textId="56D95924" w:rsidR="00FA04E0" w:rsidRPr="00A3532D" w:rsidRDefault="00715324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Виводи електрокабелів для підключення </w:t>
      </w:r>
      <w:r w:rsidR="008C380E" w:rsidRPr="00A3532D">
        <w:rPr>
          <w:rFonts w:ascii="Arial" w:hAnsi="Arial" w:cs="Arial"/>
          <w:color w:val="000000"/>
          <w:sz w:val="20"/>
          <w:szCs w:val="20"/>
          <w:lang w:val="uk-UA"/>
        </w:rPr>
        <w:t>стелажів та</w:t>
      </w:r>
      <w:r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стол</w:t>
      </w:r>
      <w:r w:rsidR="008C380E" w:rsidRPr="00A3532D">
        <w:rPr>
          <w:rFonts w:ascii="Arial" w:hAnsi="Arial" w:cs="Arial"/>
          <w:color w:val="000000"/>
          <w:sz w:val="20"/>
          <w:szCs w:val="20"/>
          <w:lang w:val="uk-UA"/>
        </w:rPr>
        <w:t>ів</w:t>
      </w:r>
      <w:r w:rsidR="005F7DCF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EE2C75">
        <w:rPr>
          <w:rFonts w:ascii="Arial" w:hAnsi="Arial" w:cs="Arial"/>
          <w:color w:val="000000"/>
          <w:sz w:val="20"/>
          <w:szCs w:val="20"/>
          <w:lang w:val="uk-UA"/>
        </w:rPr>
        <w:t xml:space="preserve">для телефонів </w:t>
      </w:r>
      <w:r w:rsidR="00E950BD" w:rsidRPr="00A3532D">
        <w:rPr>
          <w:rFonts w:ascii="Arial" w:hAnsi="Arial" w:cs="Arial"/>
          <w:color w:val="000000"/>
          <w:sz w:val="20"/>
          <w:szCs w:val="20"/>
          <w:lang w:val="uk-UA"/>
        </w:rPr>
        <w:t>виконуються з використанням спірального кабелю</w:t>
      </w:r>
      <w:r w:rsidR="00FA04E0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E950BD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з </w:t>
      </w:r>
      <w:r w:rsidR="00FA04E0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подальшим </w:t>
      </w:r>
      <w:r w:rsidR="0031022E" w:rsidRPr="00A3532D">
        <w:rPr>
          <w:rFonts w:ascii="Arial" w:hAnsi="Arial" w:cs="Arial"/>
          <w:color w:val="000000"/>
          <w:sz w:val="20"/>
          <w:szCs w:val="20"/>
          <w:lang w:val="uk-UA"/>
        </w:rPr>
        <w:t>під’єднанням</w:t>
      </w:r>
      <w:r w:rsidR="00FA04E0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до електричних колодок на 6-ть гнізд</w:t>
      </w:r>
      <w:r w:rsidR="00CA7D73" w:rsidRPr="00A3532D">
        <w:rPr>
          <w:rFonts w:ascii="Arial" w:hAnsi="Arial" w:cs="Arial"/>
          <w:color w:val="000000"/>
          <w:sz w:val="20"/>
          <w:szCs w:val="20"/>
          <w:lang w:val="uk-UA"/>
        </w:rPr>
        <w:t>,</w:t>
      </w:r>
      <w:r w:rsidR="001A4FF6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змонтованих на столах</w:t>
      </w:r>
      <w:r w:rsidR="008C380E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 та до розеток змонтованих на стелажах</w:t>
      </w:r>
      <w:r w:rsidR="00B22931" w:rsidRPr="00A3532D">
        <w:rPr>
          <w:rFonts w:ascii="Arial" w:hAnsi="Arial" w:cs="Arial"/>
          <w:color w:val="000000"/>
          <w:sz w:val="20"/>
          <w:szCs w:val="20"/>
          <w:lang w:val="uk-UA"/>
        </w:rPr>
        <w:t>.</w:t>
      </w:r>
    </w:p>
    <w:p w14:paraId="7B1E7072" w14:textId="347CADFD" w:rsidR="00EE2C75" w:rsidRPr="00EE2C75" w:rsidRDefault="00FA04E0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 w:rsidRPr="00EE2C75">
        <w:rPr>
          <w:rFonts w:ascii="Arial" w:hAnsi="Arial" w:cs="Arial"/>
          <w:color w:val="000000"/>
          <w:sz w:val="20"/>
          <w:szCs w:val="20"/>
          <w:lang w:val="uk-UA"/>
        </w:rPr>
        <w:lastRenderedPageBreak/>
        <w:t>Розташування розеток</w:t>
      </w:r>
      <w:r w:rsidR="00741483" w:rsidRPr="00EE2C75">
        <w:rPr>
          <w:rFonts w:ascii="Arial" w:hAnsi="Arial" w:cs="Arial"/>
          <w:color w:val="000000"/>
          <w:sz w:val="20"/>
          <w:szCs w:val="20"/>
          <w:lang w:val="uk-UA"/>
        </w:rPr>
        <w:t>,</w:t>
      </w:r>
      <w:r w:rsidRPr="00EE2C75">
        <w:rPr>
          <w:rFonts w:ascii="Arial" w:hAnsi="Arial" w:cs="Arial"/>
          <w:color w:val="000000"/>
          <w:sz w:val="20"/>
          <w:szCs w:val="20"/>
          <w:lang w:val="uk-UA"/>
        </w:rPr>
        <w:t xml:space="preserve"> вимикачів та виводів з</w:t>
      </w:r>
      <w:r w:rsidR="00CA7D73" w:rsidRPr="00EE2C75">
        <w:rPr>
          <w:rFonts w:ascii="Arial" w:hAnsi="Arial" w:cs="Arial"/>
          <w:color w:val="000000"/>
          <w:sz w:val="20"/>
          <w:szCs w:val="20"/>
          <w:lang w:val="uk-UA"/>
        </w:rPr>
        <w:t xml:space="preserve">і стелі </w:t>
      </w:r>
      <w:r w:rsidRPr="00EE2C75">
        <w:rPr>
          <w:rFonts w:ascii="Arial" w:hAnsi="Arial" w:cs="Arial"/>
          <w:color w:val="000000"/>
          <w:sz w:val="20"/>
          <w:szCs w:val="20"/>
          <w:lang w:val="uk-UA"/>
        </w:rPr>
        <w:t xml:space="preserve">виконати згідно </w:t>
      </w:r>
      <w:r w:rsidR="00CA7D73" w:rsidRPr="00EE2C75">
        <w:rPr>
          <w:rFonts w:ascii="Arial" w:hAnsi="Arial" w:cs="Arial"/>
          <w:color w:val="000000"/>
          <w:sz w:val="20"/>
          <w:szCs w:val="20"/>
          <w:lang w:val="uk-UA"/>
        </w:rPr>
        <w:t>Д</w:t>
      </w:r>
      <w:r w:rsidRPr="00EE2C75">
        <w:rPr>
          <w:rFonts w:ascii="Arial" w:hAnsi="Arial" w:cs="Arial"/>
          <w:color w:val="000000"/>
          <w:sz w:val="20"/>
          <w:szCs w:val="20"/>
          <w:lang w:val="uk-UA"/>
        </w:rPr>
        <w:t>изайн</w:t>
      </w:r>
      <w:r w:rsidR="00CA7D73" w:rsidRPr="00EE2C75">
        <w:rPr>
          <w:rFonts w:ascii="Arial" w:hAnsi="Arial" w:cs="Arial"/>
          <w:color w:val="000000"/>
          <w:sz w:val="20"/>
          <w:szCs w:val="20"/>
          <w:lang w:val="uk-UA"/>
        </w:rPr>
        <w:t>-</w:t>
      </w:r>
      <w:r w:rsidRPr="00EE2C75">
        <w:rPr>
          <w:rFonts w:ascii="Arial" w:hAnsi="Arial" w:cs="Arial"/>
          <w:color w:val="000000"/>
          <w:sz w:val="20"/>
          <w:szCs w:val="20"/>
          <w:lang w:val="uk-UA"/>
        </w:rPr>
        <w:t>проекту</w:t>
      </w:r>
      <w:r w:rsidR="00144B11">
        <w:rPr>
          <w:rFonts w:ascii="Arial" w:hAnsi="Arial" w:cs="Arial"/>
          <w:color w:val="000000"/>
          <w:sz w:val="20"/>
          <w:szCs w:val="20"/>
          <w:lang w:val="uk-UA"/>
        </w:rPr>
        <w:t xml:space="preserve"> з максимальним використанням існуючих розеток на стінах </w:t>
      </w:r>
      <w:r w:rsidR="00EE2C75">
        <w:rPr>
          <w:rFonts w:ascii="Arial" w:hAnsi="Arial" w:cs="Arial"/>
          <w:color w:val="000000"/>
          <w:sz w:val="20"/>
          <w:szCs w:val="20"/>
          <w:lang w:val="uk-UA"/>
        </w:rPr>
        <w:t>.</w:t>
      </w:r>
    </w:p>
    <w:p w14:paraId="24468B66" w14:textId="416C845B" w:rsidR="00FA04E0" w:rsidRPr="00EE2C75" w:rsidRDefault="00FA04E0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 w:rsidRPr="00EE2C75">
        <w:rPr>
          <w:rFonts w:ascii="Arial" w:hAnsi="Arial" w:cs="Arial"/>
          <w:color w:val="000000"/>
          <w:sz w:val="20"/>
          <w:szCs w:val="20"/>
          <w:lang w:val="uk-UA"/>
        </w:rPr>
        <w:t xml:space="preserve">При виконанні робіт використовувати кабель </w:t>
      </w:r>
      <w:proofErr w:type="spellStart"/>
      <w:r w:rsidRPr="00EE2C75">
        <w:rPr>
          <w:rFonts w:ascii="Arial" w:hAnsi="Arial" w:cs="Arial"/>
          <w:color w:val="000000"/>
          <w:sz w:val="20"/>
          <w:szCs w:val="20"/>
          <w:lang w:val="uk-UA"/>
        </w:rPr>
        <w:t>ВВГнг</w:t>
      </w:r>
      <w:proofErr w:type="spellEnd"/>
      <w:r w:rsidRPr="00EE2C75">
        <w:rPr>
          <w:rFonts w:ascii="Arial" w:hAnsi="Arial" w:cs="Arial"/>
          <w:color w:val="000000"/>
          <w:sz w:val="20"/>
          <w:szCs w:val="20"/>
          <w:lang w:val="uk-UA"/>
        </w:rPr>
        <w:t xml:space="preserve"> в</w:t>
      </w:r>
      <w:r w:rsidR="00CD7895" w:rsidRPr="00EE2C75">
        <w:rPr>
          <w:rFonts w:ascii="Arial" w:hAnsi="Arial" w:cs="Arial"/>
          <w:color w:val="000000"/>
          <w:sz w:val="20"/>
          <w:szCs w:val="20"/>
          <w:lang w:val="uk-UA"/>
        </w:rPr>
        <w:t>ідповідного перер</w:t>
      </w:r>
      <w:r w:rsidRPr="00EE2C75">
        <w:rPr>
          <w:rFonts w:ascii="Arial" w:hAnsi="Arial" w:cs="Arial"/>
          <w:color w:val="000000"/>
          <w:sz w:val="20"/>
          <w:szCs w:val="20"/>
          <w:lang w:val="uk-UA"/>
        </w:rPr>
        <w:t>і</w:t>
      </w:r>
      <w:r w:rsidR="00CD7895" w:rsidRPr="00EE2C75">
        <w:rPr>
          <w:rFonts w:ascii="Arial" w:hAnsi="Arial" w:cs="Arial"/>
          <w:color w:val="000000"/>
          <w:sz w:val="20"/>
          <w:szCs w:val="20"/>
          <w:lang w:val="uk-UA"/>
        </w:rPr>
        <w:t>зу.</w:t>
      </w:r>
    </w:p>
    <w:p w14:paraId="38292C8E" w14:textId="6711A5AE" w:rsidR="00513D99" w:rsidRPr="00A022C6" w:rsidRDefault="007B117B" w:rsidP="00A022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Подовжити</w:t>
      </w:r>
      <w:r w:rsidR="006E1033">
        <w:rPr>
          <w:rFonts w:ascii="Arial" w:hAnsi="Arial" w:cs="Arial"/>
          <w:color w:val="000000"/>
          <w:sz w:val="20"/>
          <w:szCs w:val="20"/>
          <w:lang w:val="uk-UA"/>
        </w:rPr>
        <w:t xml:space="preserve"> існуючий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кабель </w:t>
      </w:r>
      <w:r w:rsidR="00A022C6">
        <w:rPr>
          <w:rFonts w:ascii="Arial" w:hAnsi="Arial" w:cs="Arial"/>
          <w:color w:val="000000"/>
          <w:sz w:val="20"/>
          <w:szCs w:val="20"/>
          <w:lang w:val="uk-UA"/>
        </w:rPr>
        <w:t>гарантованого живлення</w:t>
      </w:r>
      <w:r w:rsidR="006E1033">
        <w:rPr>
          <w:rFonts w:ascii="Arial" w:hAnsi="Arial" w:cs="Arial"/>
          <w:color w:val="000000"/>
          <w:sz w:val="20"/>
          <w:szCs w:val="20"/>
          <w:lang w:val="uk-UA"/>
        </w:rPr>
        <w:t xml:space="preserve"> до касового</w:t>
      </w:r>
      <w:r w:rsidR="00A022C6">
        <w:rPr>
          <w:rFonts w:ascii="Arial" w:hAnsi="Arial" w:cs="Arial"/>
          <w:color w:val="000000"/>
          <w:sz w:val="20"/>
          <w:szCs w:val="20"/>
          <w:lang w:val="uk-UA"/>
        </w:rPr>
        <w:t xml:space="preserve">  столу</w:t>
      </w:r>
      <w:r w:rsidR="006E1033">
        <w:rPr>
          <w:rFonts w:ascii="Arial" w:hAnsi="Arial" w:cs="Arial"/>
          <w:color w:val="000000"/>
          <w:sz w:val="20"/>
          <w:szCs w:val="20"/>
          <w:lang w:val="uk-UA"/>
        </w:rPr>
        <w:t>.</w:t>
      </w:r>
    </w:p>
    <w:p w14:paraId="0DC098C3" w14:textId="52466544" w:rsidR="00A022C6" w:rsidRPr="00A022C6" w:rsidRDefault="00A022C6" w:rsidP="00A022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 xml:space="preserve">Виконати монтаж </w:t>
      </w:r>
      <w:r w:rsidR="006E1033">
        <w:rPr>
          <w:rFonts w:ascii="Arial" w:hAnsi="Arial" w:cs="Arial"/>
          <w:color w:val="000000"/>
          <w:sz w:val="20"/>
          <w:szCs w:val="20"/>
          <w:lang w:val="uk-UA"/>
        </w:rPr>
        <w:t>12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лінійних світильників з підключенням до існуючих ліній аварійного освітлення</w:t>
      </w:r>
      <w:r w:rsidR="006E1033">
        <w:rPr>
          <w:rFonts w:ascii="Arial" w:hAnsi="Arial" w:cs="Arial"/>
          <w:color w:val="000000"/>
          <w:sz w:val="20"/>
          <w:szCs w:val="20"/>
          <w:lang w:val="uk-UA"/>
        </w:rPr>
        <w:t xml:space="preserve"> – 4 перший поверх + 8 підвальне приміщення</w:t>
      </w:r>
    </w:p>
    <w:p w14:paraId="6B1B51D3" w14:textId="77777777" w:rsidR="005A6C7E" w:rsidRPr="00A3532D" w:rsidRDefault="005A6C7E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FF0000"/>
          <w:sz w:val="20"/>
          <w:szCs w:val="20"/>
          <w:lang w:val="uk-UA"/>
        </w:rPr>
      </w:pPr>
    </w:p>
    <w:p w14:paraId="121F09C3" w14:textId="2B0B22FE" w:rsidR="005C2494" w:rsidRDefault="005E4CDA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sz w:val="20"/>
          <w:szCs w:val="20"/>
          <w:lang w:val="uk-UA"/>
        </w:rPr>
      </w:pPr>
      <w:r w:rsidRPr="00A3532D">
        <w:rPr>
          <w:rFonts w:ascii="Arial" w:hAnsi="Arial" w:cs="Arial"/>
          <w:b/>
          <w:bCs/>
          <w:color w:val="FF0000"/>
          <w:sz w:val="20"/>
          <w:szCs w:val="20"/>
          <w:u w:val="single"/>
          <w:lang w:val="uk-UA"/>
        </w:rPr>
        <w:t>ВАЖЛИВО</w:t>
      </w:r>
      <w:r w:rsidRPr="00A3532D">
        <w:rPr>
          <w:rFonts w:ascii="Arial" w:hAnsi="Arial" w:cs="Arial"/>
          <w:color w:val="FF0000"/>
          <w:sz w:val="20"/>
          <w:szCs w:val="20"/>
          <w:lang w:val="uk-UA"/>
        </w:rPr>
        <w:t xml:space="preserve">: </w:t>
      </w:r>
      <w:r w:rsidRPr="00A3532D">
        <w:rPr>
          <w:rFonts w:ascii="Arial" w:hAnsi="Arial" w:cs="Arial"/>
          <w:sz w:val="20"/>
          <w:szCs w:val="20"/>
          <w:lang w:val="uk-UA"/>
        </w:rPr>
        <w:t>Всі роботи виконувати згідно вимог ПУЄ</w:t>
      </w:r>
      <w:r w:rsidR="00AF100E">
        <w:rPr>
          <w:rFonts w:ascii="Arial" w:hAnsi="Arial" w:cs="Arial"/>
          <w:sz w:val="20"/>
          <w:szCs w:val="20"/>
          <w:lang w:val="uk-UA"/>
        </w:rPr>
        <w:t xml:space="preserve">. </w:t>
      </w:r>
      <w:r w:rsidR="00144B11">
        <w:rPr>
          <w:rFonts w:ascii="Arial" w:hAnsi="Arial" w:cs="Arial"/>
          <w:sz w:val="20"/>
          <w:szCs w:val="20"/>
          <w:lang w:val="uk-UA"/>
        </w:rPr>
        <w:t xml:space="preserve">Можливий процент відходів </w:t>
      </w:r>
      <w:r w:rsidR="00AF100E">
        <w:rPr>
          <w:rFonts w:ascii="Arial" w:hAnsi="Arial" w:cs="Arial"/>
          <w:sz w:val="20"/>
          <w:szCs w:val="20"/>
          <w:lang w:val="uk-UA"/>
        </w:rPr>
        <w:t xml:space="preserve">кабелю </w:t>
      </w:r>
      <w:r w:rsidR="00144B11">
        <w:rPr>
          <w:rFonts w:ascii="Arial" w:hAnsi="Arial" w:cs="Arial"/>
          <w:sz w:val="20"/>
          <w:szCs w:val="20"/>
          <w:lang w:val="uk-UA"/>
        </w:rPr>
        <w:t>до</w:t>
      </w:r>
      <w:r w:rsidR="00AF100E">
        <w:rPr>
          <w:rFonts w:ascii="Arial" w:hAnsi="Arial" w:cs="Arial"/>
          <w:sz w:val="20"/>
          <w:szCs w:val="20"/>
          <w:lang w:val="uk-UA"/>
        </w:rPr>
        <w:t xml:space="preserve"> 5%. Матеріали (монтажні коробки, розподільчі коробки, </w:t>
      </w:r>
      <w:proofErr w:type="spellStart"/>
      <w:r w:rsidR="00AF100E">
        <w:rPr>
          <w:rFonts w:ascii="Arial" w:hAnsi="Arial" w:cs="Arial"/>
          <w:sz w:val="20"/>
          <w:szCs w:val="20"/>
          <w:lang w:val="uk-UA"/>
        </w:rPr>
        <w:t>гофра</w:t>
      </w:r>
      <w:proofErr w:type="spellEnd"/>
      <w:r w:rsidR="00AF100E">
        <w:rPr>
          <w:rFonts w:ascii="Arial" w:hAnsi="Arial" w:cs="Arial"/>
          <w:sz w:val="20"/>
          <w:szCs w:val="20"/>
          <w:lang w:val="uk-UA"/>
        </w:rPr>
        <w:t xml:space="preserve">, кабель, хомути, кріплення для гофри тощо) </w:t>
      </w:r>
      <w:r w:rsidR="00AF100E" w:rsidRPr="00144B11">
        <w:rPr>
          <w:rFonts w:ascii="Arial" w:hAnsi="Arial" w:cs="Arial"/>
          <w:sz w:val="20"/>
          <w:szCs w:val="20"/>
          <w:u w:val="single"/>
          <w:lang w:val="uk-UA"/>
        </w:rPr>
        <w:t>чорного або графітового кольору</w:t>
      </w:r>
      <w:r w:rsidR="006E1033">
        <w:rPr>
          <w:rFonts w:ascii="Arial" w:hAnsi="Arial" w:cs="Arial"/>
          <w:sz w:val="20"/>
          <w:szCs w:val="20"/>
          <w:u w:val="single"/>
          <w:lang w:val="uk-UA"/>
        </w:rPr>
        <w:t xml:space="preserve"> </w:t>
      </w:r>
      <w:r w:rsidR="006E1033" w:rsidRPr="006E1033">
        <w:rPr>
          <w:rFonts w:ascii="Arial" w:hAnsi="Arial" w:cs="Arial"/>
          <w:b/>
          <w:bCs/>
          <w:sz w:val="20"/>
          <w:szCs w:val="20"/>
          <w:u w:val="single"/>
          <w:lang w:val="uk-UA"/>
        </w:rPr>
        <w:t>на 1-му поверсі</w:t>
      </w:r>
      <w:r w:rsidR="00AF100E">
        <w:rPr>
          <w:rFonts w:ascii="Arial" w:hAnsi="Arial" w:cs="Arial"/>
          <w:sz w:val="20"/>
          <w:szCs w:val="20"/>
          <w:lang w:val="uk-UA"/>
        </w:rPr>
        <w:t>.</w:t>
      </w:r>
      <w:r w:rsidR="006E1033">
        <w:rPr>
          <w:rFonts w:ascii="Arial" w:hAnsi="Arial" w:cs="Arial"/>
          <w:sz w:val="20"/>
          <w:szCs w:val="20"/>
          <w:lang w:val="uk-UA"/>
        </w:rPr>
        <w:t xml:space="preserve"> </w:t>
      </w:r>
    </w:p>
    <w:p w14:paraId="5233FA8B" w14:textId="77777777" w:rsidR="006E1033" w:rsidRPr="00A3532D" w:rsidRDefault="006E1033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14:paraId="4BC625ED" w14:textId="621E4185" w:rsidR="00162D63" w:rsidRPr="00A3532D" w:rsidRDefault="009137ED" w:rsidP="005E4CD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  <w:proofErr w:type="spellStart"/>
      <w:r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>Пож</w:t>
      </w:r>
      <w:proofErr w:type="spellEnd"/>
      <w:r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. </w:t>
      </w:r>
      <w:r w:rsidR="001A4FF6"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>б</w:t>
      </w:r>
      <w:r w:rsidR="00162D63"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>езпека</w:t>
      </w:r>
      <w:r w:rsidR="001A4FF6"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>:</w:t>
      </w:r>
    </w:p>
    <w:p w14:paraId="0BA9D5C2" w14:textId="1932C425" w:rsidR="00752D0C" w:rsidRPr="00A3532D" w:rsidRDefault="00A022C6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Без змін</w:t>
      </w:r>
    </w:p>
    <w:p w14:paraId="0D7A3318" w14:textId="77777777" w:rsidR="00F47B05" w:rsidRPr="00A3532D" w:rsidRDefault="00F47B05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14:paraId="2406DB5D" w14:textId="7E8C991D" w:rsidR="00162D63" w:rsidRPr="00A3532D" w:rsidRDefault="00162D63" w:rsidP="005E4CD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>Безпека</w:t>
      </w:r>
      <w:r w:rsidR="001A4FF6"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>:</w:t>
      </w:r>
      <w:r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</w:t>
      </w:r>
    </w:p>
    <w:p w14:paraId="29655F37" w14:textId="6922BFDC" w:rsidR="007F4623" w:rsidRPr="00A3532D" w:rsidRDefault="00A022C6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Замінити серцевин</w:t>
      </w:r>
      <w:r w:rsidR="006E1033">
        <w:rPr>
          <w:rFonts w:ascii="Arial" w:hAnsi="Arial" w:cs="Arial"/>
          <w:color w:val="000000"/>
          <w:sz w:val="20"/>
          <w:szCs w:val="20"/>
          <w:lang w:val="uk-UA"/>
        </w:rPr>
        <w:t>у на вхідних дверях після закінчення ремонтних робіт</w:t>
      </w:r>
    </w:p>
    <w:p w14:paraId="6D08987B" w14:textId="77777777" w:rsidR="00320DC8" w:rsidRDefault="00320DC8" w:rsidP="00320DC8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b/>
          <w:bCs/>
          <w:color w:val="000000"/>
          <w:sz w:val="20"/>
          <w:szCs w:val="20"/>
          <w:lang w:val="uk-UA"/>
        </w:rPr>
      </w:pPr>
    </w:p>
    <w:p w14:paraId="028BBD1E" w14:textId="20B6FDF4" w:rsidR="001F7952" w:rsidRPr="00320DC8" w:rsidRDefault="00513D99" w:rsidP="00320DC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bCs/>
          <w:color w:val="000000"/>
          <w:sz w:val="20"/>
          <w:szCs w:val="20"/>
          <w:lang w:val="uk-UA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uk-UA"/>
        </w:rPr>
        <w:t>ОВ та ВК</w:t>
      </w:r>
    </w:p>
    <w:p w14:paraId="14AFDEB0" w14:textId="02AA6A2D" w:rsidR="00AA4132" w:rsidRPr="00DE7A3D" w:rsidRDefault="006E1033" w:rsidP="00DE7A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Без змін</w:t>
      </w:r>
    </w:p>
    <w:p w14:paraId="205E763F" w14:textId="77777777" w:rsidR="00320DC8" w:rsidRPr="00A3532D" w:rsidRDefault="00320DC8" w:rsidP="00B86BB1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14:paraId="4C4CAF18" w14:textId="04851B38" w:rsidR="00162D63" w:rsidRDefault="00012427" w:rsidP="00A3532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  <w:r>
        <w:rPr>
          <w:rFonts w:ascii="Arial" w:hAnsi="Arial" w:cs="Arial"/>
          <w:b/>
          <w:color w:val="000000"/>
          <w:sz w:val="20"/>
          <w:szCs w:val="20"/>
          <w:lang w:val="uk-UA"/>
        </w:rPr>
        <w:t>Меблі</w:t>
      </w:r>
      <w:r w:rsidR="00752D0C"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</w:t>
      </w:r>
      <w:r w:rsidR="001A4FF6"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>:</w:t>
      </w:r>
    </w:p>
    <w:p w14:paraId="7B379B96" w14:textId="055BF7CB" w:rsidR="00012427" w:rsidRDefault="00012427" w:rsidP="0001242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Cs/>
          <w:color w:val="000000"/>
          <w:sz w:val="20"/>
          <w:szCs w:val="20"/>
          <w:lang w:val="uk-UA"/>
        </w:rPr>
      </w:pPr>
      <w:r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Виконати </w:t>
      </w:r>
      <w:r w:rsidR="008D44FA">
        <w:rPr>
          <w:rFonts w:ascii="Arial" w:hAnsi="Arial" w:cs="Arial"/>
          <w:bCs/>
          <w:color w:val="000000"/>
          <w:sz w:val="20"/>
          <w:szCs w:val="20"/>
          <w:lang w:val="uk-UA"/>
        </w:rPr>
        <w:t>в</w:t>
      </w:r>
      <w:r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становлення </w:t>
      </w:r>
      <w:r w:rsidR="009C7CFB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та підключення </w:t>
      </w:r>
      <w:r>
        <w:rPr>
          <w:rFonts w:ascii="Arial" w:hAnsi="Arial" w:cs="Arial"/>
          <w:bCs/>
          <w:color w:val="000000"/>
          <w:sz w:val="20"/>
          <w:szCs w:val="20"/>
          <w:lang w:val="uk-UA"/>
        </w:rPr>
        <w:t>меблів згідно Дизайн-</w:t>
      </w:r>
      <w:r w:rsidR="006E1033">
        <w:rPr>
          <w:rFonts w:ascii="Arial" w:hAnsi="Arial" w:cs="Arial"/>
          <w:bCs/>
          <w:color w:val="000000"/>
          <w:sz w:val="20"/>
          <w:szCs w:val="20"/>
          <w:lang w:val="uk-UA"/>
        </w:rPr>
        <w:t>проект.</w:t>
      </w:r>
      <w:r w:rsidR="008D44FA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. </w:t>
      </w:r>
    </w:p>
    <w:p w14:paraId="4D74A61F" w14:textId="343DDABF" w:rsidR="00012427" w:rsidRPr="003A6F68" w:rsidRDefault="00012427" w:rsidP="0001242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  <w:r w:rsidRPr="00012427">
        <w:rPr>
          <w:rFonts w:ascii="Arial" w:hAnsi="Arial" w:cs="Arial"/>
          <w:bCs/>
          <w:color w:val="000000"/>
          <w:sz w:val="20"/>
          <w:szCs w:val="20"/>
          <w:lang w:val="uk-UA"/>
        </w:rPr>
        <w:t>За необхідністю, виконати ремонт меблів</w:t>
      </w:r>
      <w:r w:rsidR="009C7CFB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та замінити меблеві замки</w:t>
      </w:r>
      <w:r w:rsidR="006E1033">
        <w:rPr>
          <w:rFonts w:ascii="Arial" w:hAnsi="Arial" w:cs="Arial"/>
          <w:bCs/>
          <w:color w:val="000000"/>
          <w:sz w:val="20"/>
          <w:szCs w:val="20"/>
          <w:lang w:val="uk-UA"/>
        </w:rPr>
        <w:t>.</w:t>
      </w:r>
    </w:p>
    <w:p w14:paraId="2D77D79D" w14:textId="1EA052C9" w:rsidR="003A6F68" w:rsidRPr="00012427" w:rsidRDefault="003A6F68" w:rsidP="0001242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  <w:r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Виконати збірку та встановлення </w:t>
      </w:r>
      <w:r w:rsidR="006E1033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47-ми </w:t>
      </w:r>
      <w:r>
        <w:rPr>
          <w:rFonts w:ascii="Arial" w:hAnsi="Arial" w:cs="Arial"/>
          <w:bCs/>
          <w:color w:val="000000"/>
          <w:sz w:val="20"/>
          <w:szCs w:val="20"/>
          <w:lang w:val="uk-UA"/>
        </w:rPr>
        <w:t>стелажів у підсобці</w:t>
      </w:r>
      <w:r w:rsidR="006E1033">
        <w:rPr>
          <w:rFonts w:ascii="Arial" w:hAnsi="Arial" w:cs="Arial"/>
          <w:bCs/>
          <w:color w:val="000000"/>
          <w:sz w:val="20"/>
          <w:szCs w:val="20"/>
          <w:lang w:val="uk-UA"/>
        </w:rPr>
        <w:t xml:space="preserve"> згідно ДП.</w:t>
      </w:r>
    </w:p>
    <w:p w14:paraId="51591C67" w14:textId="77777777" w:rsidR="00012427" w:rsidRPr="00012427" w:rsidRDefault="00012427" w:rsidP="00012427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</w:p>
    <w:p w14:paraId="555C4C2E" w14:textId="61364ADE" w:rsidR="00012427" w:rsidRDefault="00012427" w:rsidP="00A3532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  <w:r>
        <w:rPr>
          <w:rFonts w:ascii="Arial" w:hAnsi="Arial" w:cs="Arial"/>
          <w:b/>
          <w:color w:val="000000"/>
          <w:sz w:val="20"/>
          <w:szCs w:val="20"/>
          <w:lang w:val="uk-UA"/>
        </w:rPr>
        <w:t>СКС</w:t>
      </w:r>
    </w:p>
    <w:p w14:paraId="7A588F1F" w14:textId="05147EE5" w:rsidR="00162D63" w:rsidRPr="00A3532D" w:rsidRDefault="001A4FF6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В</w:t>
      </w:r>
      <w:r w:rsidR="00162D63" w:rsidRPr="00A3532D">
        <w:rPr>
          <w:rFonts w:ascii="Arial" w:hAnsi="Arial" w:cs="Arial"/>
          <w:color w:val="000000"/>
          <w:sz w:val="20"/>
          <w:szCs w:val="20"/>
          <w:lang w:val="uk-UA"/>
        </w:rPr>
        <w:t xml:space="preserve">иконати </w:t>
      </w:r>
      <w:r w:rsidR="006E1033">
        <w:rPr>
          <w:rFonts w:ascii="Arial" w:hAnsi="Arial" w:cs="Arial"/>
          <w:color w:val="000000"/>
          <w:sz w:val="20"/>
          <w:szCs w:val="20"/>
          <w:lang w:val="uk-UA"/>
        </w:rPr>
        <w:t xml:space="preserve">обжим кабелю </w:t>
      </w:r>
      <w:r w:rsidR="006E1033">
        <w:rPr>
          <w:rFonts w:ascii="Arial" w:hAnsi="Arial" w:cs="Arial"/>
          <w:color w:val="000000"/>
          <w:sz w:val="20"/>
          <w:szCs w:val="20"/>
          <w:lang w:val="en-US"/>
        </w:rPr>
        <w:t>UTP</w:t>
      </w:r>
      <w:r w:rsidR="006E1033" w:rsidRPr="006E1033">
        <w:rPr>
          <w:rFonts w:ascii="Arial" w:hAnsi="Arial" w:cs="Arial"/>
          <w:color w:val="000000"/>
          <w:sz w:val="20"/>
          <w:szCs w:val="20"/>
        </w:rPr>
        <w:t>/</w:t>
      </w:r>
      <w:r w:rsidR="006E1033">
        <w:rPr>
          <w:rFonts w:ascii="Arial" w:hAnsi="Arial" w:cs="Arial"/>
          <w:color w:val="000000"/>
          <w:sz w:val="20"/>
          <w:szCs w:val="20"/>
          <w:lang w:val="en-US"/>
        </w:rPr>
        <w:t>FTP</w:t>
      </w:r>
      <w:r w:rsidR="006E1033" w:rsidRPr="006E1033">
        <w:rPr>
          <w:rFonts w:ascii="Arial" w:hAnsi="Arial" w:cs="Arial"/>
          <w:color w:val="000000"/>
          <w:sz w:val="20"/>
          <w:szCs w:val="20"/>
        </w:rPr>
        <w:t xml:space="preserve"> </w:t>
      </w:r>
      <w:r w:rsidR="006E1033">
        <w:rPr>
          <w:rFonts w:ascii="Arial" w:hAnsi="Arial" w:cs="Arial"/>
          <w:color w:val="000000"/>
          <w:sz w:val="20"/>
          <w:szCs w:val="20"/>
          <w:lang w:val="uk-UA"/>
        </w:rPr>
        <w:t>в СКС розетці8патч панелі за необхідністю</w:t>
      </w:r>
    </w:p>
    <w:p w14:paraId="06884E32" w14:textId="77777777" w:rsidR="00A3532D" w:rsidRPr="00012427" w:rsidRDefault="00A3532D" w:rsidP="00012427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</w:p>
    <w:p w14:paraId="1BBE3373" w14:textId="005636FE" w:rsidR="001A4FF6" w:rsidRPr="00A3532D" w:rsidRDefault="001A4FF6" w:rsidP="00A3532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b/>
          <w:color w:val="000000"/>
          <w:sz w:val="20"/>
          <w:szCs w:val="20"/>
          <w:lang w:val="uk-UA"/>
        </w:rPr>
        <w:t>Інші роботи:</w:t>
      </w:r>
    </w:p>
    <w:p w14:paraId="6AC89618" w14:textId="2D32497C" w:rsidR="001A4FF6" w:rsidRDefault="001A4FF6" w:rsidP="00B86B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Після виконання робіт виконати прибирання приміщення, меблів.</w:t>
      </w:r>
    </w:p>
    <w:p w14:paraId="2C8758A3" w14:textId="0D3F5C35" w:rsidR="006E1033" w:rsidRPr="00A3532D" w:rsidRDefault="006E1033" w:rsidP="006E1033">
      <w:pPr>
        <w:pStyle w:val="a3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14:paraId="6E39B6E2" w14:textId="77777777" w:rsidR="00451664" w:rsidRDefault="00451664" w:rsidP="00451664">
      <w:pPr>
        <w:pStyle w:val="a3"/>
        <w:autoSpaceDE w:val="0"/>
        <w:autoSpaceDN w:val="0"/>
        <w:adjustRightInd w:val="0"/>
        <w:spacing w:after="120" w:line="240" w:lineRule="auto"/>
        <w:ind w:left="555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14:paraId="41C07678" w14:textId="77777777" w:rsidR="00451664" w:rsidRPr="00A3532D" w:rsidRDefault="00451664" w:rsidP="00451664">
      <w:pPr>
        <w:jc w:val="both"/>
        <w:rPr>
          <w:rFonts w:ascii="Arial" w:hAnsi="Arial" w:cs="Arial"/>
          <w:b/>
          <w:i/>
          <w:color w:val="000000"/>
          <w:sz w:val="20"/>
          <w:szCs w:val="20"/>
          <w:u w:val="single"/>
          <w:lang w:val="uk-UA"/>
        </w:rPr>
      </w:pPr>
      <w:r w:rsidRPr="00A3532D">
        <w:rPr>
          <w:rFonts w:ascii="Arial" w:hAnsi="Arial" w:cs="Arial"/>
          <w:b/>
          <w:i/>
          <w:color w:val="000000"/>
          <w:sz w:val="20"/>
          <w:szCs w:val="20"/>
          <w:u w:val="single"/>
          <w:lang w:val="uk-UA"/>
        </w:rPr>
        <w:t>Додаткові вимоги:</w:t>
      </w:r>
    </w:p>
    <w:p w14:paraId="0F8DA74C" w14:textId="77777777" w:rsidR="00451664" w:rsidRPr="003E5DDC" w:rsidRDefault="00451664" w:rsidP="00451664">
      <w:pPr>
        <w:pStyle w:val="a3"/>
        <w:numPr>
          <w:ilvl w:val="0"/>
          <w:numId w:val="8"/>
        </w:numPr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3E5DDC">
        <w:rPr>
          <w:rFonts w:ascii="Arial" w:hAnsi="Arial" w:cs="Arial"/>
          <w:color w:val="000000"/>
          <w:sz w:val="20"/>
          <w:szCs w:val="20"/>
          <w:lang w:val="uk-UA"/>
        </w:rPr>
        <w:t xml:space="preserve">Занесення/винесення матеріалів та проведення «шумних» робіт </w:t>
      </w:r>
      <w:r>
        <w:rPr>
          <w:rFonts w:ascii="Arial" w:hAnsi="Arial" w:cs="Arial"/>
          <w:color w:val="000000"/>
          <w:sz w:val="20"/>
          <w:szCs w:val="20"/>
          <w:lang w:val="uk-UA"/>
        </w:rPr>
        <w:t>– згідно законодавства</w:t>
      </w:r>
      <w:r w:rsidRPr="003E5DDC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</w:p>
    <w:p w14:paraId="4857CFF2" w14:textId="77777777" w:rsidR="00451664" w:rsidRPr="00A3532D" w:rsidRDefault="00451664" w:rsidP="00451664">
      <w:pPr>
        <w:pStyle w:val="a3"/>
        <w:numPr>
          <w:ilvl w:val="0"/>
          <w:numId w:val="8"/>
        </w:numPr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Наявність посвідчень/наказу  по робітникам для виконання електромонтажних робіт та призначення відповідальної особи</w:t>
      </w:r>
    </w:p>
    <w:p w14:paraId="6BD15FBD" w14:textId="77777777" w:rsidR="00451664" w:rsidRPr="00A3532D" w:rsidRDefault="00451664" w:rsidP="00451664">
      <w:pPr>
        <w:pStyle w:val="a3"/>
        <w:numPr>
          <w:ilvl w:val="0"/>
          <w:numId w:val="8"/>
        </w:numPr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3532D">
        <w:rPr>
          <w:rFonts w:ascii="Arial" w:hAnsi="Arial" w:cs="Arial"/>
          <w:color w:val="000000"/>
          <w:sz w:val="20"/>
          <w:szCs w:val="20"/>
          <w:lang w:val="uk-UA"/>
        </w:rPr>
        <w:t>Наявність посвідчень/наказу  про проходження навчання з ТБ та ОП та призначення відповідальної особи.</w:t>
      </w:r>
    </w:p>
    <w:p w14:paraId="5A52B3EB" w14:textId="77777777" w:rsidR="00451664" w:rsidRPr="00146295" w:rsidRDefault="00451664" w:rsidP="00451664">
      <w:pPr>
        <w:pStyle w:val="a3"/>
        <w:numPr>
          <w:ilvl w:val="0"/>
          <w:numId w:val="8"/>
        </w:numPr>
        <w:ind w:left="0" w:firstLine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146295">
        <w:rPr>
          <w:rFonts w:ascii="Arial" w:hAnsi="Arial" w:cs="Arial"/>
          <w:color w:val="000000"/>
          <w:sz w:val="20"/>
          <w:szCs w:val="20"/>
          <w:lang w:val="uk-UA"/>
        </w:rPr>
        <w:t xml:space="preserve"> Дотримання діючих вимог законодавства при проведенні робіт</w:t>
      </w:r>
    </w:p>
    <w:sectPr w:rsidR="00451664" w:rsidRPr="00146295" w:rsidSect="00B86BB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CC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75BC"/>
    <w:multiLevelType w:val="hybridMultilevel"/>
    <w:tmpl w:val="1286EC72"/>
    <w:lvl w:ilvl="0" w:tplc="66C07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3431A"/>
    <w:multiLevelType w:val="hybridMultilevel"/>
    <w:tmpl w:val="098818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B18B2"/>
    <w:multiLevelType w:val="hybridMultilevel"/>
    <w:tmpl w:val="902A0646"/>
    <w:lvl w:ilvl="0" w:tplc="5A38739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Helv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240E7"/>
    <w:multiLevelType w:val="hybridMultilevel"/>
    <w:tmpl w:val="A5ECFDAE"/>
    <w:lvl w:ilvl="0" w:tplc="0422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915" w:hanging="360"/>
      </w:pPr>
    </w:lvl>
    <w:lvl w:ilvl="2" w:tplc="0422001B" w:tentative="1">
      <w:start w:val="1"/>
      <w:numFmt w:val="lowerRoman"/>
      <w:lvlText w:val="%3."/>
      <w:lvlJc w:val="right"/>
      <w:pPr>
        <w:ind w:left="1635" w:hanging="180"/>
      </w:pPr>
    </w:lvl>
    <w:lvl w:ilvl="3" w:tplc="0422000F" w:tentative="1">
      <w:start w:val="1"/>
      <w:numFmt w:val="decimal"/>
      <w:lvlText w:val="%4."/>
      <w:lvlJc w:val="left"/>
      <w:pPr>
        <w:ind w:left="2355" w:hanging="360"/>
      </w:pPr>
    </w:lvl>
    <w:lvl w:ilvl="4" w:tplc="04220019" w:tentative="1">
      <w:start w:val="1"/>
      <w:numFmt w:val="lowerLetter"/>
      <w:lvlText w:val="%5."/>
      <w:lvlJc w:val="left"/>
      <w:pPr>
        <w:ind w:left="3075" w:hanging="360"/>
      </w:pPr>
    </w:lvl>
    <w:lvl w:ilvl="5" w:tplc="0422001B" w:tentative="1">
      <w:start w:val="1"/>
      <w:numFmt w:val="lowerRoman"/>
      <w:lvlText w:val="%6."/>
      <w:lvlJc w:val="right"/>
      <w:pPr>
        <w:ind w:left="3795" w:hanging="180"/>
      </w:pPr>
    </w:lvl>
    <w:lvl w:ilvl="6" w:tplc="0422000F" w:tentative="1">
      <w:start w:val="1"/>
      <w:numFmt w:val="decimal"/>
      <w:lvlText w:val="%7."/>
      <w:lvlJc w:val="left"/>
      <w:pPr>
        <w:ind w:left="4515" w:hanging="360"/>
      </w:pPr>
    </w:lvl>
    <w:lvl w:ilvl="7" w:tplc="04220019" w:tentative="1">
      <w:start w:val="1"/>
      <w:numFmt w:val="lowerLetter"/>
      <w:lvlText w:val="%8."/>
      <w:lvlJc w:val="left"/>
      <w:pPr>
        <w:ind w:left="5235" w:hanging="360"/>
      </w:pPr>
    </w:lvl>
    <w:lvl w:ilvl="8" w:tplc="0422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4" w15:restartNumberingAfterBreak="0">
    <w:nsid w:val="22206F18"/>
    <w:multiLevelType w:val="hybridMultilevel"/>
    <w:tmpl w:val="C0AC1DD2"/>
    <w:lvl w:ilvl="0" w:tplc="51C44D3E">
      <w:start w:val="1"/>
      <w:numFmt w:val="decimal"/>
      <w:lvlText w:val="%1)"/>
      <w:lvlJc w:val="left"/>
      <w:pPr>
        <w:ind w:left="-1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55" w:hanging="360"/>
      </w:pPr>
    </w:lvl>
    <w:lvl w:ilvl="2" w:tplc="0422001B" w:tentative="1">
      <w:start w:val="1"/>
      <w:numFmt w:val="lowerRoman"/>
      <w:lvlText w:val="%3."/>
      <w:lvlJc w:val="right"/>
      <w:pPr>
        <w:ind w:left="1275" w:hanging="180"/>
      </w:pPr>
    </w:lvl>
    <w:lvl w:ilvl="3" w:tplc="0422000F" w:tentative="1">
      <w:start w:val="1"/>
      <w:numFmt w:val="decimal"/>
      <w:lvlText w:val="%4."/>
      <w:lvlJc w:val="left"/>
      <w:pPr>
        <w:ind w:left="1995" w:hanging="360"/>
      </w:pPr>
    </w:lvl>
    <w:lvl w:ilvl="4" w:tplc="04220019" w:tentative="1">
      <w:start w:val="1"/>
      <w:numFmt w:val="lowerLetter"/>
      <w:lvlText w:val="%5."/>
      <w:lvlJc w:val="left"/>
      <w:pPr>
        <w:ind w:left="2715" w:hanging="360"/>
      </w:pPr>
    </w:lvl>
    <w:lvl w:ilvl="5" w:tplc="0422001B" w:tentative="1">
      <w:start w:val="1"/>
      <w:numFmt w:val="lowerRoman"/>
      <w:lvlText w:val="%6."/>
      <w:lvlJc w:val="right"/>
      <w:pPr>
        <w:ind w:left="3435" w:hanging="180"/>
      </w:pPr>
    </w:lvl>
    <w:lvl w:ilvl="6" w:tplc="0422000F" w:tentative="1">
      <w:start w:val="1"/>
      <w:numFmt w:val="decimal"/>
      <w:lvlText w:val="%7."/>
      <w:lvlJc w:val="left"/>
      <w:pPr>
        <w:ind w:left="4155" w:hanging="360"/>
      </w:pPr>
    </w:lvl>
    <w:lvl w:ilvl="7" w:tplc="04220019" w:tentative="1">
      <w:start w:val="1"/>
      <w:numFmt w:val="lowerLetter"/>
      <w:lvlText w:val="%8."/>
      <w:lvlJc w:val="left"/>
      <w:pPr>
        <w:ind w:left="4875" w:hanging="360"/>
      </w:pPr>
    </w:lvl>
    <w:lvl w:ilvl="8" w:tplc="0422001B" w:tentative="1">
      <w:start w:val="1"/>
      <w:numFmt w:val="lowerRoman"/>
      <w:lvlText w:val="%9."/>
      <w:lvlJc w:val="right"/>
      <w:pPr>
        <w:ind w:left="5595" w:hanging="180"/>
      </w:pPr>
    </w:lvl>
  </w:abstractNum>
  <w:abstractNum w:abstractNumId="5" w15:restartNumberingAfterBreak="0">
    <w:nsid w:val="2270537E"/>
    <w:multiLevelType w:val="hybridMultilevel"/>
    <w:tmpl w:val="951A8D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760A7"/>
    <w:multiLevelType w:val="hybridMultilevel"/>
    <w:tmpl w:val="95AA05A6"/>
    <w:lvl w:ilvl="0" w:tplc="E3A825AC">
      <w:start w:val="1"/>
      <w:numFmt w:val="decimal"/>
      <w:lvlText w:val="%1)"/>
      <w:lvlJc w:val="left"/>
      <w:pPr>
        <w:ind w:left="-525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95" w:hanging="360"/>
      </w:pPr>
    </w:lvl>
    <w:lvl w:ilvl="2" w:tplc="0422001B" w:tentative="1">
      <w:start w:val="1"/>
      <w:numFmt w:val="lowerRoman"/>
      <w:lvlText w:val="%3."/>
      <w:lvlJc w:val="right"/>
      <w:pPr>
        <w:ind w:left="915" w:hanging="180"/>
      </w:pPr>
    </w:lvl>
    <w:lvl w:ilvl="3" w:tplc="0422000F" w:tentative="1">
      <w:start w:val="1"/>
      <w:numFmt w:val="decimal"/>
      <w:lvlText w:val="%4."/>
      <w:lvlJc w:val="left"/>
      <w:pPr>
        <w:ind w:left="1635" w:hanging="360"/>
      </w:pPr>
    </w:lvl>
    <w:lvl w:ilvl="4" w:tplc="04220019" w:tentative="1">
      <w:start w:val="1"/>
      <w:numFmt w:val="lowerLetter"/>
      <w:lvlText w:val="%5."/>
      <w:lvlJc w:val="left"/>
      <w:pPr>
        <w:ind w:left="2355" w:hanging="360"/>
      </w:pPr>
    </w:lvl>
    <w:lvl w:ilvl="5" w:tplc="0422001B" w:tentative="1">
      <w:start w:val="1"/>
      <w:numFmt w:val="lowerRoman"/>
      <w:lvlText w:val="%6."/>
      <w:lvlJc w:val="right"/>
      <w:pPr>
        <w:ind w:left="3075" w:hanging="180"/>
      </w:pPr>
    </w:lvl>
    <w:lvl w:ilvl="6" w:tplc="0422000F" w:tentative="1">
      <w:start w:val="1"/>
      <w:numFmt w:val="decimal"/>
      <w:lvlText w:val="%7."/>
      <w:lvlJc w:val="left"/>
      <w:pPr>
        <w:ind w:left="3795" w:hanging="360"/>
      </w:pPr>
    </w:lvl>
    <w:lvl w:ilvl="7" w:tplc="04220019" w:tentative="1">
      <w:start w:val="1"/>
      <w:numFmt w:val="lowerLetter"/>
      <w:lvlText w:val="%8."/>
      <w:lvlJc w:val="left"/>
      <w:pPr>
        <w:ind w:left="4515" w:hanging="360"/>
      </w:pPr>
    </w:lvl>
    <w:lvl w:ilvl="8" w:tplc="0422001B" w:tentative="1">
      <w:start w:val="1"/>
      <w:numFmt w:val="lowerRoman"/>
      <w:lvlText w:val="%9."/>
      <w:lvlJc w:val="right"/>
      <w:pPr>
        <w:ind w:left="5235" w:hanging="180"/>
      </w:pPr>
    </w:lvl>
  </w:abstractNum>
  <w:abstractNum w:abstractNumId="7" w15:restartNumberingAfterBreak="0">
    <w:nsid w:val="2EAA5D89"/>
    <w:multiLevelType w:val="hybridMultilevel"/>
    <w:tmpl w:val="A3D0073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D6280"/>
    <w:multiLevelType w:val="hybridMultilevel"/>
    <w:tmpl w:val="C24C736E"/>
    <w:lvl w:ilvl="0" w:tplc="E88E3A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D18BD"/>
    <w:multiLevelType w:val="multilevel"/>
    <w:tmpl w:val="6C627E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C041C7"/>
    <w:multiLevelType w:val="hybridMultilevel"/>
    <w:tmpl w:val="8E1E94F4"/>
    <w:lvl w:ilvl="0" w:tplc="4A005904">
      <w:start w:val="1"/>
      <w:numFmt w:val="bullet"/>
      <w:lvlText w:val="-"/>
      <w:lvlJc w:val="left"/>
      <w:pPr>
        <w:ind w:left="-165" w:hanging="360"/>
      </w:pPr>
      <w:rPr>
        <w:rFonts w:ascii="Arial" w:eastAsiaTheme="minorHAnsi" w:hAnsi="Arial" w:cs="Arial" w:hint="default"/>
        <w:color w:val="000000"/>
      </w:rPr>
    </w:lvl>
    <w:lvl w:ilvl="1" w:tplc="04220003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11" w15:restartNumberingAfterBreak="0">
    <w:nsid w:val="488435FE"/>
    <w:multiLevelType w:val="hybridMultilevel"/>
    <w:tmpl w:val="0AE0A546"/>
    <w:lvl w:ilvl="0" w:tplc="4A005904">
      <w:start w:val="1"/>
      <w:numFmt w:val="bullet"/>
      <w:lvlText w:val="-"/>
      <w:lvlJc w:val="left"/>
      <w:pPr>
        <w:ind w:left="-165" w:hanging="360"/>
      </w:pPr>
      <w:rPr>
        <w:rFonts w:ascii="Arial" w:eastAsiaTheme="minorHAnsi" w:hAnsi="Arial" w:cs="Arial" w:hint="default"/>
        <w:color w:val="00000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5515A"/>
    <w:multiLevelType w:val="hybridMultilevel"/>
    <w:tmpl w:val="3E8A7FA2"/>
    <w:lvl w:ilvl="0" w:tplc="0422000F">
      <w:start w:val="1"/>
      <w:numFmt w:val="decimal"/>
      <w:lvlText w:val="%1."/>
      <w:lvlJc w:val="left"/>
      <w:pPr>
        <w:ind w:left="555" w:hanging="360"/>
      </w:pPr>
    </w:lvl>
    <w:lvl w:ilvl="1" w:tplc="04220019" w:tentative="1">
      <w:start w:val="1"/>
      <w:numFmt w:val="lowerLetter"/>
      <w:lvlText w:val="%2."/>
      <w:lvlJc w:val="left"/>
      <w:pPr>
        <w:ind w:left="1275" w:hanging="360"/>
      </w:pPr>
    </w:lvl>
    <w:lvl w:ilvl="2" w:tplc="0422001B" w:tentative="1">
      <w:start w:val="1"/>
      <w:numFmt w:val="lowerRoman"/>
      <w:lvlText w:val="%3."/>
      <w:lvlJc w:val="right"/>
      <w:pPr>
        <w:ind w:left="1995" w:hanging="180"/>
      </w:pPr>
    </w:lvl>
    <w:lvl w:ilvl="3" w:tplc="0422000F" w:tentative="1">
      <w:start w:val="1"/>
      <w:numFmt w:val="decimal"/>
      <w:lvlText w:val="%4."/>
      <w:lvlJc w:val="left"/>
      <w:pPr>
        <w:ind w:left="2715" w:hanging="360"/>
      </w:pPr>
    </w:lvl>
    <w:lvl w:ilvl="4" w:tplc="04220019" w:tentative="1">
      <w:start w:val="1"/>
      <w:numFmt w:val="lowerLetter"/>
      <w:lvlText w:val="%5."/>
      <w:lvlJc w:val="left"/>
      <w:pPr>
        <w:ind w:left="3435" w:hanging="360"/>
      </w:pPr>
    </w:lvl>
    <w:lvl w:ilvl="5" w:tplc="0422001B" w:tentative="1">
      <w:start w:val="1"/>
      <w:numFmt w:val="lowerRoman"/>
      <w:lvlText w:val="%6."/>
      <w:lvlJc w:val="right"/>
      <w:pPr>
        <w:ind w:left="4155" w:hanging="180"/>
      </w:pPr>
    </w:lvl>
    <w:lvl w:ilvl="6" w:tplc="0422000F" w:tentative="1">
      <w:start w:val="1"/>
      <w:numFmt w:val="decimal"/>
      <w:lvlText w:val="%7."/>
      <w:lvlJc w:val="left"/>
      <w:pPr>
        <w:ind w:left="4875" w:hanging="360"/>
      </w:pPr>
    </w:lvl>
    <w:lvl w:ilvl="7" w:tplc="04220019" w:tentative="1">
      <w:start w:val="1"/>
      <w:numFmt w:val="lowerLetter"/>
      <w:lvlText w:val="%8."/>
      <w:lvlJc w:val="left"/>
      <w:pPr>
        <w:ind w:left="5595" w:hanging="360"/>
      </w:pPr>
    </w:lvl>
    <w:lvl w:ilvl="8" w:tplc="0422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 w15:restartNumberingAfterBreak="0">
    <w:nsid w:val="4D795B09"/>
    <w:multiLevelType w:val="hybridMultilevel"/>
    <w:tmpl w:val="129C6FD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82716"/>
    <w:multiLevelType w:val="hybridMultilevel"/>
    <w:tmpl w:val="4AA880D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20181"/>
    <w:multiLevelType w:val="hybridMultilevel"/>
    <w:tmpl w:val="D1CAD7B6"/>
    <w:lvl w:ilvl="0" w:tplc="0422000F">
      <w:start w:val="1"/>
      <w:numFmt w:val="decimal"/>
      <w:lvlText w:val="%1."/>
      <w:lvlJc w:val="left"/>
      <w:pPr>
        <w:ind w:left="-165" w:hanging="360"/>
      </w:pPr>
    </w:lvl>
    <w:lvl w:ilvl="1" w:tplc="04220019" w:tentative="1">
      <w:start w:val="1"/>
      <w:numFmt w:val="lowerLetter"/>
      <w:lvlText w:val="%2."/>
      <w:lvlJc w:val="left"/>
      <w:pPr>
        <w:ind w:left="555" w:hanging="360"/>
      </w:pPr>
    </w:lvl>
    <w:lvl w:ilvl="2" w:tplc="0422001B" w:tentative="1">
      <w:start w:val="1"/>
      <w:numFmt w:val="lowerRoman"/>
      <w:lvlText w:val="%3."/>
      <w:lvlJc w:val="right"/>
      <w:pPr>
        <w:ind w:left="1275" w:hanging="180"/>
      </w:pPr>
    </w:lvl>
    <w:lvl w:ilvl="3" w:tplc="0422000F" w:tentative="1">
      <w:start w:val="1"/>
      <w:numFmt w:val="decimal"/>
      <w:lvlText w:val="%4."/>
      <w:lvlJc w:val="left"/>
      <w:pPr>
        <w:ind w:left="1995" w:hanging="360"/>
      </w:pPr>
    </w:lvl>
    <w:lvl w:ilvl="4" w:tplc="04220019" w:tentative="1">
      <w:start w:val="1"/>
      <w:numFmt w:val="lowerLetter"/>
      <w:lvlText w:val="%5."/>
      <w:lvlJc w:val="left"/>
      <w:pPr>
        <w:ind w:left="2715" w:hanging="360"/>
      </w:pPr>
    </w:lvl>
    <w:lvl w:ilvl="5" w:tplc="0422001B" w:tentative="1">
      <w:start w:val="1"/>
      <w:numFmt w:val="lowerRoman"/>
      <w:lvlText w:val="%6."/>
      <w:lvlJc w:val="right"/>
      <w:pPr>
        <w:ind w:left="3435" w:hanging="180"/>
      </w:pPr>
    </w:lvl>
    <w:lvl w:ilvl="6" w:tplc="0422000F" w:tentative="1">
      <w:start w:val="1"/>
      <w:numFmt w:val="decimal"/>
      <w:lvlText w:val="%7."/>
      <w:lvlJc w:val="left"/>
      <w:pPr>
        <w:ind w:left="4155" w:hanging="360"/>
      </w:pPr>
    </w:lvl>
    <w:lvl w:ilvl="7" w:tplc="04220019" w:tentative="1">
      <w:start w:val="1"/>
      <w:numFmt w:val="lowerLetter"/>
      <w:lvlText w:val="%8."/>
      <w:lvlJc w:val="left"/>
      <w:pPr>
        <w:ind w:left="4875" w:hanging="360"/>
      </w:pPr>
    </w:lvl>
    <w:lvl w:ilvl="8" w:tplc="0422001B" w:tentative="1">
      <w:start w:val="1"/>
      <w:numFmt w:val="lowerRoman"/>
      <w:lvlText w:val="%9."/>
      <w:lvlJc w:val="right"/>
      <w:pPr>
        <w:ind w:left="5595" w:hanging="180"/>
      </w:pPr>
    </w:lvl>
  </w:abstractNum>
  <w:abstractNum w:abstractNumId="16" w15:restartNumberingAfterBreak="0">
    <w:nsid w:val="68DD4303"/>
    <w:multiLevelType w:val="hybridMultilevel"/>
    <w:tmpl w:val="7DCA2684"/>
    <w:lvl w:ilvl="0" w:tplc="04220001">
      <w:start w:val="1"/>
      <w:numFmt w:val="bullet"/>
      <w:lvlText w:val=""/>
      <w:lvlJc w:val="left"/>
      <w:pPr>
        <w:ind w:left="-165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17" w15:restartNumberingAfterBreak="0">
    <w:nsid w:val="6E446B27"/>
    <w:multiLevelType w:val="hybridMultilevel"/>
    <w:tmpl w:val="0944F8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5787E"/>
    <w:multiLevelType w:val="hybridMultilevel"/>
    <w:tmpl w:val="0FF0C778"/>
    <w:lvl w:ilvl="0" w:tplc="84EE04F2">
      <w:start w:val="9"/>
      <w:numFmt w:val="decimal"/>
      <w:lvlText w:val="%1)"/>
      <w:lvlJc w:val="left"/>
      <w:pPr>
        <w:ind w:left="-5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5" w:hanging="360"/>
      </w:pPr>
    </w:lvl>
    <w:lvl w:ilvl="2" w:tplc="0422001B" w:tentative="1">
      <w:start w:val="1"/>
      <w:numFmt w:val="lowerRoman"/>
      <w:lvlText w:val="%3."/>
      <w:lvlJc w:val="right"/>
      <w:pPr>
        <w:ind w:left="915" w:hanging="180"/>
      </w:pPr>
    </w:lvl>
    <w:lvl w:ilvl="3" w:tplc="0422000F" w:tentative="1">
      <w:start w:val="1"/>
      <w:numFmt w:val="decimal"/>
      <w:lvlText w:val="%4."/>
      <w:lvlJc w:val="left"/>
      <w:pPr>
        <w:ind w:left="1635" w:hanging="360"/>
      </w:pPr>
    </w:lvl>
    <w:lvl w:ilvl="4" w:tplc="04220019" w:tentative="1">
      <w:start w:val="1"/>
      <w:numFmt w:val="lowerLetter"/>
      <w:lvlText w:val="%5."/>
      <w:lvlJc w:val="left"/>
      <w:pPr>
        <w:ind w:left="2355" w:hanging="360"/>
      </w:pPr>
    </w:lvl>
    <w:lvl w:ilvl="5" w:tplc="0422001B" w:tentative="1">
      <w:start w:val="1"/>
      <w:numFmt w:val="lowerRoman"/>
      <w:lvlText w:val="%6."/>
      <w:lvlJc w:val="right"/>
      <w:pPr>
        <w:ind w:left="3075" w:hanging="180"/>
      </w:pPr>
    </w:lvl>
    <w:lvl w:ilvl="6" w:tplc="0422000F" w:tentative="1">
      <w:start w:val="1"/>
      <w:numFmt w:val="decimal"/>
      <w:lvlText w:val="%7."/>
      <w:lvlJc w:val="left"/>
      <w:pPr>
        <w:ind w:left="3795" w:hanging="360"/>
      </w:pPr>
    </w:lvl>
    <w:lvl w:ilvl="7" w:tplc="04220019" w:tentative="1">
      <w:start w:val="1"/>
      <w:numFmt w:val="lowerLetter"/>
      <w:lvlText w:val="%8."/>
      <w:lvlJc w:val="left"/>
      <w:pPr>
        <w:ind w:left="4515" w:hanging="360"/>
      </w:pPr>
    </w:lvl>
    <w:lvl w:ilvl="8" w:tplc="0422001B" w:tentative="1">
      <w:start w:val="1"/>
      <w:numFmt w:val="lowerRoman"/>
      <w:lvlText w:val="%9."/>
      <w:lvlJc w:val="right"/>
      <w:pPr>
        <w:ind w:left="5235" w:hanging="180"/>
      </w:pPr>
    </w:lvl>
  </w:abstractNum>
  <w:num w:numId="1" w16cid:durableId="1107433800">
    <w:abstractNumId w:val="6"/>
  </w:num>
  <w:num w:numId="2" w16cid:durableId="1214198763">
    <w:abstractNumId w:val="10"/>
  </w:num>
  <w:num w:numId="3" w16cid:durableId="1804077026">
    <w:abstractNumId w:val="8"/>
  </w:num>
  <w:num w:numId="4" w16cid:durableId="1771311552">
    <w:abstractNumId w:val="18"/>
  </w:num>
  <w:num w:numId="5" w16cid:durableId="1172796594">
    <w:abstractNumId w:val="7"/>
  </w:num>
  <w:num w:numId="6" w16cid:durableId="1866602569">
    <w:abstractNumId w:val="2"/>
  </w:num>
  <w:num w:numId="7" w16cid:durableId="2031180195">
    <w:abstractNumId w:val="4"/>
  </w:num>
  <w:num w:numId="8" w16cid:durableId="1450664430">
    <w:abstractNumId w:val="1"/>
  </w:num>
  <w:num w:numId="9" w16cid:durableId="1014117487">
    <w:abstractNumId w:val="15"/>
  </w:num>
  <w:num w:numId="10" w16cid:durableId="1011761486">
    <w:abstractNumId w:val="3"/>
  </w:num>
  <w:num w:numId="11" w16cid:durableId="1588612196">
    <w:abstractNumId w:val="12"/>
  </w:num>
  <w:num w:numId="12" w16cid:durableId="135687507">
    <w:abstractNumId w:val="13"/>
  </w:num>
  <w:num w:numId="13" w16cid:durableId="1106000824">
    <w:abstractNumId w:val="9"/>
  </w:num>
  <w:num w:numId="14" w16cid:durableId="1168253195">
    <w:abstractNumId w:val="14"/>
  </w:num>
  <w:num w:numId="15" w16cid:durableId="2094083643">
    <w:abstractNumId w:val="16"/>
  </w:num>
  <w:num w:numId="16" w16cid:durableId="649558481">
    <w:abstractNumId w:val="5"/>
  </w:num>
  <w:num w:numId="17" w16cid:durableId="182138568">
    <w:abstractNumId w:val="11"/>
  </w:num>
  <w:num w:numId="18" w16cid:durableId="1552842663">
    <w:abstractNumId w:val="17"/>
  </w:num>
  <w:num w:numId="19" w16cid:durableId="196057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1B5"/>
    <w:rsid w:val="00012427"/>
    <w:rsid w:val="00022F78"/>
    <w:rsid w:val="0004303B"/>
    <w:rsid w:val="00046C55"/>
    <w:rsid w:val="000857BC"/>
    <w:rsid w:val="000A6251"/>
    <w:rsid w:val="000C18DA"/>
    <w:rsid w:val="000D3BE9"/>
    <w:rsid w:val="000F0258"/>
    <w:rsid w:val="00104F7F"/>
    <w:rsid w:val="00144B11"/>
    <w:rsid w:val="00144E20"/>
    <w:rsid w:val="00146295"/>
    <w:rsid w:val="00162D63"/>
    <w:rsid w:val="00164201"/>
    <w:rsid w:val="001A4FF6"/>
    <w:rsid w:val="001F1132"/>
    <w:rsid w:val="001F6D2C"/>
    <w:rsid w:val="001F7952"/>
    <w:rsid w:val="002059E9"/>
    <w:rsid w:val="00206C1C"/>
    <w:rsid w:val="00215E29"/>
    <w:rsid w:val="00216595"/>
    <w:rsid w:val="00225C5F"/>
    <w:rsid w:val="00253E97"/>
    <w:rsid w:val="002816DC"/>
    <w:rsid w:val="00290176"/>
    <w:rsid w:val="002A3C76"/>
    <w:rsid w:val="002A69CA"/>
    <w:rsid w:val="002B1050"/>
    <w:rsid w:val="002C2CD5"/>
    <w:rsid w:val="002C5B15"/>
    <w:rsid w:val="002E5028"/>
    <w:rsid w:val="002F6DD9"/>
    <w:rsid w:val="0031022E"/>
    <w:rsid w:val="00320DC8"/>
    <w:rsid w:val="00381D0F"/>
    <w:rsid w:val="00390DFE"/>
    <w:rsid w:val="00394862"/>
    <w:rsid w:val="003A6F68"/>
    <w:rsid w:val="003C1CC2"/>
    <w:rsid w:val="003E2A7D"/>
    <w:rsid w:val="003E5DDC"/>
    <w:rsid w:val="004104AA"/>
    <w:rsid w:val="00427D04"/>
    <w:rsid w:val="00430BD9"/>
    <w:rsid w:val="00431DE2"/>
    <w:rsid w:val="004363DB"/>
    <w:rsid w:val="00436F34"/>
    <w:rsid w:val="00451664"/>
    <w:rsid w:val="004866CF"/>
    <w:rsid w:val="004C41C0"/>
    <w:rsid w:val="004F3BED"/>
    <w:rsid w:val="0050098F"/>
    <w:rsid w:val="005027EA"/>
    <w:rsid w:val="00513D99"/>
    <w:rsid w:val="00541A6F"/>
    <w:rsid w:val="00586988"/>
    <w:rsid w:val="005A6C7E"/>
    <w:rsid w:val="005C2494"/>
    <w:rsid w:val="005D5CF7"/>
    <w:rsid w:val="005E1BC9"/>
    <w:rsid w:val="005E4CDA"/>
    <w:rsid w:val="005F7DCF"/>
    <w:rsid w:val="006032FA"/>
    <w:rsid w:val="00613F78"/>
    <w:rsid w:val="00636C0F"/>
    <w:rsid w:val="006457E6"/>
    <w:rsid w:val="006938A6"/>
    <w:rsid w:val="006B3CF5"/>
    <w:rsid w:val="006C5555"/>
    <w:rsid w:val="006E1033"/>
    <w:rsid w:val="006E2E5B"/>
    <w:rsid w:val="006F1AA7"/>
    <w:rsid w:val="00715324"/>
    <w:rsid w:val="00720FE9"/>
    <w:rsid w:val="00723D87"/>
    <w:rsid w:val="00741483"/>
    <w:rsid w:val="00742221"/>
    <w:rsid w:val="00744051"/>
    <w:rsid w:val="00752D0C"/>
    <w:rsid w:val="0076243D"/>
    <w:rsid w:val="007B117B"/>
    <w:rsid w:val="007B5786"/>
    <w:rsid w:val="007B60C2"/>
    <w:rsid w:val="007C24A9"/>
    <w:rsid w:val="007C43AE"/>
    <w:rsid w:val="007C584A"/>
    <w:rsid w:val="007F4623"/>
    <w:rsid w:val="00867926"/>
    <w:rsid w:val="00892370"/>
    <w:rsid w:val="008A6A44"/>
    <w:rsid w:val="008C380E"/>
    <w:rsid w:val="008D44FA"/>
    <w:rsid w:val="0090002C"/>
    <w:rsid w:val="009111B5"/>
    <w:rsid w:val="009137ED"/>
    <w:rsid w:val="00926611"/>
    <w:rsid w:val="00967320"/>
    <w:rsid w:val="00976306"/>
    <w:rsid w:val="009A260C"/>
    <w:rsid w:val="009C7CFB"/>
    <w:rsid w:val="00A01958"/>
    <w:rsid w:val="00A022C6"/>
    <w:rsid w:val="00A23412"/>
    <w:rsid w:val="00A24776"/>
    <w:rsid w:val="00A3532D"/>
    <w:rsid w:val="00A47C00"/>
    <w:rsid w:val="00A771C9"/>
    <w:rsid w:val="00A97290"/>
    <w:rsid w:val="00AA4132"/>
    <w:rsid w:val="00AC465C"/>
    <w:rsid w:val="00AD7795"/>
    <w:rsid w:val="00AF100E"/>
    <w:rsid w:val="00AF1868"/>
    <w:rsid w:val="00AF3188"/>
    <w:rsid w:val="00AF6B74"/>
    <w:rsid w:val="00B20939"/>
    <w:rsid w:val="00B22931"/>
    <w:rsid w:val="00B25E80"/>
    <w:rsid w:val="00B27D5F"/>
    <w:rsid w:val="00B32CB6"/>
    <w:rsid w:val="00B63767"/>
    <w:rsid w:val="00B86BB1"/>
    <w:rsid w:val="00BA4842"/>
    <w:rsid w:val="00BB183F"/>
    <w:rsid w:val="00BC3312"/>
    <w:rsid w:val="00BD618E"/>
    <w:rsid w:val="00BE5EC6"/>
    <w:rsid w:val="00C02A2B"/>
    <w:rsid w:val="00C030E7"/>
    <w:rsid w:val="00C2188C"/>
    <w:rsid w:val="00C35D61"/>
    <w:rsid w:val="00C56813"/>
    <w:rsid w:val="00CA7D73"/>
    <w:rsid w:val="00CC00F9"/>
    <w:rsid w:val="00CD7895"/>
    <w:rsid w:val="00CE5CB5"/>
    <w:rsid w:val="00D02CC7"/>
    <w:rsid w:val="00D07001"/>
    <w:rsid w:val="00D165ED"/>
    <w:rsid w:val="00D94195"/>
    <w:rsid w:val="00DA0F81"/>
    <w:rsid w:val="00DB1698"/>
    <w:rsid w:val="00DB7895"/>
    <w:rsid w:val="00DD3163"/>
    <w:rsid w:val="00DE7A3D"/>
    <w:rsid w:val="00E70183"/>
    <w:rsid w:val="00E80300"/>
    <w:rsid w:val="00E81C25"/>
    <w:rsid w:val="00E950BD"/>
    <w:rsid w:val="00EE2C75"/>
    <w:rsid w:val="00EE735C"/>
    <w:rsid w:val="00F00313"/>
    <w:rsid w:val="00F47B05"/>
    <w:rsid w:val="00F60E15"/>
    <w:rsid w:val="00F675FB"/>
    <w:rsid w:val="00F76F61"/>
    <w:rsid w:val="00F91BBB"/>
    <w:rsid w:val="00F93876"/>
    <w:rsid w:val="00FA04E0"/>
    <w:rsid w:val="00FB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2C0A"/>
  <w15:chartTrackingRefBased/>
  <w15:docId w15:val="{AA63576F-C8A2-4BC3-BF23-900136BC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2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25C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4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2</Pages>
  <Words>2653</Words>
  <Characters>1513</Characters>
  <Application>Microsoft Office Word</Application>
  <DocSecurity>0</DocSecurity>
  <Lines>12</Lines>
  <Paragraphs>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Gerasimchuk Viktor</dc:creator>
  <cp:keywords/>
  <dc:description/>
  <cp:lastModifiedBy>Pokryshka Sergii</cp:lastModifiedBy>
  <cp:revision>21</cp:revision>
  <cp:lastPrinted>2023-07-10T05:42:00Z</cp:lastPrinted>
  <dcterms:created xsi:type="dcterms:W3CDTF">2025-03-19T11:07:00Z</dcterms:created>
  <dcterms:modified xsi:type="dcterms:W3CDTF">2026-09-01T17:07:00Z</dcterms:modified>
</cp:coreProperties>
</file>