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A5" w:rsidRPr="003D79E9" w:rsidRDefault="003D79E9" w:rsidP="003D7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9E9">
        <w:rPr>
          <w:rFonts w:ascii="Times New Roman" w:hAnsi="Times New Roman" w:cs="Times New Roman"/>
          <w:sz w:val="28"/>
          <w:szCs w:val="28"/>
        </w:rPr>
        <w:t>Специфікація обладнання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370"/>
        <w:gridCol w:w="5399"/>
        <w:gridCol w:w="946"/>
        <w:gridCol w:w="1046"/>
      </w:tblGrid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000000" w:fill="FFFFFF"/>
            <w:noWrap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370" w:type="dxa"/>
            <w:shd w:val="clear" w:color="000000" w:fill="FFFFFF"/>
            <w:noWrap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  <w:t>Тип</w:t>
            </w:r>
          </w:p>
        </w:tc>
        <w:tc>
          <w:tcPr>
            <w:tcW w:w="5399" w:type="dxa"/>
            <w:shd w:val="clear" w:color="000000" w:fill="FFFFFF"/>
            <w:noWrap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  <w:t>К-сть</w:t>
            </w:r>
          </w:p>
        </w:tc>
        <w:tc>
          <w:tcPr>
            <w:tcW w:w="10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  <w:lang w:eastAsia="uk-UA"/>
              </w:rPr>
              <w:t>Ціна</w:t>
            </w: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0" w:type="dxa"/>
            <w:shd w:val="clear" w:color="000000" w:fill="FFFFFF"/>
            <w:noWrap/>
            <w:vAlign w:val="bottom"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Тірас</w:t>
            </w:r>
            <w:proofErr w:type="spellEnd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 16-128П</w:t>
            </w:r>
          </w:p>
        </w:tc>
        <w:tc>
          <w:tcPr>
            <w:tcW w:w="5399" w:type="dxa"/>
            <w:shd w:val="clear" w:color="000000" w:fill="FFFFFF"/>
            <w:noWrap/>
            <w:vAlign w:val="bottom"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ППК   пожежний  16-зоний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Тірас-8П</w:t>
            </w:r>
          </w:p>
        </w:tc>
        <w:tc>
          <w:tcPr>
            <w:tcW w:w="5399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ППК   пожежний  8-зоний</w:t>
            </w:r>
          </w:p>
        </w:tc>
        <w:tc>
          <w:tcPr>
            <w:tcW w:w="946" w:type="dxa"/>
            <w:vAlign w:val="bottom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6" w:type="dxa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БЖ-1230</w:t>
            </w:r>
          </w:p>
        </w:tc>
        <w:tc>
          <w:tcPr>
            <w:tcW w:w="5399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Джерело безперебійного живлення 12В, 3А</w:t>
            </w:r>
          </w:p>
        </w:tc>
        <w:tc>
          <w:tcPr>
            <w:tcW w:w="946" w:type="dxa"/>
            <w:vAlign w:val="bottom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6" w:type="dxa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МРЛ-2.1</w:t>
            </w:r>
          </w:p>
        </w:tc>
        <w:tc>
          <w:tcPr>
            <w:tcW w:w="5399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Модуль релейних ліній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МЦА-GSM.</w:t>
            </w:r>
          </w:p>
        </w:tc>
        <w:tc>
          <w:tcPr>
            <w:tcW w:w="5399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Модуль цифрового GSM-автодозвону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МКІ</w:t>
            </w:r>
          </w:p>
        </w:tc>
        <w:tc>
          <w:tcPr>
            <w:tcW w:w="5399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Модуль кінцевого інтерфейсу</w:t>
            </w:r>
          </w:p>
        </w:tc>
        <w:tc>
          <w:tcPr>
            <w:tcW w:w="946" w:type="dxa"/>
            <w:vAlign w:val="bottom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6" w:type="dxa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GSBA</w:t>
            </w:r>
          </w:p>
        </w:tc>
        <w:tc>
          <w:tcPr>
            <w:tcW w:w="5399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Акумулятор на 12V,  17 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Аh</w:t>
            </w:r>
            <w:proofErr w:type="spellEnd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  (18 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Аh</w:t>
            </w:r>
            <w:proofErr w:type="spellEnd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GSBA</w:t>
            </w:r>
          </w:p>
        </w:tc>
        <w:tc>
          <w:tcPr>
            <w:tcW w:w="5399" w:type="dxa"/>
            <w:shd w:val="clear" w:color="000000" w:fill="FFFFFF"/>
            <w:noWrap/>
            <w:vAlign w:val="bottom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Акумулятор на 12V,  7 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Аh</w:t>
            </w:r>
            <w:proofErr w:type="spellEnd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  (7 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Аh</w:t>
            </w:r>
            <w:proofErr w:type="spellEnd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46" w:type="dxa"/>
            <w:shd w:val="clear" w:color="000000" w:fill="FFFFFF"/>
            <w:vAlign w:val="bottom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СПД — 3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Сповіщувач  пожежний  димовий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ТПТ-2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Сповіщувач  пожежний  тепловий</w:t>
            </w:r>
          </w:p>
        </w:tc>
        <w:tc>
          <w:tcPr>
            <w:tcW w:w="946" w:type="dxa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46" w:type="dxa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SPR - 1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Сповіщувач  пожежний   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ручной</w:t>
            </w:r>
            <w:proofErr w:type="spellEnd"/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15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ОС-1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Оповіщувач  світловий  «ВИХІД»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ОСЗ-12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Оповіщувач  світлозвуковий  «ВИХІД»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ОСЗ-6.4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Оповіщувач  світлозвуковий  «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Показчик</w:t>
            </w:r>
            <w:proofErr w:type="spellEnd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ОСЗ Джміль-2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Оповіщувач  світлозвуковий  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ЗПОС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Зовнішній прилад оптичної сигналізації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КВР 01/30-100В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Коробка вогнестійка розподільча 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J-Y(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St</w:t>
            </w:r>
            <w:proofErr w:type="spellEnd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)Y...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Lg</w:t>
            </w:r>
            <w:proofErr w:type="spellEnd"/>
          </w:p>
        </w:tc>
        <w:tc>
          <w:tcPr>
            <w:tcW w:w="5399" w:type="dxa"/>
            <w:shd w:val="clear" w:color="000000" w:fill="FFFFFF"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Кабель    сигналізації  1 х 2 х 0,8   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J-HX(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St</w:t>
            </w:r>
            <w:proofErr w:type="spellEnd"/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)H-FE</w:t>
            </w:r>
          </w:p>
        </w:tc>
        <w:tc>
          <w:tcPr>
            <w:tcW w:w="5399" w:type="dxa"/>
            <w:shd w:val="clear" w:color="000000" w:fill="FFFFFF"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Кабель   сигналізації    1 х 2 х 0,8     E30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390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J-HX(</w:t>
            </w:r>
            <w:proofErr w:type="spellStart"/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St</w:t>
            </w:r>
            <w:proofErr w:type="spellEnd"/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)H-FE</w:t>
            </w:r>
          </w:p>
        </w:tc>
        <w:tc>
          <w:tcPr>
            <w:tcW w:w="5399" w:type="dxa"/>
            <w:shd w:val="clear" w:color="000000" w:fill="FFFFFF"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Кабель   сигналізації    4 х 2 х 0,8     E30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(N)HXH   Е30</w:t>
            </w:r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Кабель  силовий  3 х 1,5    E30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Legran</w:t>
            </w:r>
            <w:proofErr w:type="spellEnd"/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Короб монтажний пластиковий  40 х 20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  <w:tr w:rsidR="003D79E9" w:rsidRPr="003D79E9" w:rsidTr="003D79E9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370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Legran</w:t>
            </w:r>
            <w:proofErr w:type="spellEnd"/>
          </w:p>
        </w:tc>
        <w:tc>
          <w:tcPr>
            <w:tcW w:w="5399" w:type="dxa"/>
            <w:shd w:val="clear" w:color="000000" w:fill="FFFFFF"/>
            <w:noWrap/>
            <w:vAlign w:val="center"/>
            <w:hideMark/>
          </w:tcPr>
          <w:p w:rsidR="003D79E9" w:rsidRPr="003D79E9" w:rsidRDefault="003D79E9" w:rsidP="003D79E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Короб монтажний пластиковий   25 х 16</w:t>
            </w:r>
          </w:p>
        </w:tc>
        <w:tc>
          <w:tcPr>
            <w:tcW w:w="946" w:type="dxa"/>
            <w:shd w:val="clear" w:color="000000" w:fill="FFFFFF"/>
            <w:vAlign w:val="center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  <w:r w:rsidRPr="003D79E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  <w:t>470</w:t>
            </w:r>
          </w:p>
        </w:tc>
        <w:tc>
          <w:tcPr>
            <w:tcW w:w="1046" w:type="dxa"/>
            <w:shd w:val="clear" w:color="000000" w:fill="FFFFFF"/>
          </w:tcPr>
          <w:p w:rsidR="003D79E9" w:rsidRPr="003D79E9" w:rsidRDefault="003D79E9" w:rsidP="003D79E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3D79E9" w:rsidRDefault="003D79E9"/>
    <w:sectPr w:rsidR="003D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FF"/>
    <w:rsid w:val="00297BFF"/>
    <w:rsid w:val="003D79E9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62A2E-F7AE-4B0C-82FB-D2FBFE5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763</Words>
  <Characters>435</Characters>
  <Application>Microsoft Office Word</Application>
  <DocSecurity>0</DocSecurity>
  <Lines>3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2018-08-21T11:49:00Z</dcterms:created>
  <dcterms:modified xsi:type="dcterms:W3CDTF">2018-08-21T11:53:00Z</dcterms:modified>
</cp:coreProperties>
</file>