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3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096"/>
        <w:gridCol w:w="177"/>
        <w:gridCol w:w="177"/>
        <w:gridCol w:w="1560"/>
      </w:tblGrid>
      <w:tr w:rsidR="00A36F67" w:rsidRPr="003D0FBD" w:rsidTr="00D25C8E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</w:rPr>
              <w:alias w:val="Введите Ваше имя:"/>
              <w:tag w:val="Введите Ваше имя:"/>
              <w:id w:val="1888060227"/>
              <w:placeholder>
                <w:docPart w:val="7055EE73653B4A72B7983DC3675826B4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A36F67" w:rsidRPr="004B1621" w:rsidRDefault="004B1621" w:rsidP="004B1621">
                <w:pPr>
                  <w:pStyle w:val="afffff9"/>
                  <w:rPr>
                    <w:b/>
                  </w:rPr>
                </w:pPr>
                <w:r>
                  <w:rPr>
                    <w:b/>
                    <w:lang w:val="uk-UA"/>
                  </w:rPr>
                  <w:t>«СК»ОСНОВА»</w:t>
                </w:r>
              </w:p>
            </w:sdtContent>
          </w:sdt>
          <w:p w:rsidR="00A36F67" w:rsidRPr="00EF080E" w:rsidRDefault="00085393" w:rsidP="00085393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+380994636596</w:t>
            </w:r>
            <w:r w:rsidR="00A36F67" w:rsidRPr="00EF080E">
              <w:rPr>
                <w:lang w:val="uk-UA" w:bidi="ru-RU"/>
              </w:rPr>
              <w:t xml:space="preserve">  </w:t>
            </w:r>
            <w:r>
              <w:rPr>
                <w:lang w:val="en-US"/>
              </w:rPr>
              <w:t>bk</w:t>
            </w:r>
            <w:r w:rsidRPr="00EF080E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osnova</w:t>
            </w:r>
            <w:proofErr w:type="spellEnd"/>
            <w:r w:rsidRPr="00EF080E">
              <w:rPr>
                <w:lang w:val="uk-UA"/>
              </w:rPr>
              <w:t>.</w:t>
            </w:r>
            <w:r>
              <w:rPr>
                <w:lang w:val="en-US"/>
              </w:rPr>
              <w:t>n</w:t>
            </w:r>
            <w:r w:rsidRPr="00EF080E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EF080E"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12" w:type="dxa"/>
            <w:shd w:val="clear" w:color="auto" w:fill="17AE92" w:themeFill="accent1"/>
            <w:vAlign w:val="center"/>
          </w:tcPr>
          <w:p w:rsidR="00A36F67" w:rsidRPr="00EF080E" w:rsidRDefault="00A36F67" w:rsidP="00F6207E">
            <w:pPr>
              <w:rPr>
                <w:b/>
                <w:lang w:val="uk-UA"/>
              </w:rPr>
            </w:pPr>
          </w:p>
        </w:tc>
        <w:tc>
          <w:tcPr>
            <w:tcW w:w="212" w:type="dxa"/>
            <w:shd w:val="clear" w:color="auto" w:fill="F7A23F" w:themeFill="accent2"/>
            <w:vAlign w:val="center"/>
          </w:tcPr>
          <w:p w:rsidR="00A36F67" w:rsidRPr="00EF080E" w:rsidRDefault="00A36F67" w:rsidP="00F6207E">
            <w:pPr>
              <w:rPr>
                <w:b/>
                <w:lang w:val="uk-UA"/>
              </w:rPr>
            </w:pPr>
          </w:p>
        </w:tc>
        <w:tc>
          <w:tcPr>
            <w:tcW w:w="940" w:type="dxa"/>
            <w:shd w:val="clear" w:color="auto" w:fill="6F7E84" w:themeFill="accent3"/>
            <w:vAlign w:val="center"/>
          </w:tcPr>
          <w:p w:rsidR="00A36F67" w:rsidRPr="003D0FBD" w:rsidRDefault="00D56688" w:rsidP="00F6207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66pt">
                  <v:imagedata r:id="rId10" o:title="dhtv"/>
                </v:shape>
              </w:pict>
            </w:r>
          </w:p>
        </w:tc>
      </w:tr>
    </w:tbl>
    <w:p w:rsidR="00085393" w:rsidRDefault="00EF080E" w:rsidP="00085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строительно-монтажных работ</w:t>
      </w:r>
    </w:p>
    <w:tbl>
      <w:tblPr>
        <w:tblW w:w="8214" w:type="dxa"/>
        <w:tblCellSpacing w:w="12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5"/>
        <w:gridCol w:w="5623"/>
        <w:gridCol w:w="1135"/>
        <w:gridCol w:w="851"/>
      </w:tblGrid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штукатурки с поверхности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штукатурки с поверхности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набела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, краски со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набела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, краски с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Очистка откосов от известковой краски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штукатурки с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Удаление обоев со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Удаление обоев с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подоконников, отливов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дверного, оконного блока без сохранения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дверного, оконного блока с сохранением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наличников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4B1621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444444"/>
                <w:sz w:val="20"/>
                <w:szCs w:val="20"/>
                <w:lang w:val="uk-UA" w:eastAsia="ru-RU"/>
              </w:rPr>
              <w:t>10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плинтусов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4B1621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4B1621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Разборка покрытия пола из ДСП, ДВП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Разборка деревянного пола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линолеума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ковролина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стяжки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плитки со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плитки с пола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утеплителя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вагонки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Демонтаж лёгких конструкций (ГК и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т.п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) стеновых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радиаторов отопления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паркета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ОТДЕЛОЧНЫЕ РАБОТЫ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ед.изм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цена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Декоративная штукатурка, фактурная штукатурка, венецианская штукатурка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Утепление фасада (без материала)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32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Декоративная штукатурка типа «Короед»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Монтаж </w:t>
            </w:r>
            <w:r w:rsidR="00F5731B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армированной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сетки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5731B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F5731B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плиточных, шпаклёвочных уголков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Штукатурка по маякам, цементным раствором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177982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Штукатурка обычная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</w:t>
            </w:r>
            <w:r w:rsidR="00177982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Выравнивание плоскости на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цем</w:t>
            </w:r>
            <w:proofErr w:type="spellEnd"/>
            <w:r w:rsidR="00A921C7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растворе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Гипсовая штукатурка по маякам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под обои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под покраску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Покраска </w:t>
            </w:r>
            <w:r w:rsidR="00F5731B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водоэмульсионной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Штукатурка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5731B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4</w:t>
            </w:r>
            <w:r w:rsidR="00F5731B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Монтаж ГКЛ на метал.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каркасе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перегородок ГКЛ на металл.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каркасе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20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перегородок ГКЛ сложной конфигурации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арки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Обвязка дверного проёма в ГК перегородке металл.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210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откосов ГКЛ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Укладка утеплителя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стеклохолста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Поклейка обоев 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обоев (</w:t>
            </w:r>
            <w:r w:rsidR="00A921C7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с </w:t>
            </w:r>
            <w:proofErr w:type="spellStart"/>
            <w:r w:rsidR="00A921C7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>подбором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керамической плиткой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мозаикой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300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откосов керамической плиткой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23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декоративного плинтуса (фриза)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декоративного плинтуса (фриза)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A921C7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вагонкой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откосов вагонкой (в оконных и дверных проёмах)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4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Окраска дверного блока эмалью (стандарт 2 слоя)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Зашивка стояков отопления, водопровода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и реставрирование старых деревянных окон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труб отопления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радиаторов отопления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ребро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ПОТОЛОК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за 1 раз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Гипсовая </w:t>
            </w:r>
            <w:r w:rsidR="00F5731B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</w:t>
            </w:r>
            <w:r w:rsidR="00F5731B" w:rsidRPr="00F72DBF">
              <w:rPr>
                <w:rFonts w:ascii="Open Sans" w:eastAsia="Times New Roman" w:hAnsi="Open Sans" w:cs="Times New Roman" w:hint="eastAsia"/>
                <w:color w:val="444444"/>
                <w:sz w:val="20"/>
                <w:szCs w:val="20"/>
                <w:lang w:eastAsia="ru-RU"/>
              </w:rPr>
              <w:t>а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обычная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Выравнивание гипсовой смесью (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гипсовка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Армирование сеткой (стекловолокно)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поверхности под покраску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подвес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ы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х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потолков из Г/К на металл.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каркасе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декорат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потолков Г/К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криволинейных участков из Г/К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модульное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стеклохолста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потолка вагонкой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реечного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от 160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короба для скрытого света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Оклейка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флизелином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швов Г/К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обоев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Монтаж утеплителя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цементной стяжки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поверхности за 1 раз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Выравнивание стяжки самовыравн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ивающими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смесями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теплоизоляции из керамзита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керам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ической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плитки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линолеума, ковролина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плинтусов из керам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ической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плитки (сапожок)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ламината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A921C7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110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ламината по диагонали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4</w:t>
            </w:r>
            <w:bookmarkStart w:id="0" w:name="_GoBack"/>
            <w:bookmarkEnd w:id="0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паркетной доски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Укладка ДСП, ДВП, фанеры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плинтусов (пластик)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деревянных плинтусов с окраской или лакировкой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гидроизоляции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от 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прижимных порожков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78</w:t>
            </w:r>
          </w:p>
        </w:tc>
      </w:tr>
    </w:tbl>
    <w:p w:rsidR="00EF080E" w:rsidRDefault="00EF080E" w:rsidP="00EF080E">
      <w:pPr>
        <w:pStyle w:val="af"/>
        <w:spacing w:after="0"/>
      </w:pPr>
    </w:p>
    <w:p w:rsidR="00EF080E" w:rsidRDefault="00EF080E" w:rsidP="00EF080E">
      <w:pPr>
        <w:pStyle w:val="af"/>
        <w:spacing w:after="0"/>
      </w:pPr>
    </w:p>
    <w:p w:rsidR="00D611FE" w:rsidRDefault="00EF080E" w:rsidP="00EF080E">
      <w:pPr>
        <w:pStyle w:val="af"/>
        <w:spacing w:after="0"/>
      </w:pPr>
      <w:r>
        <w:t>Составил __________________</w:t>
      </w:r>
    </w:p>
    <w:p w:rsidR="00EF080E" w:rsidRPr="00EF080E" w:rsidRDefault="00EF080E" w:rsidP="00EF080E"/>
    <w:p w:rsidR="00EF080E" w:rsidRPr="00EF080E" w:rsidRDefault="00EF080E" w:rsidP="00EF080E">
      <w:r>
        <w:t>Проверил __________________</w:t>
      </w:r>
    </w:p>
    <w:sectPr w:rsidR="00EF080E" w:rsidRPr="00EF080E" w:rsidSect="0002564C">
      <w:footerReference w:type="default" r:id="rId11"/>
      <w:footerReference w:type="first" r:id="rId12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688" w:rsidRDefault="00D56688">
      <w:pPr>
        <w:spacing w:after="0" w:line="240" w:lineRule="auto"/>
      </w:pPr>
      <w:r>
        <w:separator/>
      </w:r>
    </w:p>
  </w:endnote>
  <w:endnote w:type="continuationSeparator" w:id="0">
    <w:p w:rsidR="00D56688" w:rsidRDefault="00D5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55"/>
      <w:gridCol w:w="7459"/>
      <w:gridCol w:w="198"/>
      <w:gridCol w:w="198"/>
      <w:gridCol w:w="990"/>
    </w:tblGrid>
    <w:tr w:rsidR="00CB2712" w:rsidTr="00EF080E">
      <w:trPr>
        <w:trHeight w:hRule="exact" w:val="324"/>
      </w:trPr>
      <w:tc>
        <w:tcPr>
          <w:tcW w:w="355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459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EF080E">
            <w:rPr>
              <w:noProof/>
              <w:lang w:bidi="ru-RU"/>
            </w:rPr>
            <w:t>6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198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198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990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688" w:rsidRDefault="00D56688">
      <w:pPr>
        <w:spacing w:after="0" w:line="240" w:lineRule="auto"/>
      </w:pPr>
      <w:r>
        <w:separator/>
      </w:r>
    </w:p>
  </w:footnote>
  <w:footnote w:type="continuationSeparator" w:id="0">
    <w:p w:rsidR="00D56688" w:rsidRDefault="00D5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33"/>
    <w:rsid w:val="00000A9D"/>
    <w:rsid w:val="0002564C"/>
    <w:rsid w:val="00085393"/>
    <w:rsid w:val="00156EF1"/>
    <w:rsid w:val="00177982"/>
    <w:rsid w:val="002229ED"/>
    <w:rsid w:val="002C2563"/>
    <w:rsid w:val="002F59BF"/>
    <w:rsid w:val="00343FBB"/>
    <w:rsid w:val="0037096C"/>
    <w:rsid w:val="003B2606"/>
    <w:rsid w:val="003D0FBD"/>
    <w:rsid w:val="00401E15"/>
    <w:rsid w:val="00480808"/>
    <w:rsid w:val="004B1621"/>
    <w:rsid w:val="004B5284"/>
    <w:rsid w:val="00565E2F"/>
    <w:rsid w:val="005E5E2B"/>
    <w:rsid w:val="006515E8"/>
    <w:rsid w:val="006F1118"/>
    <w:rsid w:val="00741FDE"/>
    <w:rsid w:val="00745C92"/>
    <w:rsid w:val="008347EF"/>
    <w:rsid w:val="008D4DA8"/>
    <w:rsid w:val="00946252"/>
    <w:rsid w:val="0098300D"/>
    <w:rsid w:val="009E37DE"/>
    <w:rsid w:val="009F0B81"/>
    <w:rsid w:val="00A35FEA"/>
    <w:rsid w:val="00A36F67"/>
    <w:rsid w:val="00A921C7"/>
    <w:rsid w:val="00AB1341"/>
    <w:rsid w:val="00AD5E33"/>
    <w:rsid w:val="00AE267E"/>
    <w:rsid w:val="00B8163C"/>
    <w:rsid w:val="00B9569D"/>
    <w:rsid w:val="00BC3EF5"/>
    <w:rsid w:val="00BF473C"/>
    <w:rsid w:val="00C62B67"/>
    <w:rsid w:val="00C76514"/>
    <w:rsid w:val="00CB2712"/>
    <w:rsid w:val="00CD5E29"/>
    <w:rsid w:val="00D25C8E"/>
    <w:rsid w:val="00D35E92"/>
    <w:rsid w:val="00D4190C"/>
    <w:rsid w:val="00D56688"/>
    <w:rsid w:val="00D611FE"/>
    <w:rsid w:val="00D66811"/>
    <w:rsid w:val="00D906CA"/>
    <w:rsid w:val="00E12DAB"/>
    <w:rsid w:val="00E156BA"/>
    <w:rsid w:val="00EB1088"/>
    <w:rsid w:val="00EE4599"/>
    <w:rsid w:val="00EF080E"/>
    <w:rsid w:val="00F07379"/>
    <w:rsid w:val="00F30102"/>
    <w:rsid w:val="00F353FD"/>
    <w:rsid w:val="00F4343E"/>
    <w:rsid w:val="00F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05CB"/>
  <w15:chartTrackingRefBased/>
  <w15:docId w15:val="{7208AF86-C779-48F6-9D97-540C66D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styleId="-13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20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230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2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2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2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33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-43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420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430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4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4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53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-520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-530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-5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-5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-5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-63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620">
    <w:name w:val="Grid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630">
    <w:name w:val="Grid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64">
    <w:name w:val="Grid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65">
    <w:name w:val="Grid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6">
    <w:name w:val="Grid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7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styleId="-1a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121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131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140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150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160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2a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21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231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240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250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260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3a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421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431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40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450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460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5a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621">
    <w:name w:val="List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631">
    <w:name w:val="List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640">
    <w:name w:val="List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650">
    <w:name w:val="List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60">
    <w:name w:val="List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70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styleId="15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6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7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itle"/>
    <w:basedOn w:val="a1"/>
    <w:next w:val="a1"/>
    <w:link w:val="afffffa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a">
    <w:name w:val="Заголовок Знак"/>
    <w:basedOn w:val="a2"/>
    <w:link w:val="afffff9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b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c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d">
    <w:name w:val="Salutation"/>
    <w:basedOn w:val="a1"/>
    <w:next w:val="a1"/>
    <w:link w:val="afffffe"/>
    <w:uiPriority w:val="4"/>
    <w:qFormat/>
    <w:rsid w:val="00156EF1"/>
  </w:style>
  <w:style w:type="character" w:customStyle="1" w:styleId="afffffe">
    <w:name w:val="Приветствие Знак"/>
    <w:basedOn w:val="a2"/>
    <w:link w:val="afffffd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55EE73653B4A72B7983DC3675826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F453A-73A4-419F-B871-E35655E56786}"/>
      </w:docPartPr>
      <w:docPartBody>
        <w:p w:rsidR="00A46754" w:rsidRDefault="00F17E24">
          <w:pPr>
            <w:pStyle w:val="7055EE73653B4A72B7983DC3675826B4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24"/>
    <w:rsid w:val="00055A97"/>
    <w:rsid w:val="003E0573"/>
    <w:rsid w:val="00470152"/>
    <w:rsid w:val="0090527E"/>
    <w:rsid w:val="00A46754"/>
    <w:rsid w:val="00F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55EE73653B4A72B7983DC3675826B4">
    <w:name w:val="7055EE73653B4A72B7983DC3675826B4"/>
  </w:style>
  <w:style w:type="paragraph" w:customStyle="1" w:styleId="19FA5216F1EA43C983DDDE7F715B9026">
    <w:name w:val="19FA5216F1EA43C983DDDE7F715B9026"/>
  </w:style>
  <w:style w:type="paragraph" w:customStyle="1" w:styleId="CC407943F70941A8BBADFE5F33978289">
    <w:name w:val="CC407943F70941A8BBADFE5F33978289"/>
  </w:style>
  <w:style w:type="paragraph" w:customStyle="1" w:styleId="CC82CF884000487E9D7AC64B4599A2AF">
    <w:name w:val="CC82CF884000487E9D7AC64B4599A2AF"/>
  </w:style>
  <w:style w:type="paragraph" w:customStyle="1" w:styleId="E77AD59F12634846A2E64DB603903A22">
    <w:name w:val="E77AD59F12634846A2E64DB603903A22"/>
  </w:style>
  <w:style w:type="paragraph" w:customStyle="1" w:styleId="57AFD0C3ADCA40488DD2134A0DFBDEA7">
    <w:name w:val="57AFD0C3ADCA40488DD2134A0DFBDEA7"/>
  </w:style>
  <w:style w:type="paragraph" w:customStyle="1" w:styleId="8138944693C7473885312624B4A86DFC">
    <w:name w:val="8138944693C7473885312624B4A86DFC"/>
  </w:style>
  <w:style w:type="paragraph" w:customStyle="1" w:styleId="A6B07AC8F83D4134937BD1D2469B9C04">
    <w:name w:val="A6B07AC8F83D4134937BD1D2469B9C04"/>
  </w:style>
  <w:style w:type="paragraph" w:customStyle="1" w:styleId="1D40A79681C14B57944141B46F696853">
    <w:name w:val="1D40A79681C14B57944141B46F696853"/>
  </w:style>
  <w:style w:type="paragraph" w:customStyle="1" w:styleId="8AAAA769ABC644228FD73BC7913B9D1A">
    <w:name w:val="8AAAA769ABC644228FD73BC7913B9D1A"/>
  </w:style>
  <w:style w:type="paragraph" w:customStyle="1" w:styleId="90B8937DAD074AAABF47E3E7DD24C738">
    <w:name w:val="90B8937DAD074AAABF47E3E7DD24C738"/>
  </w:style>
  <w:style w:type="paragraph" w:customStyle="1" w:styleId="C5A7592EE8CA4B028AFC9DC04A1E8378">
    <w:name w:val="C5A7592EE8CA4B028AFC9DC04A1E8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30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/>
  <cp:lastModifiedBy>Asus</cp:lastModifiedBy>
  <cp:revision>5</cp:revision>
  <dcterms:created xsi:type="dcterms:W3CDTF">2019-09-16T04:18:00Z</dcterms:created>
  <dcterms:modified xsi:type="dcterms:W3CDTF">2021-03-24T00:37:00Z</dcterms:modified>
  <cp:contentStatus>«СК»ОСНОВА»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