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528695" cy="6640830"/>
            <wp:effectExtent l="0" t="0" r="146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664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3532505" cy="1871980"/>
            <wp:effectExtent l="0" t="0" r="10795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A788C"/>
    <w:rsid w:val="2F7F574C"/>
    <w:rsid w:val="7B5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2021-09-03T15:17:44Z</dcterms:created>
  <dc:creator>ThinkPad</dc:creator>
  <cp:lastModifiedBy>ThinkPad</cp:lastModifiedBy>
  <dcterms:modified xsi:type="dcterms:W3CDTF">2021-09-03T15:25:09Z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1033-11.2.0.10294</vt:lpwstr>
  </property>
  <property fmtid="{D5CDD505-2E9C-101B-9397-08002B2CF9AE}" pid="3" name="ICV">
    <vt:lpwstr>601329B40E4044D1BEE299B7F2A5C124</vt:lpwstr>
  </property>
</Properties>
</file>