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47" w:rsidRPr="00E83173" w:rsidRDefault="009C2262" w:rsidP="00FF2A72">
      <w:pPr>
        <w:autoSpaceDE w:val="0"/>
        <w:autoSpaceDN w:val="0"/>
        <w:adjustRightInd w:val="0"/>
        <w:spacing w:after="160" w:line="240" w:lineRule="auto"/>
        <w:ind w:left="708" w:firstLine="2727"/>
        <w:jc w:val="center"/>
        <w:rPr>
          <w:color w:val="000000"/>
          <w:sz w:val="28"/>
          <w:szCs w:val="28"/>
          <w:highlight w:val="white"/>
        </w:rPr>
      </w:pPr>
      <w:r w:rsidRPr="00D77682">
        <w:rPr>
          <w:color w:val="000000"/>
          <w:sz w:val="28"/>
          <w:szCs w:val="28"/>
        </w:rPr>
        <w:br/>
      </w:r>
      <w:r w:rsidR="00E60689" w:rsidRPr="00E83173">
        <w:rPr>
          <w:rFonts w:cs="Times New Roman CYR"/>
          <w:color w:val="000000"/>
          <w:sz w:val="28"/>
          <w:szCs w:val="28"/>
          <w:highlight w:val="white"/>
        </w:rPr>
        <w:t>П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редварительное техническое задание по </w:t>
      </w:r>
      <w:r w:rsidR="00FF2A72" w:rsidRPr="00E83173">
        <w:rPr>
          <w:rFonts w:cs="Times New Roman CYR"/>
          <w:color w:val="000000"/>
          <w:sz w:val="28"/>
          <w:szCs w:val="28"/>
          <w:highlight w:val="white"/>
        </w:rPr>
        <w:t xml:space="preserve">ремонту </w:t>
      </w:r>
      <w:proofErr w:type="gramStart"/>
      <w:r w:rsidR="00FF2A72" w:rsidRPr="00E83173">
        <w:rPr>
          <w:rFonts w:cs="Times New Roman CYR"/>
          <w:color w:val="000000"/>
          <w:sz w:val="28"/>
          <w:szCs w:val="28"/>
          <w:highlight w:val="white"/>
        </w:rPr>
        <w:t>магазина</w:t>
      </w:r>
      <w:bookmarkStart w:id="0" w:name="_GoBack"/>
      <w:bookmarkEnd w:id="0"/>
      <w:r w:rsidRPr="00E83173">
        <w:rPr>
          <w:color w:val="000000"/>
          <w:sz w:val="28"/>
          <w:szCs w:val="28"/>
          <w:highlight w:val="white"/>
        </w:rPr>
        <w:t> </w:t>
      </w:r>
      <w:r w:rsidR="007D684F" w:rsidRPr="00E83173">
        <w:rPr>
          <w:color w:val="000000"/>
          <w:sz w:val="28"/>
          <w:szCs w:val="28"/>
          <w:highlight w:val="white"/>
        </w:rPr>
        <w:t xml:space="preserve"> </w:t>
      </w:r>
      <w:r w:rsidR="00853684" w:rsidRPr="00E83173">
        <w:rPr>
          <w:color w:val="000000"/>
          <w:sz w:val="28"/>
          <w:szCs w:val="28"/>
          <w:highlight w:val="white"/>
        </w:rPr>
        <w:t>в</w:t>
      </w:r>
      <w:proofErr w:type="gramEnd"/>
      <w:r w:rsidR="00853684" w:rsidRPr="00E83173">
        <w:rPr>
          <w:color w:val="000000"/>
          <w:sz w:val="28"/>
          <w:szCs w:val="28"/>
          <w:highlight w:val="white"/>
        </w:rPr>
        <w:t xml:space="preserve"> </w:t>
      </w:r>
      <w:r w:rsidR="00214109" w:rsidRPr="00E83173">
        <w:rPr>
          <w:rFonts w:cs="Times New Roman CYR"/>
          <w:color w:val="000000"/>
          <w:sz w:val="28"/>
          <w:szCs w:val="28"/>
          <w:highlight w:val="white"/>
        </w:rPr>
        <w:t xml:space="preserve">г. </w:t>
      </w:r>
      <w:r w:rsidR="00047A95">
        <w:rPr>
          <w:rFonts w:cs="Times New Roman CYR"/>
          <w:color w:val="000000"/>
          <w:sz w:val="28"/>
          <w:szCs w:val="28"/>
          <w:highlight w:val="white"/>
        </w:rPr>
        <w:t>Кропивницкий Преображенская 6</w:t>
      </w:r>
      <w:r w:rsidR="00C9265A" w:rsidRPr="00E83173">
        <w:rPr>
          <w:rFonts w:cs="Times New Roman CYR"/>
          <w:color w:val="000000"/>
          <w:sz w:val="28"/>
          <w:szCs w:val="28"/>
          <w:highlight w:val="white"/>
        </w:rPr>
        <w:t>,</w:t>
      </w:r>
      <w:r w:rsidR="00A54AED" w:rsidRPr="00E83173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853684" w:rsidRPr="00E83173">
        <w:rPr>
          <w:color w:val="000000"/>
          <w:sz w:val="28"/>
          <w:szCs w:val="28"/>
          <w:highlight w:val="white"/>
        </w:rPr>
        <w:t xml:space="preserve"> 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>для просчета предварительной сметы.</w:t>
      </w:r>
    </w:p>
    <w:p w:rsidR="003D0AA4" w:rsidRDefault="003D0AA4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Перед началом строительных работ составить и согласовать график проведения работ с инженером ТН. И строго его придерживаться на весь период. Любые отклонения от графика проведения работ должны быть согласованы с инженером ТН. </w:t>
      </w:r>
    </w:p>
    <w:p w:rsidR="003D0AA4" w:rsidRDefault="003D0AA4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</w:p>
    <w:p w:rsidR="00B010CB" w:rsidRDefault="00F32572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>Пол.</w:t>
      </w:r>
    </w:p>
    <w:p w:rsidR="002D3247" w:rsidRDefault="00A64E77" w:rsidP="00EA1281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</w:rPr>
        <w:t>Существующую напольную плитку</w:t>
      </w:r>
      <w:r w:rsidR="00D1083A">
        <w:rPr>
          <w:bCs/>
          <w:color w:val="000000"/>
          <w:sz w:val="28"/>
          <w:szCs w:val="28"/>
          <w:highlight w:val="white"/>
        </w:rPr>
        <w:t xml:space="preserve"> демонтируем</w:t>
      </w:r>
      <w:r>
        <w:rPr>
          <w:bCs/>
          <w:color w:val="000000"/>
          <w:sz w:val="28"/>
          <w:szCs w:val="28"/>
          <w:highlight w:val="white"/>
        </w:rPr>
        <w:t xml:space="preserve"> в торговом зале (54,58 </w:t>
      </w:r>
      <w:proofErr w:type="spellStart"/>
      <w:proofErr w:type="gramStart"/>
      <w:r>
        <w:rPr>
          <w:bCs/>
          <w:color w:val="000000"/>
          <w:sz w:val="28"/>
          <w:szCs w:val="28"/>
          <w:highlight w:val="white"/>
        </w:rPr>
        <w:t>м.кв</w:t>
      </w:r>
      <w:proofErr w:type="spellEnd"/>
      <w:proofErr w:type="gramEnd"/>
      <w:r>
        <w:rPr>
          <w:bCs/>
          <w:color w:val="000000"/>
          <w:sz w:val="28"/>
          <w:szCs w:val="28"/>
          <w:highlight w:val="white"/>
        </w:rPr>
        <w:t>), в подсобном помещении не демонтируем - п</w:t>
      </w:r>
      <w:r w:rsidR="00D1083A">
        <w:rPr>
          <w:bCs/>
          <w:color w:val="000000"/>
          <w:sz w:val="28"/>
          <w:szCs w:val="28"/>
          <w:highlight w:val="white"/>
        </w:rPr>
        <w:t>роизводим реви</w:t>
      </w:r>
      <w:r>
        <w:rPr>
          <w:bCs/>
          <w:color w:val="000000"/>
          <w:sz w:val="28"/>
          <w:szCs w:val="28"/>
          <w:highlight w:val="white"/>
        </w:rPr>
        <w:t>зию существующей плитки и швов,</w:t>
      </w:r>
      <w:r w:rsidR="00D1083A">
        <w:rPr>
          <w:bCs/>
          <w:color w:val="000000"/>
          <w:sz w:val="28"/>
          <w:szCs w:val="28"/>
          <w:highlight w:val="white"/>
        </w:rPr>
        <w:t xml:space="preserve"> при необходимости устраняем дефекты. </w:t>
      </w:r>
    </w:p>
    <w:p w:rsidR="00A64E77" w:rsidRPr="00A64E77" w:rsidRDefault="00A64E77" w:rsidP="00EA1281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</w:rPr>
        <w:t>В торговом зале</w:t>
      </w:r>
      <w:r w:rsidR="00607CD1">
        <w:rPr>
          <w:bCs/>
          <w:color w:val="000000"/>
          <w:sz w:val="28"/>
          <w:szCs w:val="28"/>
          <w:highlight w:val="white"/>
        </w:rPr>
        <w:t xml:space="preserve"> (54,58</w:t>
      </w:r>
      <w:proofErr w:type="gramStart"/>
      <w:r w:rsidR="00607CD1">
        <w:rPr>
          <w:bCs/>
          <w:color w:val="000000"/>
          <w:sz w:val="28"/>
          <w:szCs w:val="28"/>
          <w:highlight w:val="white"/>
        </w:rPr>
        <w:t xml:space="preserve">) </w:t>
      </w:r>
      <w:r>
        <w:rPr>
          <w:bCs/>
          <w:color w:val="000000"/>
          <w:sz w:val="28"/>
          <w:szCs w:val="28"/>
          <w:highlight w:val="white"/>
        </w:rPr>
        <w:t xml:space="preserve"> укладываем</w:t>
      </w:r>
      <w:proofErr w:type="gramEnd"/>
      <w:r>
        <w:rPr>
          <w:bCs/>
          <w:color w:val="000000"/>
          <w:sz w:val="28"/>
          <w:szCs w:val="28"/>
          <w:highlight w:val="white"/>
        </w:rPr>
        <w:t xml:space="preserve"> новую напольную плитку </w:t>
      </w:r>
      <w:proofErr w:type="spellStart"/>
      <w:r w:rsidRPr="00A64E77">
        <w:rPr>
          <w:sz w:val="28"/>
          <w:szCs w:val="28"/>
        </w:rPr>
        <w:t>Cersanit</w:t>
      </w:r>
      <w:proofErr w:type="spellEnd"/>
      <w:r w:rsidRPr="00A64E77">
        <w:rPr>
          <w:sz w:val="28"/>
          <w:szCs w:val="28"/>
        </w:rPr>
        <w:t xml:space="preserve"> </w:t>
      </w:r>
      <w:proofErr w:type="spellStart"/>
      <w:r w:rsidRPr="00A64E77">
        <w:rPr>
          <w:sz w:val="28"/>
          <w:szCs w:val="28"/>
        </w:rPr>
        <w:t>Henley</w:t>
      </w:r>
      <w:proofErr w:type="spellEnd"/>
      <w:r w:rsidRPr="00A64E77">
        <w:rPr>
          <w:sz w:val="28"/>
          <w:szCs w:val="28"/>
        </w:rPr>
        <w:t xml:space="preserve"> </w:t>
      </w:r>
      <w:proofErr w:type="spellStart"/>
      <w:r w:rsidRPr="00A64E77">
        <w:rPr>
          <w:sz w:val="28"/>
          <w:szCs w:val="28"/>
        </w:rPr>
        <w:t>Light</w:t>
      </w:r>
      <w:proofErr w:type="spellEnd"/>
      <w:r w:rsidRPr="00A64E77">
        <w:rPr>
          <w:sz w:val="28"/>
          <w:szCs w:val="28"/>
        </w:rPr>
        <w:t xml:space="preserve"> </w:t>
      </w:r>
      <w:proofErr w:type="spellStart"/>
      <w:r w:rsidRPr="00A64E77">
        <w:rPr>
          <w:sz w:val="28"/>
          <w:szCs w:val="28"/>
        </w:rPr>
        <w:t>Grey</w:t>
      </w:r>
      <w:proofErr w:type="spellEnd"/>
      <w:r w:rsidRPr="00A64E77">
        <w:rPr>
          <w:sz w:val="28"/>
          <w:szCs w:val="28"/>
        </w:rPr>
        <w:t xml:space="preserve"> 30x60, </w:t>
      </w:r>
      <w:proofErr w:type="spellStart"/>
      <w:r w:rsidRPr="00A64E77">
        <w:rPr>
          <w:sz w:val="28"/>
          <w:szCs w:val="28"/>
        </w:rPr>
        <w:t>колір</w:t>
      </w:r>
      <w:proofErr w:type="spellEnd"/>
      <w:r w:rsidRPr="00A64E77">
        <w:rPr>
          <w:sz w:val="28"/>
          <w:szCs w:val="28"/>
        </w:rPr>
        <w:t xml:space="preserve"> </w:t>
      </w:r>
      <w:proofErr w:type="spellStart"/>
      <w:r w:rsidRPr="00A64E77">
        <w:rPr>
          <w:sz w:val="28"/>
          <w:szCs w:val="28"/>
        </w:rPr>
        <w:t>сірий</w:t>
      </w:r>
      <w:proofErr w:type="spellEnd"/>
      <w:r w:rsidRPr="00A64E77">
        <w:rPr>
          <w:sz w:val="28"/>
          <w:szCs w:val="28"/>
        </w:rPr>
        <w:t>, шаг 200 мм</w:t>
      </w:r>
      <w:r>
        <w:rPr>
          <w:sz w:val="28"/>
          <w:szCs w:val="28"/>
        </w:rPr>
        <w:t xml:space="preserve">. </w:t>
      </w:r>
      <w:r w:rsidR="00150F93">
        <w:rPr>
          <w:sz w:val="28"/>
          <w:szCs w:val="28"/>
        </w:rPr>
        <w:t xml:space="preserve">Затирка швов – цвет в тон плитки. </w:t>
      </w:r>
      <w:r>
        <w:rPr>
          <w:sz w:val="28"/>
          <w:szCs w:val="28"/>
        </w:rPr>
        <w:t>Схема укладки согласно проекта.</w:t>
      </w:r>
    </w:p>
    <w:p w:rsidR="009C2262" w:rsidRDefault="00A64E77" w:rsidP="002D3247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Перед укладкой делаем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штробы</w:t>
      </w:r>
      <w:proofErr w:type="spellEnd"/>
      <w:r w:rsidR="00EA1281">
        <w:rPr>
          <w:rFonts w:cs="Times New Roman CYR"/>
          <w:color w:val="000000"/>
          <w:sz w:val="28"/>
          <w:szCs w:val="28"/>
          <w:highlight w:val="white"/>
        </w:rPr>
        <w:t xml:space="preserve"> согласно проекта</w:t>
      </w:r>
      <w:r w:rsidR="00FF2A72" w:rsidRPr="00E83173">
        <w:rPr>
          <w:rFonts w:cs="Times New Roman CYR"/>
          <w:color w:val="000000"/>
          <w:sz w:val="28"/>
          <w:szCs w:val="28"/>
          <w:highlight w:val="white"/>
        </w:rPr>
        <w:t>, п</w:t>
      </w:r>
      <w:r w:rsidR="007471F0" w:rsidRPr="00E83173">
        <w:rPr>
          <w:rFonts w:cs="Times New Roman CYR"/>
          <w:color w:val="000000"/>
          <w:sz w:val="28"/>
          <w:szCs w:val="28"/>
          <w:highlight w:val="white"/>
        </w:rPr>
        <w:t>рокладываем</w:t>
      </w:r>
      <w:r w:rsidR="002D3247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ED1D7B">
        <w:rPr>
          <w:rFonts w:cs="Times New Roman CYR"/>
          <w:color w:val="000000"/>
          <w:sz w:val="28"/>
          <w:szCs w:val="28"/>
          <w:highlight w:val="white"/>
        </w:rPr>
        <w:t xml:space="preserve">и </w:t>
      </w:r>
      <w:r w:rsidR="007471F0" w:rsidRPr="00E83173">
        <w:rPr>
          <w:rFonts w:cs="Times New Roman CYR"/>
          <w:color w:val="000000"/>
          <w:sz w:val="28"/>
          <w:szCs w:val="28"/>
          <w:highlight w:val="white"/>
        </w:rPr>
        <w:t>вывод</w:t>
      </w:r>
      <w:r w:rsidR="002D3247">
        <w:rPr>
          <w:rFonts w:cs="Times New Roman CYR"/>
          <w:color w:val="000000"/>
          <w:sz w:val="28"/>
          <w:szCs w:val="28"/>
          <w:highlight w:val="white"/>
        </w:rPr>
        <w:t>им кабель</w:t>
      </w:r>
      <w:r w:rsidR="00047A95">
        <w:rPr>
          <w:rFonts w:cs="Times New Roman CYR"/>
          <w:color w:val="000000"/>
          <w:sz w:val="28"/>
          <w:szCs w:val="28"/>
          <w:highlight w:val="white"/>
        </w:rPr>
        <w:t xml:space="preserve"> из пола</w:t>
      </w:r>
      <w:r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2D3247" w:rsidRPr="002D3247" w:rsidRDefault="002D3247" w:rsidP="002D324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highlight w:val="white"/>
        </w:rPr>
      </w:pPr>
    </w:p>
    <w:p w:rsidR="00A02DE2" w:rsidRDefault="009C2262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E83173">
        <w:rPr>
          <w:rFonts w:cs="Times New Roman CYR"/>
          <w:b/>
          <w:bCs/>
          <w:color w:val="000000"/>
          <w:sz w:val="28"/>
          <w:szCs w:val="28"/>
          <w:highlight w:val="white"/>
        </w:rPr>
        <w:t>Потолок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177213" w:rsidRDefault="00177213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E83173">
        <w:rPr>
          <w:rFonts w:cs="Times New Roman CYR"/>
          <w:color w:val="000000"/>
          <w:sz w:val="28"/>
          <w:szCs w:val="28"/>
        </w:rPr>
        <w:t xml:space="preserve">Каркас потолка оставляем старый (дополнительно проводим ревизию, при необходимости меняем или дополняем элементы каркаса).   В торговом зале выполняем замену существующих плиток </w:t>
      </w:r>
      <w:proofErr w:type="spellStart"/>
      <w:r w:rsidRPr="00E83173">
        <w:rPr>
          <w:rFonts w:cs="Times New Roman CYR"/>
          <w:color w:val="000000"/>
          <w:sz w:val="28"/>
          <w:szCs w:val="28"/>
        </w:rPr>
        <w:t>А</w:t>
      </w:r>
      <w:r>
        <w:rPr>
          <w:rFonts w:cs="Times New Roman CYR"/>
          <w:color w:val="000000"/>
          <w:sz w:val="28"/>
          <w:szCs w:val="28"/>
        </w:rPr>
        <w:t>рмстронг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на новые «Белый О</w:t>
      </w:r>
      <w:r w:rsidRPr="00E83173">
        <w:rPr>
          <w:rFonts w:cs="Times New Roman CYR"/>
          <w:color w:val="000000"/>
          <w:sz w:val="28"/>
          <w:szCs w:val="28"/>
        </w:rPr>
        <w:t xml:space="preserve">рбит». </w:t>
      </w:r>
    </w:p>
    <w:p w:rsidR="00FE6A0B" w:rsidRPr="00E83173" w:rsidRDefault="00FE6A0B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 подсобном</w:t>
      </w:r>
      <w:r w:rsidR="00FD56F6">
        <w:rPr>
          <w:rFonts w:cs="Times New Roman CYR"/>
          <w:color w:val="000000"/>
          <w:sz w:val="28"/>
          <w:szCs w:val="28"/>
        </w:rPr>
        <w:t xml:space="preserve"> помещении (5,92 м кв.) плиты потолка оставляем старые.</w:t>
      </w:r>
    </w:p>
    <w:p w:rsidR="00177213" w:rsidRPr="00E83173" w:rsidRDefault="00A02DE2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ArialMT"/>
          <w:sz w:val="28"/>
          <w:szCs w:val="28"/>
        </w:rPr>
        <w:t>Существующие светильники</w:t>
      </w:r>
      <w:r w:rsidR="00177213" w:rsidRPr="00ED1D7B">
        <w:rPr>
          <w:rFonts w:cs="ArialMT"/>
          <w:sz w:val="28"/>
          <w:szCs w:val="28"/>
        </w:rPr>
        <w:t xml:space="preserve"> </w:t>
      </w:r>
      <w:r>
        <w:rPr>
          <w:rFonts w:cs="ArialMT"/>
          <w:sz w:val="28"/>
          <w:szCs w:val="28"/>
        </w:rPr>
        <w:t>в торговом</w:t>
      </w:r>
      <w:r w:rsidR="00177213" w:rsidRPr="00E83173">
        <w:rPr>
          <w:rFonts w:cs="ArialMT"/>
          <w:sz w:val="28"/>
          <w:szCs w:val="28"/>
        </w:rPr>
        <w:t xml:space="preserve"> зал</w:t>
      </w:r>
      <w:r>
        <w:rPr>
          <w:rFonts w:cs="ArialMT"/>
          <w:sz w:val="28"/>
          <w:szCs w:val="28"/>
        </w:rPr>
        <w:t xml:space="preserve">е оставляем без изменений. В подсобном помещении </w:t>
      </w:r>
      <w:proofErr w:type="gramStart"/>
      <w:r>
        <w:rPr>
          <w:rFonts w:cs="ArialMT"/>
          <w:sz w:val="28"/>
          <w:szCs w:val="28"/>
        </w:rPr>
        <w:t xml:space="preserve">светильники </w:t>
      </w:r>
      <w:r w:rsidR="00177213" w:rsidRPr="00E83173">
        <w:rPr>
          <w:rFonts w:cs="ArialMT"/>
          <w:sz w:val="28"/>
          <w:szCs w:val="28"/>
        </w:rPr>
        <w:t xml:space="preserve"> </w:t>
      </w:r>
      <w:r>
        <w:rPr>
          <w:rFonts w:cs="ArialMT"/>
          <w:sz w:val="28"/>
          <w:szCs w:val="28"/>
        </w:rPr>
        <w:t>устанавливаем</w:t>
      </w:r>
      <w:proofErr w:type="gramEnd"/>
      <w:r>
        <w:rPr>
          <w:rFonts w:cs="ArialMT"/>
          <w:sz w:val="28"/>
          <w:szCs w:val="28"/>
        </w:rPr>
        <w:t xml:space="preserve"> </w:t>
      </w:r>
      <w:r w:rsidR="00177213" w:rsidRPr="00E83173">
        <w:rPr>
          <w:rFonts w:cs="ArialMT"/>
          <w:sz w:val="28"/>
          <w:szCs w:val="28"/>
        </w:rPr>
        <w:t>согласно проекта</w:t>
      </w:r>
      <w:r w:rsidR="00177213">
        <w:rPr>
          <w:rFonts w:cs="ArialMT"/>
          <w:sz w:val="28"/>
          <w:szCs w:val="28"/>
        </w:rPr>
        <w:t xml:space="preserve"> </w:t>
      </w:r>
      <w:r>
        <w:rPr>
          <w:rFonts w:cs="ArialMT"/>
          <w:sz w:val="28"/>
          <w:szCs w:val="28"/>
        </w:rPr>
        <w:t xml:space="preserve">- </w:t>
      </w:r>
      <w:r w:rsidR="00177213">
        <w:rPr>
          <w:rFonts w:cs="ArialMT"/>
          <w:sz w:val="28"/>
          <w:szCs w:val="28"/>
        </w:rPr>
        <w:t>2 шт</w:t>
      </w:r>
      <w:r w:rsidR="00177213" w:rsidRPr="00E83173">
        <w:rPr>
          <w:rFonts w:cs="ArialMT"/>
          <w:sz w:val="28"/>
          <w:szCs w:val="28"/>
        </w:rPr>
        <w:t xml:space="preserve">. </w:t>
      </w:r>
    </w:p>
    <w:p w:rsidR="00177213" w:rsidRPr="00E83173" w:rsidRDefault="00177213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E83173">
        <w:rPr>
          <w:rFonts w:cs="Times New Roman CYR"/>
          <w:color w:val="000000"/>
          <w:sz w:val="28"/>
          <w:szCs w:val="28"/>
        </w:rPr>
        <w:t xml:space="preserve">Устанавливаем звуковые колонки </w:t>
      </w:r>
      <w:proofErr w:type="gramStart"/>
      <w:r w:rsidRPr="00E83173">
        <w:rPr>
          <w:rFonts w:cs="Times New Roman CYR"/>
          <w:color w:val="000000"/>
          <w:sz w:val="28"/>
          <w:szCs w:val="28"/>
        </w:rPr>
        <w:t>согл</w:t>
      </w:r>
      <w:r w:rsidR="00A02DE2">
        <w:rPr>
          <w:rFonts w:cs="Times New Roman CYR"/>
          <w:color w:val="000000"/>
          <w:sz w:val="28"/>
          <w:szCs w:val="28"/>
        </w:rPr>
        <w:t>асно проекта</w:t>
      </w:r>
      <w:proofErr w:type="gramEnd"/>
      <w:r w:rsidR="00A02DE2">
        <w:rPr>
          <w:rFonts w:cs="Times New Roman CYR"/>
          <w:color w:val="000000"/>
          <w:sz w:val="28"/>
          <w:szCs w:val="28"/>
        </w:rPr>
        <w:t xml:space="preserve"> – 2 шт.</w:t>
      </w:r>
      <w:r w:rsidR="00F32572">
        <w:rPr>
          <w:rFonts w:cs="Times New Roman CYR"/>
          <w:color w:val="000000"/>
          <w:sz w:val="28"/>
          <w:szCs w:val="28"/>
        </w:rPr>
        <w:t xml:space="preserve"> Звуковой кабель выводим на центральный стол. </w:t>
      </w:r>
      <w:r w:rsidR="00CC635A">
        <w:rPr>
          <w:rFonts w:cs="Times New Roman CYR"/>
          <w:color w:val="000000"/>
          <w:sz w:val="28"/>
          <w:szCs w:val="28"/>
        </w:rPr>
        <w:t xml:space="preserve">Подключаем звуковой усилитель проверяем работоспособность озвучки магазина. </w:t>
      </w:r>
    </w:p>
    <w:p w:rsidR="00177213" w:rsidRPr="00E83173" w:rsidRDefault="00177213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E83173">
        <w:rPr>
          <w:rFonts w:cs="Times New Roman CYR"/>
          <w:color w:val="000000"/>
          <w:sz w:val="28"/>
          <w:szCs w:val="28"/>
        </w:rPr>
        <w:t xml:space="preserve">Выводим розетку </w:t>
      </w:r>
      <w:r w:rsidR="00A02DE2">
        <w:rPr>
          <w:rFonts w:cs="Times New Roman CYR"/>
          <w:color w:val="000000"/>
          <w:sz w:val="28"/>
          <w:szCs w:val="28"/>
        </w:rPr>
        <w:t xml:space="preserve">220 </w:t>
      </w:r>
      <w:proofErr w:type="gramStart"/>
      <w:r w:rsidR="00A02DE2">
        <w:rPr>
          <w:rFonts w:cs="Times New Roman CYR"/>
          <w:color w:val="000000"/>
          <w:sz w:val="28"/>
          <w:szCs w:val="28"/>
        </w:rPr>
        <w:t>В</w:t>
      </w:r>
      <w:proofErr w:type="gramEnd"/>
      <w:r w:rsidR="00A02DE2">
        <w:rPr>
          <w:rFonts w:cs="Times New Roman CYR"/>
          <w:color w:val="000000"/>
          <w:sz w:val="28"/>
          <w:szCs w:val="28"/>
        </w:rPr>
        <w:t xml:space="preserve"> под </w:t>
      </w:r>
      <w:proofErr w:type="spellStart"/>
      <w:r w:rsidR="00A02DE2">
        <w:rPr>
          <w:rFonts w:cs="Times New Roman CYR"/>
          <w:color w:val="000000"/>
          <w:sz w:val="28"/>
          <w:szCs w:val="28"/>
        </w:rPr>
        <w:t>WiFi</w:t>
      </w:r>
      <w:proofErr w:type="spellEnd"/>
      <w:r w:rsidR="00A02DE2">
        <w:rPr>
          <w:rFonts w:cs="Times New Roman CYR"/>
          <w:color w:val="000000"/>
          <w:sz w:val="28"/>
          <w:szCs w:val="28"/>
        </w:rPr>
        <w:t xml:space="preserve"> согласно проекта – 1 шт.</w:t>
      </w:r>
    </w:p>
    <w:p w:rsidR="00E83173" w:rsidRDefault="00EA1281" w:rsidP="008A1919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Производим монтаж светильников МАР</w:t>
      </w:r>
      <w:r>
        <w:rPr>
          <w:rFonts w:cs="Times New Roman CYR"/>
          <w:color w:val="000000"/>
          <w:sz w:val="28"/>
          <w:szCs w:val="28"/>
          <w:lang w:val="en-US"/>
        </w:rPr>
        <w:t>S</w:t>
      </w:r>
      <w:r w:rsidRPr="00EA1281">
        <w:rPr>
          <w:rFonts w:cs="Times New Roman CYR"/>
          <w:color w:val="000000"/>
          <w:sz w:val="28"/>
          <w:szCs w:val="28"/>
        </w:rPr>
        <w:t xml:space="preserve"> </w:t>
      </w:r>
      <w:r w:rsidR="008A1919">
        <w:rPr>
          <w:rFonts w:cs="Times New Roman CYR"/>
          <w:color w:val="000000"/>
          <w:sz w:val="28"/>
          <w:szCs w:val="28"/>
        </w:rPr>
        <w:t xml:space="preserve">(45гр – 48 </w:t>
      </w:r>
      <w:proofErr w:type="spellStart"/>
      <w:r w:rsidR="008A1919">
        <w:rPr>
          <w:rFonts w:cs="Times New Roman CYR"/>
          <w:color w:val="000000"/>
          <w:sz w:val="28"/>
          <w:szCs w:val="28"/>
        </w:rPr>
        <w:t>шт</w:t>
      </w:r>
      <w:proofErr w:type="spellEnd"/>
      <w:r w:rsidR="008A1919">
        <w:rPr>
          <w:rFonts w:cs="Times New Roman CYR"/>
          <w:color w:val="000000"/>
          <w:sz w:val="28"/>
          <w:szCs w:val="28"/>
        </w:rPr>
        <w:t xml:space="preserve"> и 30 </w:t>
      </w:r>
      <w:proofErr w:type="spellStart"/>
      <w:r w:rsidR="008A1919">
        <w:rPr>
          <w:rFonts w:cs="Times New Roman CYR"/>
          <w:color w:val="000000"/>
          <w:sz w:val="28"/>
          <w:szCs w:val="28"/>
        </w:rPr>
        <w:t>гр</w:t>
      </w:r>
      <w:proofErr w:type="spellEnd"/>
      <w:r w:rsidR="008A1919">
        <w:rPr>
          <w:rFonts w:cs="Times New Roman CYR"/>
          <w:color w:val="000000"/>
          <w:sz w:val="28"/>
          <w:szCs w:val="28"/>
        </w:rPr>
        <w:t xml:space="preserve"> – 3 шт</w:t>
      </w:r>
      <w:r w:rsidR="00693787">
        <w:rPr>
          <w:rFonts w:cs="Times New Roman CYR"/>
          <w:color w:val="000000"/>
          <w:sz w:val="28"/>
          <w:szCs w:val="28"/>
        </w:rPr>
        <w:t xml:space="preserve">.) на </w:t>
      </w:r>
      <w:proofErr w:type="spellStart"/>
      <w:r w:rsidR="008A1919">
        <w:rPr>
          <w:rFonts w:cs="Times New Roman CYR"/>
          <w:color w:val="000000"/>
          <w:sz w:val="28"/>
          <w:szCs w:val="28"/>
        </w:rPr>
        <w:t>шинопроводе</w:t>
      </w:r>
      <w:proofErr w:type="spellEnd"/>
      <w:r w:rsidR="008A1919">
        <w:rPr>
          <w:rFonts w:cs="Times New Roman CYR"/>
          <w:color w:val="000000"/>
          <w:sz w:val="28"/>
          <w:szCs w:val="28"/>
        </w:rPr>
        <w:t xml:space="preserve">, согласно проекта. </w:t>
      </w:r>
      <w:proofErr w:type="spellStart"/>
      <w:r w:rsidR="008A1919">
        <w:rPr>
          <w:rFonts w:cs="Times New Roman CYR"/>
          <w:color w:val="000000"/>
          <w:sz w:val="28"/>
          <w:szCs w:val="28"/>
        </w:rPr>
        <w:t>Шинопровода</w:t>
      </w:r>
      <w:proofErr w:type="spellEnd"/>
      <w:r w:rsidR="008A1919">
        <w:rPr>
          <w:rFonts w:cs="Times New Roman CYR"/>
          <w:color w:val="000000"/>
          <w:sz w:val="28"/>
          <w:szCs w:val="28"/>
        </w:rPr>
        <w:t xml:space="preserve"> монтируем на тросовых подвесах, путем фиксации их в </w:t>
      </w:r>
      <w:proofErr w:type="spellStart"/>
      <w:r w:rsidR="008A1919">
        <w:rPr>
          <w:rFonts w:cs="Times New Roman CYR"/>
          <w:color w:val="000000"/>
          <w:sz w:val="28"/>
          <w:szCs w:val="28"/>
        </w:rPr>
        <w:t>запотолочном</w:t>
      </w:r>
      <w:proofErr w:type="spellEnd"/>
      <w:r w:rsidR="008A1919">
        <w:rPr>
          <w:rFonts w:cs="Times New Roman CYR"/>
          <w:color w:val="000000"/>
          <w:sz w:val="28"/>
          <w:szCs w:val="28"/>
        </w:rPr>
        <w:t xml:space="preserve"> пространстве.  </w:t>
      </w:r>
    </w:p>
    <w:p w:rsidR="008A1919" w:rsidRPr="00E83173" w:rsidRDefault="008A1919" w:rsidP="008A1919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Устанавливаем обогреватели </w:t>
      </w:r>
      <w:proofErr w:type="spellStart"/>
      <w:r>
        <w:rPr>
          <w:rFonts w:cs="Times New Roman CYR"/>
          <w:color w:val="000000"/>
          <w:sz w:val="28"/>
          <w:szCs w:val="28"/>
        </w:rPr>
        <w:t>Билюкс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Б 1350. Монтаж выполняем на тросовых подвесах, путем фиксации их в </w:t>
      </w:r>
      <w:proofErr w:type="spellStart"/>
      <w:r>
        <w:rPr>
          <w:rFonts w:cs="Times New Roman CYR"/>
          <w:color w:val="000000"/>
          <w:sz w:val="28"/>
          <w:szCs w:val="28"/>
        </w:rPr>
        <w:t>запотолочном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пространстве.</w:t>
      </w:r>
    </w:p>
    <w:p w:rsidR="00596D74" w:rsidRDefault="00596D74" w:rsidP="0085368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607CD1" w:rsidRDefault="00607CD1" w:rsidP="0085368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607CD1" w:rsidRPr="00E83173" w:rsidRDefault="00607CD1" w:rsidP="0085368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B010CB" w:rsidRDefault="009C2262" w:rsidP="009F1F86">
      <w:pPr>
        <w:autoSpaceDE w:val="0"/>
        <w:autoSpaceDN w:val="0"/>
        <w:adjustRightInd w:val="0"/>
        <w:spacing w:after="16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 w:rsidRPr="00E83173">
        <w:rPr>
          <w:rFonts w:cs="Times New Roman CYR"/>
          <w:b/>
          <w:bCs/>
          <w:color w:val="000000"/>
          <w:sz w:val="28"/>
          <w:szCs w:val="28"/>
          <w:highlight w:val="white"/>
        </w:rPr>
        <w:t>Стены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177213" w:rsidRPr="00B010CB" w:rsidRDefault="00177213" w:rsidP="00177213">
      <w:pPr>
        <w:autoSpaceDE w:val="0"/>
        <w:autoSpaceDN w:val="0"/>
        <w:adjustRightInd w:val="0"/>
        <w:spacing w:after="160" w:line="240" w:lineRule="auto"/>
        <w:jc w:val="both"/>
        <w:rPr>
          <w:color w:val="000000"/>
          <w:sz w:val="28"/>
          <w:szCs w:val="28"/>
          <w:highlight w:val="white"/>
        </w:rPr>
      </w:pPr>
      <w:r w:rsidRPr="00E83173">
        <w:rPr>
          <w:color w:val="000000"/>
          <w:sz w:val="28"/>
          <w:szCs w:val="28"/>
          <w:highlight w:val="white"/>
        </w:rPr>
        <w:t>В торговом зале соорудить</w:t>
      </w:r>
      <w:r>
        <w:rPr>
          <w:color w:val="000000"/>
          <w:sz w:val="28"/>
          <w:szCs w:val="28"/>
          <w:highlight w:val="white"/>
        </w:rPr>
        <w:t xml:space="preserve"> перегородку (</w:t>
      </w:r>
      <w:r w:rsidRPr="00E83173">
        <w:rPr>
          <w:color w:val="000000"/>
          <w:sz w:val="28"/>
          <w:szCs w:val="28"/>
          <w:highlight w:val="white"/>
        </w:rPr>
        <w:t>подсобное помещение</w:t>
      </w:r>
      <w:r w:rsidR="00150F93">
        <w:rPr>
          <w:color w:val="000000"/>
          <w:sz w:val="28"/>
          <w:szCs w:val="28"/>
          <w:highlight w:val="white"/>
        </w:rPr>
        <w:t xml:space="preserve">) 9,95 м кв. </w:t>
      </w:r>
      <w:r w:rsidRPr="00E83173">
        <w:rPr>
          <w:color w:val="000000"/>
          <w:sz w:val="28"/>
          <w:szCs w:val="28"/>
          <w:highlight w:val="white"/>
        </w:rPr>
        <w:t>к</w:t>
      </w:r>
      <w:r>
        <w:rPr>
          <w:color w:val="000000"/>
          <w:sz w:val="28"/>
          <w:szCs w:val="28"/>
          <w:highlight w:val="white"/>
        </w:rPr>
        <w:t xml:space="preserve">аркасного типа </w:t>
      </w:r>
      <w:proofErr w:type="gramStart"/>
      <w:r w:rsidRPr="00E83173">
        <w:rPr>
          <w:color w:val="000000"/>
          <w:sz w:val="28"/>
          <w:szCs w:val="28"/>
          <w:highlight w:val="white"/>
        </w:rPr>
        <w:t>используя  ГКЛ</w:t>
      </w:r>
      <w:proofErr w:type="gramEnd"/>
      <w:r>
        <w:rPr>
          <w:color w:val="000000"/>
          <w:sz w:val="28"/>
          <w:szCs w:val="28"/>
          <w:highlight w:val="white"/>
        </w:rPr>
        <w:t>, согласно проекта</w:t>
      </w:r>
      <w:r w:rsidRPr="00E83173">
        <w:rPr>
          <w:color w:val="000000"/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  <w:highlight w:val="white"/>
        </w:rPr>
        <w:t xml:space="preserve">Все стены и откосы в торговом зале выровнять, выполнить </w:t>
      </w:r>
      <w:r w:rsidR="00D5424E">
        <w:rPr>
          <w:color w:val="000000"/>
          <w:sz w:val="28"/>
          <w:szCs w:val="28"/>
          <w:highlight w:val="white"/>
        </w:rPr>
        <w:t xml:space="preserve">частичную </w:t>
      </w:r>
      <w:r>
        <w:rPr>
          <w:color w:val="000000"/>
          <w:sz w:val="28"/>
          <w:szCs w:val="28"/>
          <w:highlight w:val="white"/>
        </w:rPr>
        <w:t>шпаклев</w:t>
      </w:r>
      <w:r w:rsidR="00FD56F6">
        <w:rPr>
          <w:color w:val="000000"/>
          <w:sz w:val="28"/>
          <w:szCs w:val="28"/>
          <w:highlight w:val="white"/>
        </w:rPr>
        <w:t>ку</w:t>
      </w:r>
      <w:r w:rsidR="00D5424E">
        <w:rPr>
          <w:color w:val="000000"/>
          <w:sz w:val="28"/>
          <w:szCs w:val="28"/>
          <w:highlight w:val="white"/>
        </w:rPr>
        <w:t xml:space="preserve"> (места повреждений, отверстия и т.д.)</w:t>
      </w:r>
      <w:r w:rsidR="00FD56F6">
        <w:rPr>
          <w:color w:val="000000"/>
          <w:sz w:val="28"/>
          <w:szCs w:val="28"/>
          <w:highlight w:val="white"/>
        </w:rPr>
        <w:t xml:space="preserve"> и покраску. При сооружении каркаса установить</w:t>
      </w:r>
      <w:r>
        <w:rPr>
          <w:color w:val="000000"/>
          <w:sz w:val="28"/>
          <w:szCs w:val="28"/>
          <w:highlight w:val="white"/>
        </w:rPr>
        <w:t xml:space="preserve"> </w:t>
      </w:r>
      <w:r w:rsidR="00FD56F6">
        <w:rPr>
          <w:color w:val="000000"/>
          <w:sz w:val="28"/>
          <w:szCs w:val="28"/>
          <w:highlight w:val="white"/>
        </w:rPr>
        <w:t>закладные детали</w:t>
      </w:r>
      <w:r>
        <w:rPr>
          <w:color w:val="000000"/>
          <w:sz w:val="28"/>
          <w:szCs w:val="28"/>
          <w:highlight w:val="white"/>
        </w:rPr>
        <w:t xml:space="preserve"> </w:t>
      </w:r>
      <w:r w:rsidR="00D5424E">
        <w:rPr>
          <w:color w:val="000000"/>
          <w:sz w:val="28"/>
          <w:szCs w:val="28"/>
        </w:rPr>
        <w:t>д</w:t>
      </w:r>
      <w:r>
        <w:rPr>
          <w:sz w:val="28"/>
          <w:szCs w:val="28"/>
        </w:rPr>
        <w:t xml:space="preserve">ля крепления </w:t>
      </w:r>
      <w:r w:rsidRPr="00E83173">
        <w:rPr>
          <w:sz w:val="28"/>
          <w:szCs w:val="28"/>
        </w:rPr>
        <w:t xml:space="preserve">телевизора </w:t>
      </w:r>
      <w:r w:rsidR="00D5424E">
        <w:rPr>
          <w:sz w:val="28"/>
          <w:szCs w:val="28"/>
        </w:rPr>
        <w:t>в кассовой зоне.</w:t>
      </w:r>
      <w:r w:rsidRPr="00E83173">
        <w:rPr>
          <w:sz w:val="28"/>
          <w:szCs w:val="28"/>
        </w:rPr>
        <w:t xml:space="preserve"> 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Стены в основном торговом зале </w:t>
      </w:r>
      <w:proofErr w:type="gramStart"/>
      <w:r w:rsidR="00607CD1">
        <w:rPr>
          <w:rFonts w:cs="Times New Roman CYR"/>
          <w:color w:val="000000"/>
          <w:sz w:val="28"/>
          <w:szCs w:val="28"/>
          <w:highlight w:val="white"/>
        </w:rPr>
        <w:t xml:space="preserve">и 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F32572">
        <w:rPr>
          <w:rFonts w:cs="Times New Roman CYR"/>
          <w:color w:val="000000"/>
          <w:sz w:val="28"/>
          <w:szCs w:val="28"/>
          <w:highlight w:val="white"/>
        </w:rPr>
        <w:t>красим</w:t>
      </w:r>
      <w:proofErr w:type="gramEnd"/>
      <w:r w:rsidR="00F32572">
        <w:rPr>
          <w:rFonts w:cs="Times New Roman CYR"/>
          <w:color w:val="000000"/>
          <w:sz w:val="28"/>
          <w:szCs w:val="28"/>
          <w:highlight w:val="white"/>
        </w:rPr>
        <w:t xml:space="preserve"> в цвет RAL 7047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>.</w:t>
      </w:r>
      <w:r w:rsidR="003D0AA4">
        <w:rPr>
          <w:rFonts w:cs="Times New Roman CYR"/>
          <w:color w:val="000000"/>
          <w:sz w:val="28"/>
          <w:szCs w:val="28"/>
          <w:highlight w:val="white"/>
        </w:rPr>
        <w:t xml:space="preserve"> Опоры металлического каркаса</w:t>
      </w:r>
      <w:r w:rsidR="00150F93">
        <w:rPr>
          <w:rFonts w:cs="Times New Roman CYR"/>
          <w:color w:val="000000"/>
          <w:sz w:val="28"/>
          <w:szCs w:val="28"/>
          <w:highlight w:val="white"/>
        </w:rPr>
        <w:t xml:space="preserve"> в торговом </w:t>
      </w:r>
      <w:proofErr w:type="gramStart"/>
      <w:r w:rsidR="00150F93">
        <w:rPr>
          <w:rFonts w:cs="Times New Roman CYR"/>
          <w:color w:val="000000"/>
          <w:sz w:val="28"/>
          <w:szCs w:val="28"/>
          <w:highlight w:val="white"/>
        </w:rPr>
        <w:t xml:space="preserve">зале </w:t>
      </w:r>
      <w:r w:rsidR="003D0AA4">
        <w:rPr>
          <w:rFonts w:cs="Times New Roman CYR"/>
          <w:color w:val="000000"/>
          <w:sz w:val="28"/>
          <w:szCs w:val="28"/>
          <w:highlight w:val="white"/>
        </w:rPr>
        <w:t xml:space="preserve"> красим</w:t>
      </w:r>
      <w:proofErr w:type="gramEnd"/>
      <w:r w:rsidR="003D0AA4">
        <w:rPr>
          <w:rFonts w:cs="Times New Roman CYR"/>
          <w:color w:val="000000"/>
          <w:sz w:val="28"/>
          <w:szCs w:val="28"/>
          <w:highlight w:val="white"/>
        </w:rPr>
        <w:t xml:space="preserve"> в цвет RAL 7047.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 За кассовую зону красим в красный цвет RAL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3020</w:t>
      </w:r>
      <w:r w:rsidR="003D0AA4">
        <w:rPr>
          <w:rFonts w:cs="Times New Roman CYR"/>
          <w:color w:val="000000"/>
          <w:sz w:val="28"/>
          <w:szCs w:val="28"/>
          <w:highlight w:val="white"/>
        </w:rPr>
        <w:t>.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rFonts w:cs="Times New Roman CYR"/>
          <w:color w:val="000000"/>
          <w:sz w:val="28"/>
          <w:szCs w:val="28"/>
          <w:highlight w:val="white"/>
        </w:rPr>
        <w:t xml:space="preserve">согласно 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>проекта</w:t>
      </w:r>
      <w:proofErr w:type="gramEnd"/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. </w:t>
      </w:r>
      <w:r w:rsidRPr="00E83173">
        <w:rPr>
          <w:rFonts w:cs="Times New Roman CYR"/>
          <w:color w:val="000000"/>
          <w:sz w:val="28"/>
          <w:szCs w:val="28"/>
        </w:rPr>
        <w:t>Подсобное помещение отделяем от торгового зала - на вход</w:t>
      </w:r>
      <w:r>
        <w:rPr>
          <w:rFonts w:cs="Times New Roman CYR"/>
          <w:color w:val="000000"/>
          <w:sz w:val="28"/>
          <w:szCs w:val="28"/>
        </w:rPr>
        <w:t xml:space="preserve"> </w:t>
      </w:r>
      <w:proofErr w:type="gramStart"/>
      <w:r w:rsidRPr="00E83173">
        <w:rPr>
          <w:rFonts w:cs="Times New Roman CYR"/>
          <w:color w:val="000000"/>
          <w:sz w:val="28"/>
          <w:szCs w:val="28"/>
        </w:rPr>
        <w:t xml:space="preserve">устанавливаем </w:t>
      </w:r>
      <w:r w:rsidR="00D5424E">
        <w:rPr>
          <w:rFonts w:cs="Times New Roman CYR"/>
          <w:color w:val="000000"/>
          <w:sz w:val="28"/>
          <w:szCs w:val="28"/>
        </w:rPr>
        <w:t xml:space="preserve"> </w:t>
      </w:r>
      <w:r w:rsidRPr="00B010CB">
        <w:rPr>
          <w:rFonts w:cs="Times New Roman CYR"/>
          <w:color w:val="000000"/>
          <w:sz w:val="28"/>
          <w:szCs w:val="28"/>
        </w:rPr>
        <w:t>двери</w:t>
      </w:r>
      <w:proofErr w:type="gramEnd"/>
      <w:r w:rsidR="00D5424E">
        <w:rPr>
          <w:rFonts w:cs="Times New Roman CYR"/>
          <w:color w:val="000000"/>
          <w:sz w:val="28"/>
          <w:szCs w:val="28"/>
        </w:rPr>
        <w:t xml:space="preserve"> (белые гладкие)</w:t>
      </w:r>
      <w:r w:rsidR="003D0AA4">
        <w:rPr>
          <w:rFonts w:cs="Times New Roman CYR"/>
          <w:color w:val="000000"/>
          <w:sz w:val="28"/>
          <w:szCs w:val="28"/>
        </w:rPr>
        <w:t xml:space="preserve">, открывание </w:t>
      </w:r>
      <w:r>
        <w:rPr>
          <w:color w:val="000000"/>
          <w:sz w:val="28"/>
          <w:szCs w:val="28"/>
        </w:rPr>
        <w:t xml:space="preserve">согласно </w:t>
      </w:r>
      <w:r w:rsidRPr="00B010CB">
        <w:rPr>
          <w:color w:val="000000"/>
          <w:sz w:val="28"/>
          <w:szCs w:val="28"/>
        </w:rPr>
        <w:t xml:space="preserve">проекта. </w:t>
      </w:r>
      <w:r w:rsidR="00D5424E">
        <w:rPr>
          <w:color w:val="000000"/>
          <w:sz w:val="28"/>
          <w:szCs w:val="28"/>
        </w:rPr>
        <w:t>Дополнительно устанавливаем фурнитуру - ручка с замком.</w:t>
      </w:r>
    </w:p>
    <w:p w:rsidR="00177213" w:rsidRDefault="00177213" w:rsidP="009F1F86">
      <w:pPr>
        <w:autoSpaceDE w:val="0"/>
        <w:autoSpaceDN w:val="0"/>
        <w:adjustRightInd w:val="0"/>
        <w:spacing w:after="160" w:line="240" w:lineRule="auto"/>
        <w:jc w:val="both"/>
        <w:rPr>
          <w:color w:val="000000"/>
          <w:sz w:val="28"/>
          <w:szCs w:val="28"/>
          <w:highlight w:val="white"/>
        </w:rPr>
      </w:pPr>
    </w:p>
    <w:p w:rsidR="003E0AED" w:rsidRDefault="003E0AED" w:rsidP="00292260">
      <w:pPr>
        <w:autoSpaceDE w:val="0"/>
        <w:autoSpaceDN w:val="0"/>
        <w:adjustRightInd w:val="0"/>
        <w:spacing w:after="160" w:line="240" w:lineRule="auto"/>
        <w:jc w:val="both"/>
        <w:rPr>
          <w:rFonts w:cs="Times New Roman CYR"/>
          <w:b/>
          <w:bCs/>
          <w:color w:val="000000"/>
          <w:sz w:val="28"/>
          <w:szCs w:val="28"/>
          <w:highlight w:val="white"/>
        </w:rPr>
      </w:pPr>
    </w:p>
    <w:p w:rsidR="007C46A0" w:rsidRDefault="009C226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 w:rsidRPr="00B010CB">
        <w:rPr>
          <w:rFonts w:cs="Times New Roman CYR"/>
          <w:b/>
          <w:bCs/>
          <w:color w:val="000000"/>
          <w:sz w:val="28"/>
          <w:szCs w:val="28"/>
          <w:highlight w:val="white"/>
        </w:rPr>
        <w:t>Электрика</w:t>
      </w:r>
      <w:r w:rsidR="007C46A0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</w:p>
    <w:p w:rsidR="00CC635A" w:rsidRDefault="00CC635A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Существующий счетчик</w:t>
      </w:r>
      <w:r w:rsidR="00150F93">
        <w:rPr>
          <w:rFonts w:cs="Times New Roman CYR"/>
          <w:color w:val="000000"/>
          <w:sz w:val="28"/>
          <w:szCs w:val="28"/>
        </w:rPr>
        <w:t xml:space="preserve"> учета </w:t>
      </w:r>
      <w:proofErr w:type="gramStart"/>
      <w:r w:rsidR="00150F93">
        <w:rPr>
          <w:rFonts w:cs="Times New Roman CYR"/>
          <w:color w:val="000000"/>
          <w:sz w:val="28"/>
          <w:szCs w:val="28"/>
        </w:rPr>
        <w:t xml:space="preserve">электроэнергии </w:t>
      </w:r>
      <w:r>
        <w:rPr>
          <w:rFonts w:cs="Times New Roman CYR"/>
          <w:color w:val="000000"/>
          <w:sz w:val="28"/>
          <w:szCs w:val="28"/>
        </w:rPr>
        <w:t xml:space="preserve"> остается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 на месте. </w:t>
      </w:r>
    </w:p>
    <w:p w:rsidR="00292260" w:rsidRPr="00943EC7" w:rsidRDefault="0029226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943EC7">
        <w:rPr>
          <w:rFonts w:cs="Times New Roman CYR"/>
          <w:color w:val="000000"/>
          <w:sz w:val="28"/>
          <w:szCs w:val="28"/>
          <w:lang w:val="uk-UA"/>
        </w:rPr>
        <w:t>Розет</w:t>
      </w:r>
      <w:r w:rsidR="00B010CB">
        <w:rPr>
          <w:rFonts w:cs="Times New Roman CYR"/>
          <w:color w:val="000000"/>
          <w:sz w:val="28"/>
          <w:szCs w:val="28"/>
          <w:lang w:val="uk-UA"/>
        </w:rPr>
        <w:t xml:space="preserve">ки </w:t>
      </w:r>
      <w:proofErr w:type="spellStart"/>
      <w:r w:rsidR="00B010CB">
        <w:rPr>
          <w:rFonts w:cs="Times New Roman CYR"/>
          <w:color w:val="000000"/>
          <w:sz w:val="28"/>
          <w:szCs w:val="28"/>
          <w:lang w:val="uk-UA"/>
        </w:rPr>
        <w:t>распределить</w:t>
      </w:r>
      <w:proofErr w:type="spellEnd"/>
      <w:r w:rsidR="00B010CB">
        <w:rPr>
          <w:rFonts w:cs="Times New Roman CYR"/>
          <w:color w:val="000000"/>
          <w:sz w:val="28"/>
          <w:szCs w:val="28"/>
          <w:lang w:val="uk-UA"/>
        </w:rPr>
        <w:t xml:space="preserve"> на </w:t>
      </w:r>
      <w:proofErr w:type="spellStart"/>
      <w:r w:rsidRPr="00943EC7">
        <w:rPr>
          <w:rFonts w:cs="Times New Roman CYR"/>
          <w:color w:val="000000"/>
          <w:sz w:val="28"/>
          <w:szCs w:val="28"/>
          <w:lang w:val="uk-UA"/>
        </w:rPr>
        <w:t>групп</w:t>
      </w:r>
      <w:proofErr w:type="spellEnd"/>
      <w:r w:rsidR="0032004A">
        <w:rPr>
          <w:rFonts w:cs="Times New Roman CYR"/>
          <w:color w:val="000000"/>
          <w:sz w:val="28"/>
          <w:szCs w:val="28"/>
        </w:rPr>
        <w:t>ы УЗО 10-16</w:t>
      </w:r>
      <w:r w:rsidRPr="00943EC7">
        <w:rPr>
          <w:rFonts w:cs="Times New Roman CYR"/>
          <w:color w:val="000000"/>
          <w:sz w:val="28"/>
          <w:szCs w:val="28"/>
        </w:rPr>
        <w:t xml:space="preserve">А </w:t>
      </w:r>
    </w:p>
    <w:p w:rsidR="00292260" w:rsidRPr="00943EC7" w:rsidRDefault="005437DD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Установить отдельный автоматы </w:t>
      </w:r>
      <w:r w:rsidR="00292260" w:rsidRPr="00943EC7">
        <w:rPr>
          <w:rFonts w:cs="Times New Roman CYR"/>
          <w:color w:val="000000"/>
          <w:sz w:val="28"/>
          <w:szCs w:val="28"/>
        </w:rPr>
        <w:t>на интернет шкаф 10-16А</w:t>
      </w:r>
    </w:p>
    <w:p w:rsidR="00292260" w:rsidRDefault="0029226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943EC7">
        <w:rPr>
          <w:rFonts w:cs="Times New Roman CYR"/>
          <w:color w:val="000000"/>
          <w:sz w:val="28"/>
          <w:szCs w:val="28"/>
        </w:rPr>
        <w:t>Ус</w:t>
      </w:r>
      <w:r w:rsidR="00B010CB">
        <w:rPr>
          <w:rFonts w:cs="Times New Roman CYR"/>
          <w:color w:val="000000"/>
          <w:sz w:val="28"/>
          <w:szCs w:val="28"/>
        </w:rPr>
        <w:t xml:space="preserve">тановить отдельные </w:t>
      </w:r>
      <w:r w:rsidR="00E40D0E">
        <w:rPr>
          <w:rFonts w:cs="Times New Roman CYR"/>
          <w:color w:val="000000"/>
          <w:sz w:val="28"/>
          <w:szCs w:val="28"/>
        </w:rPr>
        <w:t>автомат</w:t>
      </w:r>
      <w:r w:rsidR="00B010CB">
        <w:rPr>
          <w:rFonts w:cs="Times New Roman CYR"/>
          <w:color w:val="000000"/>
          <w:sz w:val="28"/>
          <w:szCs w:val="28"/>
        </w:rPr>
        <w:t>ы</w:t>
      </w:r>
      <w:r w:rsidR="00E40D0E">
        <w:rPr>
          <w:rFonts w:cs="Times New Roman CYR"/>
          <w:color w:val="000000"/>
          <w:sz w:val="28"/>
          <w:szCs w:val="28"/>
        </w:rPr>
        <w:t xml:space="preserve"> на </w:t>
      </w:r>
      <w:r w:rsidR="005437DD">
        <w:rPr>
          <w:rFonts w:cs="Times New Roman CYR"/>
          <w:color w:val="000000"/>
          <w:sz w:val="28"/>
          <w:szCs w:val="28"/>
        </w:rPr>
        <w:t>освещение</w:t>
      </w:r>
      <w:r w:rsidRPr="00943EC7">
        <w:rPr>
          <w:rFonts w:cs="Times New Roman CYR"/>
          <w:color w:val="000000"/>
          <w:sz w:val="28"/>
          <w:szCs w:val="28"/>
        </w:rPr>
        <w:t xml:space="preserve"> 10-16А</w:t>
      </w:r>
    </w:p>
    <w:p w:rsidR="00292260" w:rsidRDefault="0029226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943EC7">
        <w:rPr>
          <w:rFonts w:cs="Times New Roman CYR"/>
          <w:color w:val="000000"/>
          <w:sz w:val="28"/>
          <w:szCs w:val="28"/>
        </w:rPr>
        <w:t xml:space="preserve">Установить </w:t>
      </w:r>
      <w:r w:rsidR="00AF00AC">
        <w:rPr>
          <w:rFonts w:cs="Times New Roman CYR"/>
          <w:color w:val="000000"/>
          <w:sz w:val="28"/>
          <w:szCs w:val="28"/>
        </w:rPr>
        <w:t>отдельный автомат для вывески</w:t>
      </w:r>
      <w:r w:rsidR="009C3E3E">
        <w:rPr>
          <w:rFonts w:cs="Times New Roman CYR"/>
          <w:color w:val="000000"/>
          <w:sz w:val="28"/>
          <w:szCs w:val="28"/>
        </w:rPr>
        <w:t xml:space="preserve"> внутри зала</w:t>
      </w:r>
      <w:r w:rsidR="00E40D0E">
        <w:rPr>
          <w:rFonts w:cs="Times New Roman CYR"/>
          <w:color w:val="000000"/>
          <w:sz w:val="28"/>
          <w:szCs w:val="28"/>
        </w:rPr>
        <w:t xml:space="preserve"> </w:t>
      </w:r>
      <w:r w:rsidR="00E40D0E" w:rsidRPr="00943EC7">
        <w:rPr>
          <w:rFonts w:cs="Times New Roman CYR"/>
          <w:color w:val="000000"/>
          <w:sz w:val="28"/>
          <w:szCs w:val="28"/>
        </w:rPr>
        <w:t>10-16А</w:t>
      </w:r>
    </w:p>
    <w:p w:rsidR="009C3E3E" w:rsidRDefault="009C3E3E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Установить отдельные автоматы на потолочные обогреватели.</w:t>
      </w:r>
    </w:p>
    <w:p w:rsidR="009C3E3E" w:rsidRDefault="009C3E3E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Вывод кабеля под рекламу (фасад) устанавливаем на реле времени.</w:t>
      </w:r>
    </w:p>
    <w:p w:rsidR="008C5A57" w:rsidRDefault="008C5A57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Все автоматы пронумерованы и подписаны. </w:t>
      </w:r>
    </w:p>
    <w:p w:rsidR="007C46A0" w:rsidRDefault="00B010CB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В</w:t>
      </w:r>
      <w:r w:rsidR="009C2262" w:rsidRPr="00D77682">
        <w:rPr>
          <w:rFonts w:cs="Times New Roman CYR"/>
          <w:color w:val="000000"/>
          <w:sz w:val="28"/>
          <w:szCs w:val="28"/>
          <w:highlight w:val="white"/>
        </w:rPr>
        <w:t>ыполнить электротехни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>ческий проект</w:t>
      </w:r>
      <w:r w:rsidR="007C46A0">
        <w:rPr>
          <w:rFonts w:cs="Times New Roman CYR"/>
          <w:color w:val="000000"/>
          <w:sz w:val="28"/>
          <w:szCs w:val="28"/>
          <w:highlight w:val="white"/>
        </w:rPr>
        <w:t xml:space="preserve"> на объект</w:t>
      </w:r>
      <w:r w:rsidR="009C2262" w:rsidRPr="00D77682">
        <w:rPr>
          <w:rFonts w:cs="Times New Roman CYR"/>
          <w:color w:val="000000"/>
          <w:sz w:val="28"/>
          <w:szCs w:val="28"/>
          <w:highlight w:val="white"/>
        </w:rPr>
        <w:t>.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607CD1" w:rsidRDefault="009C226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 w:rsidRPr="00D77682">
        <w:rPr>
          <w:rFonts w:cs="Times New Roman CYR"/>
          <w:color w:val="000000"/>
          <w:sz w:val="28"/>
          <w:szCs w:val="28"/>
          <w:highlight w:val="white"/>
        </w:rPr>
        <w:t>Кабель</w:t>
      </w:r>
      <w:r w:rsidRPr="00D77682">
        <w:rPr>
          <w:color w:val="000000"/>
          <w:sz w:val="28"/>
          <w:szCs w:val="28"/>
          <w:highlight w:val="white"/>
          <w:lang w:val="en-US"/>
        </w:rPr>
        <w:t> </w:t>
      </w:r>
      <w:proofErr w:type="spellStart"/>
      <w:r w:rsidRPr="00D77682">
        <w:rPr>
          <w:rFonts w:cs="Times New Roman CYR"/>
          <w:color w:val="000000"/>
          <w:sz w:val="28"/>
          <w:szCs w:val="28"/>
          <w:highlight w:val="white"/>
        </w:rPr>
        <w:t>ВВГнг</w:t>
      </w:r>
      <w:r w:rsidR="00065E4E">
        <w:rPr>
          <w:rFonts w:cs="Times New Roman CYR"/>
          <w:color w:val="000000"/>
          <w:sz w:val="28"/>
          <w:szCs w:val="28"/>
          <w:highlight w:val="white"/>
        </w:rPr>
        <w:t>н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>д</w:t>
      </w:r>
      <w:proofErr w:type="spellEnd"/>
      <w:r w:rsidRPr="00D77682">
        <w:rPr>
          <w:rFonts w:cs="Times New Roman CYR"/>
          <w:color w:val="000000"/>
          <w:sz w:val="28"/>
          <w:szCs w:val="28"/>
          <w:highlight w:val="white"/>
        </w:rPr>
        <w:t xml:space="preserve"> 3*2.5 розеточные группы,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607CD1">
        <w:rPr>
          <w:rFonts w:cs="Times New Roman CYR"/>
          <w:color w:val="000000"/>
          <w:sz w:val="28"/>
          <w:szCs w:val="28"/>
          <w:highlight w:val="white"/>
        </w:rPr>
        <w:t>3*1.5 освещение.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607CD1">
        <w:rPr>
          <w:rFonts w:cs="Times New Roman CYR"/>
          <w:color w:val="000000"/>
          <w:sz w:val="28"/>
          <w:szCs w:val="28"/>
          <w:highlight w:val="white"/>
        </w:rPr>
        <w:t>П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>редусмотреть вывод</w:t>
      </w:r>
      <w:r w:rsidR="009C3E3E">
        <w:rPr>
          <w:rFonts w:cs="Times New Roman CYR"/>
          <w:color w:val="000000"/>
          <w:sz w:val="28"/>
          <w:szCs w:val="28"/>
          <w:highlight w:val="white"/>
        </w:rPr>
        <w:t>ы под вывески</w:t>
      </w:r>
      <w:r w:rsidR="00841041">
        <w:rPr>
          <w:rFonts w:cs="Times New Roman CYR"/>
          <w:color w:val="000000"/>
          <w:sz w:val="28"/>
          <w:szCs w:val="28"/>
          <w:highlight w:val="white"/>
        </w:rPr>
        <w:t>,</w:t>
      </w:r>
      <w:r w:rsidR="009C3E3E">
        <w:rPr>
          <w:rFonts w:cs="Times New Roman CYR"/>
          <w:color w:val="000000"/>
          <w:sz w:val="28"/>
          <w:szCs w:val="28"/>
          <w:highlight w:val="white"/>
        </w:rPr>
        <w:t xml:space="preserve"> согласно проекта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>.</w:t>
      </w:r>
      <w:r w:rsidR="005437DD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>Выполнить маркировку розеток и автоматических выключателей.</w:t>
      </w:r>
      <w:r w:rsidR="005437DD">
        <w:rPr>
          <w:rFonts w:cs="Times New Roman CYR"/>
          <w:color w:val="000000"/>
          <w:sz w:val="28"/>
          <w:szCs w:val="28"/>
          <w:highlight w:val="white"/>
        </w:rPr>
        <w:t xml:space="preserve"> Сделать вывод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F04CAF" w:rsidRPr="00D77682">
        <w:rPr>
          <w:rFonts w:cs="Times New Roman CYR"/>
          <w:color w:val="000000"/>
          <w:sz w:val="28"/>
          <w:szCs w:val="28"/>
          <w:highlight w:val="white"/>
        </w:rPr>
        <w:t xml:space="preserve">кабеля 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>в пол</w:t>
      </w:r>
      <w:r w:rsidR="005437DD">
        <w:rPr>
          <w:rFonts w:cs="Times New Roman CYR"/>
          <w:color w:val="000000"/>
          <w:sz w:val="28"/>
          <w:szCs w:val="28"/>
          <w:highlight w:val="white"/>
        </w:rPr>
        <w:t>у</w:t>
      </w:r>
      <w:r w:rsidR="00841041">
        <w:rPr>
          <w:rFonts w:cs="Times New Roman CYR"/>
          <w:color w:val="000000"/>
          <w:sz w:val="28"/>
          <w:szCs w:val="28"/>
          <w:highlight w:val="white"/>
        </w:rPr>
        <w:t xml:space="preserve"> (9 </w:t>
      </w:r>
      <w:proofErr w:type="spellStart"/>
      <w:r w:rsidR="00841041">
        <w:rPr>
          <w:rFonts w:cs="Times New Roman CYR"/>
          <w:color w:val="000000"/>
          <w:sz w:val="28"/>
          <w:szCs w:val="28"/>
          <w:highlight w:val="white"/>
        </w:rPr>
        <w:t>шт</w:t>
      </w:r>
      <w:proofErr w:type="spellEnd"/>
      <w:r w:rsidR="00841041">
        <w:rPr>
          <w:rFonts w:cs="Times New Roman CYR"/>
          <w:color w:val="000000"/>
          <w:sz w:val="28"/>
          <w:szCs w:val="28"/>
          <w:highlight w:val="white"/>
        </w:rPr>
        <w:t>)</w:t>
      </w:r>
      <w:r w:rsidR="005437DD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gramStart"/>
      <w:r w:rsidR="005437DD">
        <w:rPr>
          <w:rFonts w:cs="Times New Roman CYR"/>
          <w:color w:val="000000"/>
          <w:sz w:val="28"/>
          <w:szCs w:val="28"/>
          <w:highlight w:val="white"/>
        </w:rPr>
        <w:t>под столам</w:t>
      </w:r>
      <w:proofErr w:type="gramEnd"/>
      <w:r w:rsidR="00841041">
        <w:rPr>
          <w:rFonts w:cs="Times New Roman CYR"/>
          <w:color w:val="000000"/>
          <w:sz w:val="28"/>
          <w:szCs w:val="28"/>
          <w:highlight w:val="white"/>
        </w:rPr>
        <w:t xml:space="preserve">, 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>согласно проекта и придерживаясь всех требований.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7C46A0">
        <w:rPr>
          <w:rFonts w:cs="Times New Roman CYR"/>
          <w:color w:val="000000"/>
          <w:sz w:val="28"/>
          <w:szCs w:val="28"/>
          <w:highlight w:val="white"/>
        </w:rPr>
        <w:t xml:space="preserve">Выполнить монтаж розеток 220 </w:t>
      </w:r>
      <w:proofErr w:type="gramStart"/>
      <w:r w:rsidR="007C46A0">
        <w:rPr>
          <w:rFonts w:cs="Times New Roman CYR"/>
          <w:color w:val="000000"/>
          <w:sz w:val="28"/>
          <w:szCs w:val="28"/>
          <w:highlight w:val="white"/>
        </w:rPr>
        <w:t>В</w:t>
      </w:r>
      <w:proofErr w:type="gramEnd"/>
      <w:r w:rsidR="005437DD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7C46A0">
        <w:rPr>
          <w:rFonts w:cs="Times New Roman CYR"/>
          <w:color w:val="000000"/>
          <w:sz w:val="28"/>
          <w:szCs w:val="28"/>
          <w:highlight w:val="white"/>
        </w:rPr>
        <w:t>для подключения столов с телефонами и аксессуарами</w:t>
      </w:r>
      <w:r w:rsidR="00841041">
        <w:rPr>
          <w:rFonts w:cs="Times New Roman CYR"/>
          <w:color w:val="000000"/>
          <w:sz w:val="28"/>
          <w:szCs w:val="28"/>
          <w:highlight w:val="white"/>
        </w:rPr>
        <w:t xml:space="preserve"> – 28</w:t>
      </w:r>
      <w:r w:rsidR="00065E4E">
        <w:rPr>
          <w:rFonts w:cs="Times New Roman CYR"/>
          <w:color w:val="000000"/>
          <w:sz w:val="28"/>
          <w:szCs w:val="28"/>
          <w:highlight w:val="white"/>
        </w:rPr>
        <w:t xml:space="preserve"> шт</w:t>
      </w:r>
      <w:r w:rsidR="007C46A0">
        <w:rPr>
          <w:rFonts w:cs="Times New Roman CYR"/>
          <w:color w:val="000000"/>
          <w:sz w:val="28"/>
          <w:szCs w:val="28"/>
          <w:highlight w:val="white"/>
        </w:rPr>
        <w:t xml:space="preserve">. 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>После монтажа мебели подключить торговое оборудование к электропитанию скрытой проводкой,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>зафиксировать кабельные линии.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607CD1" w:rsidRDefault="009C226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 w:rsidRPr="00D77682">
        <w:rPr>
          <w:rFonts w:cs="Times New Roman CYR"/>
          <w:color w:val="000000"/>
          <w:sz w:val="28"/>
          <w:szCs w:val="28"/>
          <w:highlight w:val="white"/>
        </w:rPr>
        <w:t>Электромонтажные работы согласно ПУЭ и ДБН.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9C2262" w:rsidRDefault="00065E4E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Передать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электропроект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и протоколы</w:t>
      </w:r>
      <w:r w:rsidR="009C2262" w:rsidRPr="00D77682">
        <w:rPr>
          <w:rFonts w:cs="Times New Roman CYR"/>
          <w:color w:val="000000"/>
          <w:sz w:val="28"/>
          <w:szCs w:val="28"/>
          <w:highlight w:val="white"/>
        </w:rPr>
        <w:t xml:space="preserve"> замеров сопротивления изоля</w:t>
      </w:r>
      <w:r w:rsidR="0026303C">
        <w:rPr>
          <w:rFonts w:cs="Times New Roman CYR"/>
          <w:color w:val="000000"/>
          <w:sz w:val="28"/>
          <w:szCs w:val="28"/>
          <w:highlight w:val="white"/>
        </w:rPr>
        <w:t>ции рук</w:t>
      </w:r>
      <w:r w:rsidR="00607CD1">
        <w:rPr>
          <w:rFonts w:cs="Times New Roman CYR"/>
          <w:color w:val="000000"/>
          <w:sz w:val="28"/>
          <w:szCs w:val="28"/>
          <w:highlight w:val="white"/>
        </w:rPr>
        <w:t>.</w:t>
      </w:r>
      <w:r w:rsidR="0026303C">
        <w:rPr>
          <w:rFonts w:cs="Times New Roman CYR"/>
          <w:color w:val="000000"/>
          <w:sz w:val="28"/>
          <w:szCs w:val="28"/>
          <w:highlight w:val="white"/>
        </w:rPr>
        <w:t xml:space="preserve"> магазина в момент </w:t>
      </w:r>
      <w:r>
        <w:rPr>
          <w:rFonts w:cs="Times New Roman CYR"/>
          <w:color w:val="000000"/>
          <w:sz w:val="28"/>
          <w:szCs w:val="28"/>
          <w:highlight w:val="white"/>
        </w:rPr>
        <w:t>сдачи объекта в эксплуатацию</w:t>
      </w:r>
      <w:r w:rsidR="00841041"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841041" w:rsidRDefault="00841041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Передать инженеру ТН временную схему электроснабжения объекта.</w:t>
      </w:r>
    </w:p>
    <w:p w:rsidR="003E0AED" w:rsidRDefault="003E0AED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Выполнить монтаж выключателей освещения согласно проекта</w:t>
      </w:r>
      <w:r w:rsidR="005437DD"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B0649F" w:rsidRPr="00D77682" w:rsidRDefault="00B0649F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 w:rsidRPr="00D77682">
        <w:rPr>
          <w:rFonts w:cs="Times New Roman CYR"/>
          <w:color w:val="000000"/>
          <w:sz w:val="28"/>
          <w:szCs w:val="28"/>
          <w:highlight w:val="white"/>
        </w:rPr>
        <w:lastRenderedPageBreak/>
        <w:t xml:space="preserve">Установить интернет щит - </w:t>
      </w:r>
      <w:r w:rsidR="007C46A0">
        <w:rPr>
          <w:rFonts w:cs="ArialMT"/>
          <w:sz w:val="28"/>
          <w:szCs w:val="28"/>
        </w:rPr>
        <w:t>19" (650х450х600) на 12 юни</w:t>
      </w:r>
      <w:r w:rsidRPr="00D77682">
        <w:rPr>
          <w:rFonts w:cs="ArialMT"/>
          <w:sz w:val="28"/>
          <w:szCs w:val="28"/>
        </w:rPr>
        <w:t xml:space="preserve">тов </w:t>
      </w:r>
      <w:proofErr w:type="gramStart"/>
      <w:r w:rsidRPr="00D77682">
        <w:rPr>
          <w:rFonts w:cs="ArialMT"/>
          <w:sz w:val="28"/>
          <w:szCs w:val="28"/>
        </w:rPr>
        <w:t>согласно прое</w:t>
      </w:r>
      <w:r w:rsidR="007C46A0">
        <w:rPr>
          <w:rFonts w:cs="ArialMT"/>
          <w:sz w:val="28"/>
          <w:szCs w:val="28"/>
        </w:rPr>
        <w:t>к</w:t>
      </w:r>
      <w:r w:rsidRPr="00D77682">
        <w:rPr>
          <w:rFonts w:cs="ArialMT"/>
          <w:sz w:val="28"/>
          <w:szCs w:val="28"/>
        </w:rPr>
        <w:t>та</w:t>
      </w:r>
      <w:proofErr w:type="gramEnd"/>
      <w:r w:rsidR="00D77682" w:rsidRPr="00D77682">
        <w:rPr>
          <w:rFonts w:cs="ArialMT"/>
          <w:sz w:val="28"/>
          <w:szCs w:val="28"/>
        </w:rPr>
        <w:t xml:space="preserve">, </w:t>
      </w:r>
      <w:proofErr w:type="spellStart"/>
      <w:r w:rsidRPr="00D77682">
        <w:rPr>
          <w:rFonts w:cs="ArialMT"/>
          <w:sz w:val="28"/>
          <w:szCs w:val="28"/>
        </w:rPr>
        <w:t>патч</w:t>
      </w:r>
      <w:proofErr w:type="spellEnd"/>
      <w:r w:rsidRPr="00D77682">
        <w:rPr>
          <w:rFonts w:cs="ArialMT"/>
          <w:sz w:val="28"/>
          <w:szCs w:val="28"/>
        </w:rPr>
        <w:t xml:space="preserve"> панель</w:t>
      </w:r>
      <w:r w:rsidR="00D77682" w:rsidRPr="00D77682">
        <w:rPr>
          <w:rFonts w:cs="ArialMT"/>
          <w:sz w:val="28"/>
          <w:szCs w:val="28"/>
        </w:rPr>
        <w:t xml:space="preserve">, </w:t>
      </w:r>
      <w:r w:rsidRPr="00D77682">
        <w:rPr>
          <w:rFonts w:cs="ArialMT"/>
          <w:sz w:val="28"/>
          <w:szCs w:val="28"/>
        </w:rPr>
        <w:t xml:space="preserve">розетки SKS </w:t>
      </w:r>
      <w:r w:rsidR="00D77682" w:rsidRPr="00D77682">
        <w:rPr>
          <w:rFonts w:cs="ArialMT"/>
          <w:sz w:val="28"/>
          <w:szCs w:val="28"/>
        </w:rPr>
        <w:t>двойные</w:t>
      </w:r>
      <w:r w:rsidR="00E40D0E">
        <w:rPr>
          <w:rFonts w:cs="ArialMT"/>
          <w:sz w:val="28"/>
          <w:szCs w:val="28"/>
        </w:rPr>
        <w:t xml:space="preserve"> </w:t>
      </w:r>
      <w:r w:rsidR="007C46A0">
        <w:rPr>
          <w:rFonts w:cs="ArialMT"/>
          <w:sz w:val="28"/>
          <w:szCs w:val="28"/>
        </w:rPr>
        <w:t>под разъ</w:t>
      </w:r>
      <w:r w:rsidR="00D77682" w:rsidRPr="00D77682">
        <w:rPr>
          <w:rFonts w:cs="ArialMT"/>
          <w:sz w:val="28"/>
          <w:szCs w:val="28"/>
        </w:rPr>
        <w:t>ем</w:t>
      </w:r>
      <w:r w:rsidRPr="00D77682">
        <w:rPr>
          <w:rFonts w:cs="ArialMT"/>
          <w:sz w:val="28"/>
          <w:szCs w:val="28"/>
        </w:rPr>
        <w:t xml:space="preserve"> rj-45.</w:t>
      </w:r>
    </w:p>
    <w:p w:rsidR="00D77682" w:rsidRPr="00D77682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proofErr w:type="gramStart"/>
      <w:r w:rsidRPr="00D77682">
        <w:rPr>
          <w:rFonts w:cs="ArialMT"/>
          <w:sz w:val="28"/>
          <w:szCs w:val="28"/>
        </w:rPr>
        <w:t xml:space="preserve">Оставляем </w:t>
      </w:r>
      <w:r w:rsidR="009F1678">
        <w:rPr>
          <w:rFonts w:cs="ArialMT"/>
          <w:sz w:val="28"/>
          <w:szCs w:val="28"/>
        </w:rPr>
        <w:t xml:space="preserve"> по</w:t>
      </w:r>
      <w:proofErr w:type="gramEnd"/>
      <w:r w:rsidR="009F1678">
        <w:rPr>
          <w:rFonts w:cs="ArialMT"/>
          <w:sz w:val="28"/>
          <w:szCs w:val="28"/>
        </w:rPr>
        <w:t xml:space="preserve"> 1 м</w:t>
      </w:r>
      <w:r w:rsidR="007C46A0">
        <w:rPr>
          <w:rFonts w:cs="ArialMT"/>
          <w:sz w:val="28"/>
          <w:szCs w:val="28"/>
        </w:rPr>
        <w:t xml:space="preserve"> </w:t>
      </w:r>
      <w:proofErr w:type="spellStart"/>
      <w:r w:rsidR="007C46A0">
        <w:rPr>
          <w:rFonts w:cs="ArialMT"/>
          <w:sz w:val="28"/>
          <w:szCs w:val="28"/>
        </w:rPr>
        <w:t>патч</w:t>
      </w:r>
      <w:proofErr w:type="spellEnd"/>
      <w:r w:rsidR="007C46A0">
        <w:rPr>
          <w:rFonts w:cs="ArialMT"/>
          <w:sz w:val="28"/>
          <w:szCs w:val="28"/>
        </w:rPr>
        <w:t xml:space="preserve"> корда</w:t>
      </w:r>
      <w:r w:rsidR="00B0649F" w:rsidRPr="00D77682">
        <w:rPr>
          <w:rFonts w:cs="ArialMT"/>
          <w:sz w:val="28"/>
          <w:szCs w:val="28"/>
        </w:rPr>
        <w:t xml:space="preserve">. </w:t>
      </w:r>
      <w:r w:rsidRPr="00D77682">
        <w:rPr>
          <w:rFonts w:cs="ArialMT"/>
          <w:sz w:val="28"/>
          <w:szCs w:val="28"/>
        </w:rPr>
        <w:t xml:space="preserve">К шкафу дополнительно установить </w:t>
      </w:r>
      <w:r w:rsidR="00B0649F" w:rsidRPr="00D77682">
        <w:rPr>
          <w:rFonts w:cs="ArialMT"/>
          <w:sz w:val="28"/>
          <w:szCs w:val="28"/>
        </w:rPr>
        <w:t xml:space="preserve">1 - 220В, для </w:t>
      </w:r>
      <w:r w:rsidR="009F1F86">
        <w:rPr>
          <w:rFonts w:cs="ArialMT"/>
          <w:sz w:val="28"/>
          <w:szCs w:val="28"/>
        </w:rPr>
        <w:t xml:space="preserve">источника </w:t>
      </w:r>
      <w:r w:rsidRPr="00D77682">
        <w:rPr>
          <w:rFonts w:cs="ArialMT"/>
          <w:sz w:val="28"/>
          <w:szCs w:val="28"/>
        </w:rPr>
        <w:t xml:space="preserve">беспрерывного электропитания. </w:t>
      </w:r>
    </w:p>
    <w:p w:rsidR="00B0649F" w:rsidRPr="00D77682" w:rsidRDefault="00B0649F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D77682">
        <w:rPr>
          <w:rFonts w:cs="ArialMT"/>
          <w:sz w:val="28"/>
          <w:szCs w:val="28"/>
        </w:rPr>
        <w:t>В ш</w:t>
      </w:r>
      <w:r w:rsidR="007C46A0">
        <w:rPr>
          <w:rFonts w:cs="ArialMT"/>
          <w:sz w:val="28"/>
          <w:szCs w:val="28"/>
        </w:rPr>
        <w:t>к</w:t>
      </w:r>
      <w:r w:rsidRPr="00D77682">
        <w:rPr>
          <w:rFonts w:cs="ArialMT"/>
          <w:sz w:val="28"/>
          <w:szCs w:val="28"/>
        </w:rPr>
        <w:t xml:space="preserve">афу </w:t>
      </w:r>
      <w:r w:rsidR="00D77682" w:rsidRPr="00D77682">
        <w:rPr>
          <w:rFonts w:cs="ArialMT"/>
          <w:sz w:val="28"/>
          <w:szCs w:val="28"/>
        </w:rPr>
        <w:t xml:space="preserve">установить сетевой фильтр </w:t>
      </w:r>
      <w:r w:rsidRPr="00D77682">
        <w:rPr>
          <w:rFonts w:cs="ArialMT"/>
          <w:sz w:val="28"/>
          <w:szCs w:val="28"/>
        </w:rPr>
        <w:t>на 8 розеток.</w:t>
      </w:r>
      <w:r w:rsidR="009F1F86">
        <w:rPr>
          <w:rFonts w:cs="ArialMT"/>
          <w:sz w:val="28"/>
          <w:szCs w:val="28"/>
        </w:rPr>
        <w:t xml:space="preserve"> (на 4 юните снизу)</w:t>
      </w:r>
    </w:p>
    <w:p w:rsidR="00B0649F" w:rsidRPr="00D77682" w:rsidRDefault="00B0649F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proofErr w:type="spellStart"/>
      <w:r w:rsidRPr="00D77682">
        <w:rPr>
          <w:rFonts w:cs="ArialMT"/>
          <w:sz w:val="28"/>
          <w:szCs w:val="28"/>
        </w:rPr>
        <w:t>Патч</w:t>
      </w:r>
      <w:proofErr w:type="spellEnd"/>
      <w:r w:rsidRPr="00D77682">
        <w:rPr>
          <w:rFonts w:cs="ArialMT"/>
          <w:sz w:val="28"/>
          <w:szCs w:val="28"/>
        </w:rPr>
        <w:t xml:space="preserve"> панель на 24 </w:t>
      </w:r>
      <w:r w:rsidR="00D77682" w:rsidRPr="00D77682">
        <w:rPr>
          <w:rFonts w:cs="ArialMT"/>
          <w:sz w:val="28"/>
          <w:szCs w:val="28"/>
        </w:rPr>
        <w:t xml:space="preserve">разъема </w:t>
      </w:r>
      <w:r w:rsidRPr="00D77682">
        <w:rPr>
          <w:rFonts w:cs="ArialMT"/>
          <w:sz w:val="28"/>
          <w:szCs w:val="28"/>
        </w:rPr>
        <w:t xml:space="preserve">rj-45 </w:t>
      </w:r>
      <w:r w:rsidR="00D77682" w:rsidRPr="00D77682">
        <w:rPr>
          <w:rFonts w:cs="ArialMT"/>
          <w:sz w:val="28"/>
          <w:szCs w:val="28"/>
        </w:rPr>
        <w:t xml:space="preserve">с </w:t>
      </w:r>
      <w:r w:rsidR="007C46A0">
        <w:rPr>
          <w:rFonts w:cs="ArialMT"/>
          <w:sz w:val="28"/>
          <w:szCs w:val="28"/>
        </w:rPr>
        <w:t>вы</w:t>
      </w:r>
      <w:r w:rsidRPr="00D77682">
        <w:rPr>
          <w:rFonts w:cs="ArialMT"/>
          <w:sz w:val="28"/>
          <w:szCs w:val="28"/>
        </w:rPr>
        <w:t>пуском 1 м</w:t>
      </w:r>
      <w:r w:rsidR="00D77682" w:rsidRPr="00D77682">
        <w:rPr>
          <w:rFonts w:cs="ArialMT"/>
          <w:sz w:val="28"/>
          <w:szCs w:val="28"/>
        </w:rPr>
        <w:t>,</w:t>
      </w:r>
      <w:r w:rsidRPr="00D77682">
        <w:rPr>
          <w:rFonts w:cs="ArialMT"/>
          <w:sz w:val="28"/>
          <w:szCs w:val="28"/>
        </w:rPr>
        <w:t xml:space="preserve"> </w:t>
      </w:r>
      <w:r w:rsidR="00D77682" w:rsidRPr="00D77682">
        <w:rPr>
          <w:rFonts w:cs="ArialMT"/>
          <w:sz w:val="28"/>
          <w:szCs w:val="28"/>
        </w:rPr>
        <w:t>обжимаем</w:t>
      </w:r>
      <w:r w:rsidR="00D77682">
        <w:rPr>
          <w:rFonts w:cs="ArialMT"/>
          <w:sz w:val="28"/>
          <w:szCs w:val="28"/>
        </w:rPr>
        <w:t xml:space="preserve"> и</w:t>
      </w:r>
      <w:r w:rsidR="00D77682" w:rsidRPr="00D77682">
        <w:rPr>
          <w:rFonts w:cs="ArialMT"/>
          <w:sz w:val="28"/>
          <w:szCs w:val="28"/>
        </w:rPr>
        <w:t xml:space="preserve"> крепим вверху шкафа.</w:t>
      </w:r>
      <w:r w:rsidR="009F1F86">
        <w:rPr>
          <w:rFonts w:cs="ArialMT"/>
          <w:sz w:val="28"/>
          <w:szCs w:val="28"/>
        </w:rPr>
        <w:t xml:space="preserve"> (на 6 юните)</w:t>
      </w:r>
    </w:p>
    <w:p w:rsidR="00B0649F" w:rsidRPr="00D77682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D77682">
        <w:rPr>
          <w:rFonts w:cs="ArialMT"/>
          <w:sz w:val="28"/>
          <w:szCs w:val="28"/>
        </w:rPr>
        <w:t>Используем кабеля 5 категории.</w:t>
      </w:r>
    </w:p>
    <w:p w:rsidR="00B0649F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D77682">
        <w:rPr>
          <w:rFonts w:cs="ArialMT"/>
          <w:sz w:val="28"/>
          <w:szCs w:val="28"/>
        </w:rPr>
        <w:t>Вы</w:t>
      </w:r>
      <w:r w:rsidR="005437DD">
        <w:rPr>
          <w:rFonts w:cs="ArialMT"/>
          <w:sz w:val="28"/>
          <w:szCs w:val="28"/>
        </w:rPr>
        <w:t>вести 9</w:t>
      </w:r>
      <w:r w:rsidR="00FE6580">
        <w:rPr>
          <w:rFonts w:cs="ArialMT"/>
          <w:sz w:val="28"/>
          <w:szCs w:val="28"/>
        </w:rPr>
        <w:t xml:space="preserve"> </w:t>
      </w:r>
      <w:r w:rsidRPr="00D77682">
        <w:rPr>
          <w:rFonts w:cs="ArialMT"/>
          <w:sz w:val="28"/>
          <w:szCs w:val="28"/>
        </w:rPr>
        <w:t>кабелей</w:t>
      </w:r>
      <w:r w:rsidR="00B0649F" w:rsidRPr="00D77682">
        <w:rPr>
          <w:rFonts w:cs="ArialMT"/>
          <w:sz w:val="28"/>
          <w:szCs w:val="28"/>
        </w:rPr>
        <w:t xml:space="preserve"> SKS для </w:t>
      </w:r>
      <w:r w:rsidRPr="00D77682">
        <w:rPr>
          <w:rFonts w:cs="ArialMT"/>
          <w:sz w:val="28"/>
          <w:szCs w:val="28"/>
        </w:rPr>
        <w:t xml:space="preserve">кассы </w:t>
      </w:r>
      <w:r w:rsidR="00852F9C">
        <w:rPr>
          <w:rFonts w:cs="ArialMT"/>
          <w:sz w:val="28"/>
          <w:szCs w:val="28"/>
        </w:rPr>
        <w:t>с запасом 2м</w:t>
      </w:r>
      <w:r w:rsidR="00B0649F" w:rsidRPr="00D77682">
        <w:rPr>
          <w:rFonts w:cs="ArialMT"/>
          <w:sz w:val="28"/>
          <w:szCs w:val="28"/>
        </w:rPr>
        <w:t>.</w:t>
      </w:r>
    </w:p>
    <w:p w:rsidR="007C46A0" w:rsidRDefault="007C46A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 xml:space="preserve">Вывести двойную </w:t>
      </w:r>
      <w:r w:rsidRPr="00D77682">
        <w:rPr>
          <w:rFonts w:cs="ArialMT"/>
          <w:sz w:val="28"/>
          <w:szCs w:val="28"/>
        </w:rPr>
        <w:t xml:space="preserve">SKS </w:t>
      </w:r>
      <w:r>
        <w:rPr>
          <w:rFonts w:cs="ArialMT"/>
          <w:sz w:val="28"/>
          <w:szCs w:val="28"/>
        </w:rPr>
        <w:t xml:space="preserve">розетку </w:t>
      </w:r>
      <w:r w:rsidRPr="00D77682">
        <w:rPr>
          <w:rFonts w:cs="ArialMT"/>
          <w:sz w:val="28"/>
          <w:szCs w:val="28"/>
        </w:rPr>
        <w:t>для</w:t>
      </w:r>
      <w:r w:rsidR="00841041">
        <w:rPr>
          <w:rFonts w:cs="ArialMT"/>
          <w:sz w:val="28"/>
          <w:szCs w:val="28"/>
        </w:rPr>
        <w:t xml:space="preserve"> стола</w:t>
      </w:r>
      <w:r>
        <w:rPr>
          <w:rFonts w:cs="ArialMT"/>
          <w:sz w:val="28"/>
          <w:szCs w:val="28"/>
        </w:rPr>
        <w:t xml:space="preserve"> обслуживания</w:t>
      </w:r>
      <w:r w:rsidRPr="00D77682">
        <w:rPr>
          <w:rFonts w:cs="ArialMT"/>
          <w:sz w:val="28"/>
          <w:szCs w:val="28"/>
        </w:rPr>
        <w:t>.</w:t>
      </w:r>
    </w:p>
    <w:p w:rsidR="007C46A0" w:rsidRPr="00D77682" w:rsidRDefault="007C46A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B0649F" w:rsidRPr="00D77682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D77682">
        <w:rPr>
          <w:rFonts w:cs="ArialMT"/>
          <w:sz w:val="28"/>
          <w:szCs w:val="28"/>
        </w:rPr>
        <w:t>По</w:t>
      </w:r>
      <w:r w:rsidR="00B0649F" w:rsidRPr="00D77682">
        <w:rPr>
          <w:rFonts w:cs="ArialMT"/>
          <w:sz w:val="28"/>
          <w:szCs w:val="28"/>
        </w:rPr>
        <w:t>д кас</w:t>
      </w:r>
      <w:r w:rsidRPr="00D77682">
        <w:rPr>
          <w:rFonts w:cs="ArialMT"/>
          <w:sz w:val="28"/>
          <w:szCs w:val="28"/>
        </w:rPr>
        <w:t>с</w:t>
      </w:r>
      <w:r w:rsidR="00B0649F" w:rsidRPr="00D77682">
        <w:rPr>
          <w:rFonts w:cs="ArialMT"/>
          <w:sz w:val="28"/>
          <w:szCs w:val="28"/>
        </w:rPr>
        <w:t xml:space="preserve">ою </w:t>
      </w:r>
      <w:proofErr w:type="gramStart"/>
      <w:r w:rsidRPr="00D77682">
        <w:rPr>
          <w:rFonts w:cs="ArialMT"/>
          <w:sz w:val="28"/>
          <w:szCs w:val="28"/>
        </w:rPr>
        <w:t>установить</w:t>
      </w:r>
      <w:r w:rsidR="008C5A57">
        <w:rPr>
          <w:rFonts w:cs="ArialMT"/>
          <w:sz w:val="28"/>
          <w:szCs w:val="28"/>
        </w:rPr>
        <w:t xml:space="preserve"> </w:t>
      </w:r>
      <w:r w:rsidR="00B0649F" w:rsidRPr="00D77682">
        <w:rPr>
          <w:rFonts w:cs="ArialMT"/>
          <w:sz w:val="28"/>
          <w:szCs w:val="28"/>
        </w:rPr>
        <w:t xml:space="preserve"> розетки</w:t>
      </w:r>
      <w:proofErr w:type="gramEnd"/>
      <w:r w:rsidR="00B0649F" w:rsidRPr="00D77682">
        <w:rPr>
          <w:rFonts w:cs="ArialMT"/>
          <w:sz w:val="28"/>
          <w:szCs w:val="28"/>
        </w:rPr>
        <w:t xml:space="preserve"> </w:t>
      </w:r>
      <w:r w:rsidRPr="00D77682">
        <w:rPr>
          <w:rFonts w:cs="ArialMT"/>
          <w:sz w:val="28"/>
          <w:szCs w:val="28"/>
        </w:rPr>
        <w:t xml:space="preserve">сетевые </w:t>
      </w:r>
      <w:r w:rsidR="00B0649F" w:rsidRPr="00D77682">
        <w:rPr>
          <w:rFonts w:cs="ArialMT"/>
          <w:sz w:val="28"/>
          <w:szCs w:val="28"/>
        </w:rPr>
        <w:t>2xRJ-45, UTP,</w:t>
      </w:r>
    </w:p>
    <w:p w:rsidR="00B0649F" w:rsidRPr="00D77682" w:rsidRDefault="00B0649F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D77682">
        <w:rPr>
          <w:rFonts w:cs="ArialMT"/>
          <w:sz w:val="28"/>
          <w:szCs w:val="28"/>
        </w:rPr>
        <w:t xml:space="preserve">cat.5e. </w:t>
      </w:r>
      <w:r w:rsidR="00D77682">
        <w:rPr>
          <w:rFonts w:cs="ArialMT"/>
          <w:sz w:val="28"/>
          <w:szCs w:val="28"/>
        </w:rPr>
        <w:t xml:space="preserve"> </w:t>
      </w:r>
      <w:r w:rsidR="00D77682" w:rsidRPr="00D77682">
        <w:rPr>
          <w:rFonts w:cs="ArialMT"/>
          <w:sz w:val="28"/>
          <w:szCs w:val="28"/>
        </w:rPr>
        <w:t>вы</w:t>
      </w:r>
      <w:r w:rsidRPr="00D77682">
        <w:rPr>
          <w:rFonts w:cs="ArialMT"/>
          <w:sz w:val="28"/>
          <w:szCs w:val="28"/>
        </w:rPr>
        <w:t xml:space="preserve">водим в </w:t>
      </w:r>
      <w:r w:rsidR="00D77682" w:rsidRPr="00D77682">
        <w:rPr>
          <w:rFonts w:cs="ArialMT"/>
          <w:sz w:val="28"/>
          <w:szCs w:val="28"/>
        </w:rPr>
        <w:t>месте</w:t>
      </w:r>
      <w:r w:rsidRPr="00D77682">
        <w:rPr>
          <w:rFonts w:cs="ArialMT"/>
          <w:sz w:val="28"/>
          <w:szCs w:val="28"/>
        </w:rPr>
        <w:t xml:space="preserve"> установки </w:t>
      </w:r>
      <w:proofErr w:type="spellStart"/>
      <w:r w:rsidRPr="00D77682">
        <w:rPr>
          <w:rFonts w:cs="ArialMT"/>
          <w:sz w:val="28"/>
          <w:szCs w:val="28"/>
        </w:rPr>
        <w:t>Wi-Fi</w:t>
      </w:r>
      <w:proofErr w:type="spellEnd"/>
      <w:r w:rsidRPr="00D77682">
        <w:rPr>
          <w:rFonts w:cs="ArialMT"/>
          <w:sz w:val="28"/>
          <w:szCs w:val="28"/>
        </w:rPr>
        <w:t xml:space="preserve"> один обжатий в</w:t>
      </w:r>
      <w:r w:rsidR="00D77682">
        <w:rPr>
          <w:rFonts w:cs="ArialMT"/>
          <w:sz w:val="28"/>
          <w:szCs w:val="28"/>
        </w:rPr>
        <w:t xml:space="preserve"> </w:t>
      </w:r>
      <w:proofErr w:type="spellStart"/>
      <w:r w:rsidRPr="00D77682">
        <w:rPr>
          <w:rFonts w:cs="ArialMT"/>
          <w:sz w:val="28"/>
          <w:szCs w:val="28"/>
        </w:rPr>
        <w:t>патч</w:t>
      </w:r>
      <w:proofErr w:type="spellEnd"/>
      <w:r w:rsidRPr="00D77682">
        <w:rPr>
          <w:rFonts w:cs="ArialMT"/>
          <w:sz w:val="28"/>
          <w:szCs w:val="28"/>
        </w:rPr>
        <w:t>-</w:t>
      </w:r>
      <w:proofErr w:type="gramStart"/>
      <w:r w:rsidRPr="00D77682">
        <w:rPr>
          <w:rFonts w:cs="ArialMT"/>
          <w:sz w:val="28"/>
          <w:szCs w:val="28"/>
        </w:rPr>
        <w:t xml:space="preserve">корд </w:t>
      </w:r>
      <w:r w:rsidR="00D77682">
        <w:rPr>
          <w:rFonts w:cs="ArialMT"/>
          <w:sz w:val="28"/>
          <w:szCs w:val="28"/>
        </w:rPr>
        <w:t xml:space="preserve"> </w:t>
      </w:r>
      <w:r w:rsidRPr="00D77682">
        <w:rPr>
          <w:rFonts w:cs="ArialMT"/>
          <w:sz w:val="28"/>
          <w:szCs w:val="28"/>
        </w:rPr>
        <w:t>кабель</w:t>
      </w:r>
      <w:proofErr w:type="gramEnd"/>
      <w:r w:rsidR="00D77682">
        <w:rPr>
          <w:rFonts w:cs="ArialMT"/>
          <w:sz w:val="28"/>
          <w:szCs w:val="28"/>
        </w:rPr>
        <w:t>.</w:t>
      </w:r>
    </w:p>
    <w:p w:rsidR="00B0649F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D77682">
        <w:rPr>
          <w:rFonts w:cs="ArialMT"/>
          <w:sz w:val="28"/>
          <w:szCs w:val="28"/>
        </w:rPr>
        <w:t xml:space="preserve">Все </w:t>
      </w:r>
      <w:r w:rsidR="00B0649F" w:rsidRPr="00D77682">
        <w:rPr>
          <w:rFonts w:cs="ArialMT"/>
          <w:sz w:val="28"/>
          <w:szCs w:val="28"/>
        </w:rPr>
        <w:t xml:space="preserve">кабеля </w:t>
      </w:r>
      <w:r w:rsidRPr="00D77682">
        <w:rPr>
          <w:rFonts w:cs="ArialMT"/>
          <w:sz w:val="28"/>
          <w:szCs w:val="28"/>
        </w:rPr>
        <w:t>вы</w:t>
      </w:r>
      <w:r w:rsidR="00B0649F" w:rsidRPr="00D77682">
        <w:rPr>
          <w:rFonts w:cs="ArialMT"/>
          <w:sz w:val="28"/>
          <w:szCs w:val="28"/>
        </w:rPr>
        <w:t xml:space="preserve">вести в </w:t>
      </w:r>
      <w:r w:rsidRPr="00D77682">
        <w:rPr>
          <w:rFonts w:cs="ArialMT"/>
          <w:sz w:val="28"/>
          <w:szCs w:val="28"/>
        </w:rPr>
        <w:t>телекоммуникационный шкаф и обжать</w:t>
      </w:r>
      <w:r>
        <w:rPr>
          <w:rFonts w:cs="ArialMT"/>
          <w:sz w:val="28"/>
          <w:szCs w:val="28"/>
        </w:rPr>
        <w:t xml:space="preserve"> </w:t>
      </w:r>
      <w:r w:rsidR="00B0649F" w:rsidRPr="00D77682">
        <w:rPr>
          <w:rFonts w:cs="ArialMT"/>
          <w:sz w:val="28"/>
          <w:szCs w:val="28"/>
        </w:rPr>
        <w:t xml:space="preserve">в </w:t>
      </w:r>
      <w:proofErr w:type="spellStart"/>
      <w:r w:rsidR="00B0649F" w:rsidRPr="00D77682">
        <w:rPr>
          <w:rFonts w:cs="ArialMT"/>
          <w:sz w:val="28"/>
          <w:szCs w:val="28"/>
        </w:rPr>
        <w:t>патч</w:t>
      </w:r>
      <w:proofErr w:type="spellEnd"/>
      <w:r w:rsidR="00B0649F" w:rsidRPr="00D77682">
        <w:rPr>
          <w:rFonts w:cs="ArialMT"/>
          <w:sz w:val="28"/>
          <w:szCs w:val="28"/>
        </w:rPr>
        <w:t xml:space="preserve"> панель в </w:t>
      </w:r>
      <w:r w:rsidRPr="00D77682">
        <w:rPr>
          <w:rFonts w:cs="ArialMT"/>
          <w:sz w:val="28"/>
          <w:szCs w:val="28"/>
        </w:rPr>
        <w:t>верхне</w:t>
      </w:r>
      <w:r w:rsidR="00B0649F" w:rsidRPr="00D77682">
        <w:rPr>
          <w:rFonts w:cs="ArialMT"/>
          <w:sz w:val="28"/>
          <w:szCs w:val="28"/>
        </w:rPr>
        <w:t xml:space="preserve">й </w:t>
      </w:r>
      <w:r w:rsidRPr="00D77682">
        <w:rPr>
          <w:rFonts w:cs="ArialMT"/>
          <w:sz w:val="28"/>
          <w:szCs w:val="28"/>
        </w:rPr>
        <w:t xml:space="preserve">части шкафа </w:t>
      </w:r>
      <w:r>
        <w:rPr>
          <w:rFonts w:cs="ArialMT"/>
          <w:sz w:val="28"/>
          <w:szCs w:val="28"/>
        </w:rPr>
        <w:t>–</w:t>
      </w:r>
      <w:r w:rsidR="00B0649F" w:rsidRPr="00D77682">
        <w:rPr>
          <w:rFonts w:cs="ArialMT"/>
          <w:sz w:val="28"/>
          <w:szCs w:val="28"/>
        </w:rPr>
        <w:t xml:space="preserve"> </w:t>
      </w:r>
      <w:proofErr w:type="spellStart"/>
      <w:r w:rsidR="00B0649F" w:rsidRPr="00D77682">
        <w:rPr>
          <w:rFonts w:cs="ArialMT"/>
          <w:sz w:val="28"/>
          <w:szCs w:val="28"/>
        </w:rPr>
        <w:t>Digitus</w:t>
      </w:r>
      <w:proofErr w:type="spellEnd"/>
      <w:r>
        <w:rPr>
          <w:rFonts w:cs="ArialMT"/>
          <w:sz w:val="28"/>
          <w:szCs w:val="28"/>
        </w:rPr>
        <w:t xml:space="preserve"> </w:t>
      </w:r>
      <w:proofErr w:type="spellStart"/>
      <w:r w:rsidR="00B0649F" w:rsidRPr="00D77682">
        <w:rPr>
          <w:rFonts w:cs="ArialMT"/>
          <w:sz w:val="28"/>
          <w:szCs w:val="28"/>
        </w:rPr>
        <w:t>Professional</w:t>
      </w:r>
      <w:proofErr w:type="spellEnd"/>
      <w:r w:rsidR="00B0649F" w:rsidRPr="00D77682">
        <w:rPr>
          <w:rFonts w:cs="ArialMT"/>
          <w:sz w:val="28"/>
          <w:szCs w:val="28"/>
        </w:rPr>
        <w:t xml:space="preserve"> 19" 1U 24 порта CAT5e UTPУ</w:t>
      </w:r>
    </w:p>
    <w:p w:rsidR="009F1F86" w:rsidRDefault="009F1F86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 xml:space="preserve">Все выводы розеток подписать. </w:t>
      </w:r>
    </w:p>
    <w:p w:rsidR="009F1F86" w:rsidRDefault="009F1F86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>Все СКС выводы подписаны, пронумерованы и совпадают с номерами!!!</w:t>
      </w:r>
    </w:p>
    <w:p w:rsidR="00012B27" w:rsidRPr="00081B0E" w:rsidRDefault="00012B27" w:rsidP="00D7768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A6566F" w:rsidRPr="003E0AED" w:rsidRDefault="00A6566F" w:rsidP="00A6566F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3E0AED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Вентиляция и кондиционирование </w:t>
      </w:r>
    </w:p>
    <w:p w:rsidR="00A6566F" w:rsidRDefault="00A6566F" w:rsidP="00A6566F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3E0AED">
        <w:rPr>
          <w:rFonts w:cs="Times New Roman CYR"/>
          <w:color w:val="000000"/>
          <w:sz w:val="28"/>
          <w:szCs w:val="28"/>
          <w:highlight w:val="white"/>
        </w:rPr>
        <w:t>Устанавливаем и подключаем кондиционер (зима/лето) в мес</w:t>
      </w:r>
      <w:r>
        <w:rPr>
          <w:rFonts w:cs="Times New Roman CYR"/>
          <w:color w:val="000000"/>
          <w:sz w:val="28"/>
          <w:szCs w:val="28"/>
          <w:highlight w:val="white"/>
        </w:rPr>
        <w:t>те крепления старого.</w:t>
      </w:r>
      <w:r w:rsidRPr="003E0AED">
        <w:rPr>
          <w:rFonts w:cs="Times New Roman CYR"/>
          <w:color w:val="000000"/>
          <w:sz w:val="28"/>
          <w:szCs w:val="28"/>
          <w:highlight w:val="white"/>
        </w:rPr>
        <w:t xml:space="preserve">  </w:t>
      </w:r>
      <w:r>
        <w:rPr>
          <w:rFonts w:cs="Times New Roman CYR"/>
          <w:color w:val="000000"/>
          <w:sz w:val="28"/>
          <w:szCs w:val="28"/>
          <w:highlight w:val="white"/>
        </w:rPr>
        <w:t>Производим ТО кондиционера. При необходимости добавляем хладагент.</w:t>
      </w:r>
    </w:p>
    <w:p w:rsidR="00A6566F" w:rsidRPr="003E0AED" w:rsidRDefault="00A6566F" w:rsidP="00A6566F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A6566F" w:rsidRDefault="00A6566F" w:rsidP="00A6566F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3E0AED">
        <w:rPr>
          <w:rFonts w:cs="Times New Roman CYR"/>
          <w:color w:val="000000"/>
          <w:sz w:val="28"/>
          <w:szCs w:val="28"/>
          <w:highlight w:val="white"/>
        </w:rPr>
        <w:t xml:space="preserve">Устанавливаем и подключаем тепловую завесу, 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согласно проекта. </w:t>
      </w:r>
    </w:p>
    <w:p w:rsidR="00A6566F" w:rsidRPr="003E0AED" w:rsidRDefault="00A6566F" w:rsidP="00A6566F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Устанавливаем потолочные обогреватели </w:t>
      </w:r>
      <w:proofErr w:type="gramStart"/>
      <w:r w:rsidR="00EF0BD2">
        <w:rPr>
          <w:rFonts w:cs="Times New Roman CYR"/>
          <w:color w:val="000000"/>
          <w:sz w:val="28"/>
          <w:szCs w:val="28"/>
          <w:highlight w:val="white"/>
        </w:rPr>
        <w:t>( 4</w:t>
      </w:r>
      <w:proofErr w:type="gramEnd"/>
      <w:r w:rsidR="00EF0BD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 w:rsidR="00EF0BD2">
        <w:rPr>
          <w:rFonts w:cs="Times New Roman CYR"/>
          <w:color w:val="000000"/>
          <w:sz w:val="28"/>
          <w:szCs w:val="28"/>
          <w:highlight w:val="white"/>
        </w:rPr>
        <w:t>шт</w:t>
      </w:r>
      <w:proofErr w:type="spellEnd"/>
      <w:r w:rsidR="00EF0BD2">
        <w:rPr>
          <w:rFonts w:cs="Times New Roman CYR"/>
          <w:color w:val="000000"/>
          <w:sz w:val="28"/>
          <w:szCs w:val="28"/>
          <w:highlight w:val="white"/>
        </w:rPr>
        <w:t xml:space="preserve">) </w:t>
      </w:r>
      <w:r>
        <w:rPr>
          <w:rFonts w:cs="Times New Roman CYR"/>
          <w:color w:val="000000"/>
          <w:sz w:val="28"/>
          <w:szCs w:val="28"/>
          <w:highlight w:val="white"/>
        </w:rPr>
        <w:t>в торговом зале согласно проекта.</w:t>
      </w:r>
    </w:p>
    <w:p w:rsidR="00A6566F" w:rsidRPr="003E0AED" w:rsidRDefault="00A6566F" w:rsidP="00A6566F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A6566F" w:rsidRPr="003E0AED" w:rsidRDefault="00A6566F" w:rsidP="00A6566F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</w:rPr>
      </w:pPr>
      <w:r w:rsidRPr="003E0AED">
        <w:rPr>
          <w:rFonts w:cs="Times New Roman CYR"/>
          <w:color w:val="000000"/>
          <w:sz w:val="28"/>
          <w:szCs w:val="28"/>
        </w:rPr>
        <w:t xml:space="preserve">Вывести отдельные автоматы в щите </w:t>
      </w:r>
      <w:r>
        <w:rPr>
          <w:rFonts w:cs="Times New Roman CYR"/>
          <w:color w:val="000000"/>
          <w:sz w:val="28"/>
          <w:szCs w:val="28"/>
        </w:rPr>
        <w:t>на кондиционер, тепловую</w:t>
      </w:r>
      <w:r w:rsidRPr="003E0AED">
        <w:rPr>
          <w:rFonts w:cs="Times New Roman CYR"/>
          <w:color w:val="000000"/>
          <w:sz w:val="28"/>
          <w:szCs w:val="28"/>
        </w:rPr>
        <w:t xml:space="preserve"> завесу</w:t>
      </w:r>
      <w:r>
        <w:rPr>
          <w:rFonts w:cs="Times New Roman CYR"/>
          <w:color w:val="000000"/>
          <w:sz w:val="28"/>
          <w:szCs w:val="28"/>
        </w:rPr>
        <w:t xml:space="preserve"> и потолочные обогреватели</w:t>
      </w:r>
      <w:r w:rsidRPr="003E0AED">
        <w:rPr>
          <w:rFonts w:cs="Times New Roman CYR"/>
          <w:color w:val="000000"/>
          <w:sz w:val="28"/>
          <w:szCs w:val="28"/>
        </w:rPr>
        <w:t xml:space="preserve">. </w:t>
      </w:r>
    </w:p>
    <w:p w:rsidR="003E0AED" w:rsidRDefault="003E0AED" w:rsidP="0091368C">
      <w:pPr>
        <w:autoSpaceDE w:val="0"/>
        <w:autoSpaceDN w:val="0"/>
        <w:adjustRightInd w:val="0"/>
        <w:spacing w:after="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</w:p>
    <w:p w:rsidR="00B010CB" w:rsidRPr="002D3247" w:rsidRDefault="009C2262" w:rsidP="0091368C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proofErr w:type="spellStart"/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Пож</w:t>
      </w:r>
      <w:proofErr w:type="spellEnd"/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.</w:t>
      </w:r>
      <w:r w:rsidR="002D3247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безопасность</w:t>
      </w:r>
      <w:r w:rsidR="00FB7C2D"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</w:p>
    <w:p w:rsidR="009C2262" w:rsidRPr="002D3247" w:rsidRDefault="00B010CB" w:rsidP="0091368C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</w:rPr>
        <w:t xml:space="preserve">В торговом зале выполнить </w:t>
      </w:r>
      <w:proofErr w:type="gramStart"/>
      <w:r w:rsidRPr="002D3247">
        <w:rPr>
          <w:rFonts w:cs="Times New Roman CYR"/>
          <w:color w:val="000000"/>
          <w:sz w:val="28"/>
          <w:szCs w:val="28"/>
        </w:rPr>
        <w:t xml:space="preserve">монтаж </w:t>
      </w:r>
      <w:r w:rsidR="00A876CE" w:rsidRPr="002D3247">
        <w:rPr>
          <w:rFonts w:cs="Times New Roman CYR"/>
          <w:color w:val="000000"/>
          <w:sz w:val="28"/>
          <w:szCs w:val="28"/>
        </w:rPr>
        <w:t xml:space="preserve"> о</w:t>
      </w:r>
      <w:r w:rsidRPr="002D3247">
        <w:rPr>
          <w:rFonts w:cs="Times New Roman CYR"/>
          <w:color w:val="000000"/>
          <w:sz w:val="28"/>
          <w:szCs w:val="28"/>
        </w:rPr>
        <w:t>гнетушителей</w:t>
      </w:r>
      <w:proofErr w:type="gramEnd"/>
      <w:r w:rsidRPr="002D3247">
        <w:rPr>
          <w:rFonts w:cs="Times New Roman CYR"/>
          <w:color w:val="000000"/>
          <w:sz w:val="28"/>
          <w:szCs w:val="28"/>
        </w:rPr>
        <w:t xml:space="preserve"> </w:t>
      </w:r>
      <w:r w:rsidR="00A876CE" w:rsidRPr="002D3247">
        <w:rPr>
          <w:rFonts w:cs="Times New Roman CYR"/>
          <w:color w:val="000000"/>
          <w:sz w:val="28"/>
          <w:szCs w:val="28"/>
        </w:rPr>
        <w:t xml:space="preserve"> </w:t>
      </w:r>
      <w:r w:rsidR="00841041">
        <w:rPr>
          <w:rFonts w:cs="Times New Roman CYR"/>
          <w:color w:val="000000"/>
          <w:sz w:val="28"/>
          <w:szCs w:val="28"/>
        </w:rPr>
        <w:t>ОП-5 (3</w:t>
      </w:r>
      <w:r w:rsidR="00A876CE" w:rsidRPr="002D3247">
        <w:rPr>
          <w:rFonts w:cs="Times New Roman CYR"/>
          <w:color w:val="000000"/>
          <w:sz w:val="28"/>
          <w:szCs w:val="28"/>
        </w:rPr>
        <w:t>шт)  с подставкой</w:t>
      </w:r>
      <w:r w:rsidR="00693787">
        <w:rPr>
          <w:rFonts w:cs="Times New Roman CYR"/>
          <w:color w:val="000000"/>
          <w:sz w:val="28"/>
          <w:szCs w:val="28"/>
        </w:rPr>
        <w:t xml:space="preserve">. </w:t>
      </w:r>
    </w:p>
    <w:p w:rsidR="007D684F" w:rsidRPr="002D3247" w:rsidRDefault="007D684F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</w:p>
    <w:p w:rsidR="00C86777" w:rsidRPr="002D3247" w:rsidRDefault="009C2262" w:rsidP="000738B9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proofErr w:type="spellStart"/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Б</w:t>
      </w:r>
      <w:r w:rsidR="00B010CB"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езопастность</w:t>
      </w:r>
      <w:proofErr w:type="spellEnd"/>
      <w:r w:rsidR="00B010CB"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</w:p>
    <w:p w:rsidR="00C30AB5" w:rsidRPr="002D3247" w:rsidRDefault="001E1D53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  <w:highlight w:val="white"/>
        </w:rPr>
        <w:t>У</w:t>
      </w:r>
      <w:r w:rsidR="009C2262" w:rsidRPr="002D3247">
        <w:rPr>
          <w:rFonts w:cs="Times New Roman CYR"/>
          <w:color w:val="000000"/>
          <w:sz w:val="28"/>
          <w:szCs w:val="28"/>
          <w:highlight w:val="white"/>
        </w:rPr>
        <w:t xml:space="preserve">станавливаем </w:t>
      </w:r>
      <w:r w:rsidR="00841041">
        <w:rPr>
          <w:rFonts w:cs="Times New Roman CYR"/>
          <w:color w:val="000000"/>
          <w:sz w:val="28"/>
          <w:szCs w:val="28"/>
          <w:highlight w:val="white"/>
        </w:rPr>
        <w:t>металлический</w:t>
      </w:r>
      <w:r w:rsidR="00C86777" w:rsidRPr="002D3247">
        <w:rPr>
          <w:rFonts w:cs="Times New Roman CYR"/>
          <w:color w:val="000000"/>
          <w:sz w:val="28"/>
          <w:szCs w:val="28"/>
          <w:highlight w:val="white"/>
        </w:rPr>
        <w:t xml:space="preserve"> сейф</w:t>
      </w:r>
      <w:r w:rsidR="00841041">
        <w:rPr>
          <w:rFonts w:cs="Times New Roman CYR"/>
          <w:color w:val="000000"/>
          <w:sz w:val="28"/>
          <w:szCs w:val="28"/>
          <w:highlight w:val="white"/>
        </w:rPr>
        <w:t xml:space="preserve"> в подсобном помещении. Дополнительно фиксируем к полу анкерами.</w:t>
      </w:r>
      <w:r w:rsidR="00A6566F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26303C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A25402" w:rsidRPr="002D3247" w:rsidRDefault="00A25402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  <w:highlight w:val="white"/>
        </w:rPr>
        <w:t>Закрепить кассовый ящик в кассовом столе.</w:t>
      </w:r>
    </w:p>
    <w:p w:rsidR="002D3247" w:rsidRPr="002D3247" w:rsidRDefault="002D3247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  <w:highlight w:val="white"/>
        </w:rPr>
        <w:t>Меняем секреты замков</w:t>
      </w:r>
      <w:r w:rsidR="00BB3AA5">
        <w:rPr>
          <w:rFonts w:cs="Times New Roman CYR"/>
          <w:color w:val="000000"/>
          <w:sz w:val="28"/>
          <w:szCs w:val="28"/>
          <w:highlight w:val="white"/>
        </w:rPr>
        <w:t xml:space="preserve"> на входных дверях</w:t>
      </w:r>
      <w:r w:rsidRPr="002D3247">
        <w:rPr>
          <w:rFonts w:cs="Times New Roman CYR"/>
          <w:color w:val="000000"/>
          <w:sz w:val="28"/>
          <w:szCs w:val="28"/>
          <w:highlight w:val="white"/>
        </w:rPr>
        <w:t>. Ключи передаем директору магазина сразу после замены.</w:t>
      </w:r>
    </w:p>
    <w:p w:rsidR="00A85A3D" w:rsidRDefault="00A85A3D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  <w:highlight w:val="white"/>
        </w:rPr>
        <w:t>Дополнительные меры безопасности по согласованию с СБ ВФ Ритейл</w:t>
      </w:r>
      <w:r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26303C" w:rsidRDefault="0026303C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color w:val="000000"/>
          <w:sz w:val="28"/>
          <w:szCs w:val="28"/>
          <w:highlight w:val="white"/>
        </w:rPr>
      </w:pPr>
    </w:p>
    <w:p w:rsidR="00A6566F" w:rsidRDefault="00A6566F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color w:val="000000"/>
          <w:sz w:val="28"/>
          <w:szCs w:val="28"/>
          <w:highlight w:val="white"/>
        </w:rPr>
      </w:pPr>
      <w:r>
        <w:rPr>
          <w:rFonts w:cs="Times New Roman CYR"/>
          <w:b/>
          <w:color w:val="000000"/>
          <w:sz w:val="28"/>
          <w:szCs w:val="28"/>
          <w:highlight w:val="white"/>
        </w:rPr>
        <w:t xml:space="preserve">Фасад </w:t>
      </w:r>
    </w:p>
    <w:p w:rsidR="00A6566F" w:rsidRPr="00ED1D7B" w:rsidRDefault="00A6566F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color w:val="000000"/>
          <w:sz w:val="28"/>
          <w:szCs w:val="28"/>
          <w:highlight w:val="white"/>
        </w:rPr>
        <w:t>Провести ревизию фасадной части помещения. При необходимости выполнить ремонт поврежденных элементов. Демонтировать старую рекламу и наклейки</w:t>
      </w:r>
      <w:r w:rsidRPr="00065E4E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cs="Times New Roman CYR"/>
          <w:color w:val="000000"/>
          <w:sz w:val="28"/>
          <w:szCs w:val="28"/>
          <w:highlight w:val="white"/>
          <w:lang w:val="en-US"/>
        </w:rPr>
        <w:t>c</w:t>
      </w:r>
      <w:r w:rsidRPr="00065E4E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  <w:lang w:val="uk-UA"/>
        </w:rPr>
        <w:t>витрин</w:t>
      </w:r>
      <w:proofErr w:type="spellEnd"/>
      <w:r w:rsidR="00EF0BD2">
        <w:rPr>
          <w:rFonts w:cs="Times New Roman CYR"/>
          <w:color w:val="000000"/>
          <w:sz w:val="28"/>
          <w:szCs w:val="28"/>
          <w:highlight w:val="white"/>
        </w:rPr>
        <w:t xml:space="preserve"> и окон.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</w:p>
    <w:p w:rsidR="00A6566F" w:rsidRDefault="00A6566F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Установить и закрепить уличную урну. </w:t>
      </w:r>
    </w:p>
    <w:p w:rsidR="00A6566F" w:rsidRPr="0026303C" w:rsidRDefault="00A6566F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color w:val="000000"/>
          <w:sz w:val="28"/>
          <w:szCs w:val="28"/>
          <w:highlight w:val="white"/>
        </w:rPr>
      </w:pPr>
    </w:p>
    <w:p w:rsidR="00012B27" w:rsidRPr="00D77682" w:rsidRDefault="00361D25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По окончании строительных работ и установки мебели провести подключение всех эл. </w:t>
      </w:r>
      <w:r w:rsidR="00E43868">
        <w:rPr>
          <w:rFonts w:cs="Times New Roman CYR"/>
          <w:color w:val="000000"/>
          <w:sz w:val="28"/>
          <w:szCs w:val="28"/>
        </w:rPr>
        <w:t>сетей согласно требования</w:t>
      </w:r>
      <w:r>
        <w:rPr>
          <w:rFonts w:cs="Times New Roman CYR"/>
          <w:color w:val="000000"/>
          <w:sz w:val="28"/>
          <w:szCs w:val="28"/>
        </w:rPr>
        <w:t>м проекта и пе</w:t>
      </w:r>
      <w:r w:rsidR="00F74C1E">
        <w:rPr>
          <w:rFonts w:cs="Times New Roman CYR"/>
          <w:color w:val="000000"/>
          <w:sz w:val="28"/>
          <w:szCs w:val="28"/>
        </w:rPr>
        <w:t>репроверить работу оборудования и всех сетей.</w:t>
      </w:r>
    </w:p>
    <w:p w:rsidR="009C2262" w:rsidRDefault="009C2262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D77682">
        <w:rPr>
          <w:rFonts w:cs="Times New Roman CYR"/>
          <w:color w:val="000000"/>
          <w:sz w:val="28"/>
          <w:szCs w:val="28"/>
          <w:highlight w:val="white"/>
        </w:rPr>
        <w:t>По ок</w:t>
      </w:r>
      <w:r w:rsidR="00361D25">
        <w:rPr>
          <w:rFonts w:cs="Times New Roman CYR"/>
          <w:color w:val="000000"/>
          <w:sz w:val="28"/>
          <w:szCs w:val="28"/>
          <w:highlight w:val="white"/>
        </w:rPr>
        <w:t xml:space="preserve">ончанию работ выполнить </w:t>
      </w:r>
      <w:proofErr w:type="spellStart"/>
      <w:r w:rsidR="00361D25">
        <w:rPr>
          <w:rFonts w:cs="Times New Roman CYR"/>
          <w:color w:val="000000"/>
          <w:sz w:val="28"/>
          <w:szCs w:val="28"/>
          <w:highlight w:val="white"/>
        </w:rPr>
        <w:t>клининг</w:t>
      </w:r>
      <w:proofErr w:type="spellEnd"/>
      <w:r w:rsidR="00361D25">
        <w:rPr>
          <w:rFonts w:cs="Times New Roman CYR"/>
          <w:color w:val="000000"/>
          <w:sz w:val="28"/>
          <w:szCs w:val="28"/>
          <w:highlight w:val="white"/>
        </w:rPr>
        <w:t xml:space="preserve"> внутри и снаружи помещения. </w:t>
      </w:r>
      <w:r w:rsidR="00E43868">
        <w:rPr>
          <w:rFonts w:cs="Times New Roman CYR"/>
          <w:color w:val="000000"/>
          <w:sz w:val="28"/>
          <w:szCs w:val="28"/>
          <w:highlight w:val="white"/>
        </w:rPr>
        <w:t>Произвести мойку витринных окон.</w:t>
      </w:r>
      <w:r w:rsidR="00C86777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1C7A7D" w:rsidRDefault="00BB3AA5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Передать помещение руководителю магазина.</w:t>
      </w:r>
    </w:p>
    <w:p w:rsidR="001C7A7D" w:rsidRDefault="001C7A7D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1C7A7D" w:rsidRDefault="001C7A7D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На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  <w:lang w:val="uk-UA"/>
        </w:rPr>
        <w:t>входн</w:t>
      </w:r>
      <w:r>
        <w:rPr>
          <w:rFonts w:cs="Times New Roman CYR"/>
          <w:color w:val="000000"/>
          <w:sz w:val="28"/>
          <w:szCs w:val="28"/>
          <w:highlight w:val="white"/>
        </w:rPr>
        <w:t>ых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дверях установить внутреннюю раздвижную решетку.</w:t>
      </w:r>
    </w:p>
    <w:p w:rsidR="001C7A7D" w:rsidRDefault="001C7A7D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В подсобке по периметру и потолке усилить армированной решеткой.</w:t>
      </w:r>
    </w:p>
    <w:p w:rsidR="001C7A7D" w:rsidRDefault="001C7A7D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Установить металлические двери в подсобку.</w:t>
      </w:r>
    </w:p>
    <w:p w:rsidR="001C7A7D" w:rsidRDefault="001C7A7D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Установить на окнах и входной группе внутренние солнцезащитные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роллеты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в цвет стен.</w:t>
      </w:r>
    </w:p>
    <w:p w:rsidR="001C7A7D" w:rsidRDefault="001C7A7D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1C7A7D" w:rsidRDefault="001C7A7D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1C7A7D" w:rsidRDefault="001C7A7D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1C7A7D" w:rsidRPr="001C7A7D" w:rsidRDefault="001C7A7D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1C7A7D" w:rsidRPr="001C7A7D" w:rsidRDefault="001C7A7D" w:rsidP="001C7A7D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7168">
        <w:rPr>
          <w:rFonts w:ascii="Arial" w:hAnsi="Arial" w:cs="Arial"/>
          <w:i/>
          <w:color w:val="000000"/>
          <w:sz w:val="20"/>
          <w:szCs w:val="20"/>
        </w:rPr>
        <w:t xml:space="preserve">Вартість робіт має рекомендаційний характер, ціни на матеріали відповідно </w:t>
      </w:r>
      <w:r w:rsidRPr="001C7A7D">
        <w:rPr>
          <w:rFonts w:ascii="Arial" w:hAnsi="Arial" w:cs="Arial"/>
          <w:b/>
          <w:i/>
          <w:color w:val="000000"/>
          <w:sz w:val="20"/>
          <w:szCs w:val="20"/>
        </w:rPr>
        <w:t>до Епіцентру, Нова Лінія.</w:t>
      </w:r>
    </w:p>
    <w:p w:rsidR="001C7A7D" w:rsidRPr="00FA7168" w:rsidRDefault="001C7A7D" w:rsidP="001C7A7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tbl>
      <w:tblPr>
        <w:tblW w:w="9771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695"/>
        <w:gridCol w:w="1972"/>
        <w:gridCol w:w="1303"/>
        <w:gridCol w:w="1329"/>
        <w:gridCol w:w="1372"/>
        <w:gridCol w:w="1936"/>
      </w:tblGrid>
      <w:tr w:rsidR="001C7A7D" w:rsidTr="00D71285">
        <w:trPr>
          <w:trHeight w:val="456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7D" w:rsidRPr="006D7456" w:rsidRDefault="001C7A7D" w:rsidP="00D71285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74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7D" w:rsidRDefault="001C7A7D" w:rsidP="00D71285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компанії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7D" w:rsidRDefault="001C7A7D" w:rsidP="00D71285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(ПІП)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7D" w:rsidRDefault="001C7A7D" w:rsidP="00D71285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урахуванням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матеріалів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7D" w:rsidRDefault="001C7A7D" w:rsidP="00D71285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7D" w:rsidRDefault="001C7A7D" w:rsidP="00D71285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7D" w:rsidRDefault="001C7A7D" w:rsidP="00D71285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тов,ФОП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C7A7D" w:rsidTr="00D71285">
        <w:trPr>
          <w:trHeight w:val="148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7D" w:rsidRDefault="001C7A7D" w:rsidP="00D71285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A7D" w:rsidRDefault="001C7A7D" w:rsidP="00D71285">
            <w:pP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A7D" w:rsidRDefault="001C7A7D" w:rsidP="00D712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A7D" w:rsidRDefault="001C7A7D" w:rsidP="00D712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7D" w:rsidRDefault="001C7A7D" w:rsidP="00D712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7D" w:rsidRDefault="001C7A7D" w:rsidP="00D712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A7D" w:rsidRDefault="001C7A7D" w:rsidP="00D712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C7A7D" w:rsidRPr="00FA7168" w:rsidRDefault="001C7A7D" w:rsidP="001C7A7D">
      <w:pPr>
        <w:pStyle w:val="a6"/>
        <w:numPr>
          <w:ilvl w:val="0"/>
          <w:numId w:val="3"/>
        </w:num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1C7A7D" w:rsidRPr="00FA7168" w:rsidRDefault="001C7A7D" w:rsidP="001C7A7D">
      <w:pPr>
        <w:pStyle w:val="a6"/>
        <w:numPr>
          <w:ilvl w:val="0"/>
          <w:numId w:val="3"/>
        </w:num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Всі питання ТІЛЬКИ через електронну пошту. Дата подачі заявки до 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14.</w:t>
      </w:r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00 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05.09</w:t>
      </w:r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1C7A7D" w:rsidRPr="00FA7168" w:rsidRDefault="001C7A7D" w:rsidP="001C7A7D">
      <w:pPr>
        <w:pStyle w:val="a6"/>
        <w:numPr>
          <w:ilvl w:val="0"/>
          <w:numId w:val="3"/>
        </w:num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1C7A7D" w:rsidRPr="00765ECB" w:rsidRDefault="001C7A7D" w:rsidP="001C7A7D">
      <w:pPr>
        <w:pStyle w:val="a6"/>
        <w:numPr>
          <w:ilvl w:val="0"/>
          <w:numId w:val="3"/>
        </w:numPr>
        <w:rPr>
          <w:rFonts w:ascii="Times New Roman" w:hAnsi="Times New Roman"/>
          <w:b/>
          <w:sz w:val="36"/>
          <w:szCs w:val="36"/>
          <w:u w:val="single"/>
        </w:rPr>
      </w:pPr>
      <w:r w:rsidRPr="00765ECB">
        <w:rPr>
          <w:rFonts w:ascii="Times New Roman" w:hAnsi="Times New Roman"/>
          <w:b/>
          <w:sz w:val="36"/>
          <w:szCs w:val="36"/>
          <w:u w:val="single"/>
        </w:rPr>
        <w:t>Електронна адреса для зв’язку    </w:t>
      </w:r>
      <w:r w:rsidRPr="00765ECB">
        <w:rPr>
          <w:rStyle w:val="a7"/>
          <w:rFonts w:ascii="Times New Roman" w:hAnsi="Times New Roman"/>
          <w:sz w:val="36"/>
          <w:szCs w:val="36"/>
          <w:u w:val="single"/>
        </w:rPr>
        <w:t>kpbud@vodafone.ua</w:t>
      </w:r>
    </w:p>
    <w:p w:rsidR="001C7A7D" w:rsidRPr="00FA7168" w:rsidRDefault="001C7A7D" w:rsidP="001C7A7D">
      <w:pPr>
        <w:jc w:val="both"/>
        <w:rPr>
          <w:rFonts w:ascii="Arial" w:hAnsi="Arial" w:cs="Arial"/>
          <w:i/>
          <w:color w:val="000000"/>
          <w:sz w:val="20"/>
          <w:szCs w:val="20"/>
          <w:u w:val="single"/>
        </w:rPr>
      </w:pPr>
    </w:p>
    <w:p w:rsidR="001C7A7D" w:rsidRPr="001C7A7D" w:rsidRDefault="001C7A7D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26303C" w:rsidRDefault="0026303C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sectPr w:rsidR="0026303C" w:rsidSect="001E0B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1B94"/>
    <w:multiLevelType w:val="hybridMultilevel"/>
    <w:tmpl w:val="12C462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41C88"/>
    <w:multiLevelType w:val="hybridMultilevel"/>
    <w:tmpl w:val="582AC73C"/>
    <w:lvl w:ilvl="0" w:tplc="BF64FA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62"/>
    <w:rsid w:val="00012B27"/>
    <w:rsid w:val="00047A95"/>
    <w:rsid w:val="00052BDF"/>
    <w:rsid w:val="00065E4E"/>
    <w:rsid w:val="00070B7C"/>
    <w:rsid w:val="000738B9"/>
    <w:rsid w:val="00081B0E"/>
    <w:rsid w:val="00086F0A"/>
    <w:rsid w:val="00090431"/>
    <w:rsid w:val="0009216B"/>
    <w:rsid w:val="000D597A"/>
    <w:rsid w:val="000F7D29"/>
    <w:rsid w:val="00115C3D"/>
    <w:rsid w:val="00127D47"/>
    <w:rsid w:val="00134659"/>
    <w:rsid w:val="00150F93"/>
    <w:rsid w:val="00177213"/>
    <w:rsid w:val="001945DE"/>
    <w:rsid w:val="001C7A7D"/>
    <w:rsid w:val="001E0BF2"/>
    <w:rsid w:val="001E1D53"/>
    <w:rsid w:val="00214109"/>
    <w:rsid w:val="00220552"/>
    <w:rsid w:val="00234BC5"/>
    <w:rsid w:val="0026303C"/>
    <w:rsid w:val="00265881"/>
    <w:rsid w:val="00292260"/>
    <w:rsid w:val="002D1AC5"/>
    <w:rsid w:val="002D3247"/>
    <w:rsid w:val="0032004A"/>
    <w:rsid w:val="003432AA"/>
    <w:rsid w:val="00351E5C"/>
    <w:rsid w:val="00361D25"/>
    <w:rsid w:val="003674B5"/>
    <w:rsid w:val="003870C1"/>
    <w:rsid w:val="003D0AA4"/>
    <w:rsid w:val="003E0AED"/>
    <w:rsid w:val="003F11F2"/>
    <w:rsid w:val="003F129A"/>
    <w:rsid w:val="00432CAE"/>
    <w:rsid w:val="004658EC"/>
    <w:rsid w:val="0047236C"/>
    <w:rsid w:val="004A0F66"/>
    <w:rsid w:val="004B12D4"/>
    <w:rsid w:val="004E6DB6"/>
    <w:rsid w:val="00517D80"/>
    <w:rsid w:val="00532B57"/>
    <w:rsid w:val="00533CD9"/>
    <w:rsid w:val="00534BC9"/>
    <w:rsid w:val="005437DD"/>
    <w:rsid w:val="00565C64"/>
    <w:rsid w:val="00584BEF"/>
    <w:rsid w:val="00596D74"/>
    <w:rsid w:val="005B23CD"/>
    <w:rsid w:val="00607CD1"/>
    <w:rsid w:val="00651A0C"/>
    <w:rsid w:val="0068781D"/>
    <w:rsid w:val="00690EE8"/>
    <w:rsid w:val="00692C3A"/>
    <w:rsid w:val="00693787"/>
    <w:rsid w:val="006D071A"/>
    <w:rsid w:val="006E1EDD"/>
    <w:rsid w:val="006E21E4"/>
    <w:rsid w:val="006E7CA3"/>
    <w:rsid w:val="006F3789"/>
    <w:rsid w:val="00721C2A"/>
    <w:rsid w:val="0074024F"/>
    <w:rsid w:val="007471F0"/>
    <w:rsid w:val="00756EF4"/>
    <w:rsid w:val="007C46A0"/>
    <w:rsid w:val="007D684F"/>
    <w:rsid w:val="007D701A"/>
    <w:rsid w:val="008064E0"/>
    <w:rsid w:val="008141C5"/>
    <w:rsid w:val="00841041"/>
    <w:rsid w:val="008422D6"/>
    <w:rsid w:val="00852F9C"/>
    <w:rsid w:val="00853684"/>
    <w:rsid w:val="0087521E"/>
    <w:rsid w:val="008910E0"/>
    <w:rsid w:val="00896512"/>
    <w:rsid w:val="0089742B"/>
    <w:rsid w:val="008976D9"/>
    <w:rsid w:val="008A1919"/>
    <w:rsid w:val="008A2DEB"/>
    <w:rsid w:val="008C4CCD"/>
    <w:rsid w:val="008C5A57"/>
    <w:rsid w:val="008E0AA7"/>
    <w:rsid w:val="008F49E4"/>
    <w:rsid w:val="0091368C"/>
    <w:rsid w:val="00943EC7"/>
    <w:rsid w:val="009452A5"/>
    <w:rsid w:val="00963CE5"/>
    <w:rsid w:val="009C2262"/>
    <w:rsid w:val="009C3E3E"/>
    <w:rsid w:val="009E5810"/>
    <w:rsid w:val="009F1678"/>
    <w:rsid w:val="009F1F86"/>
    <w:rsid w:val="009F6B13"/>
    <w:rsid w:val="00A02DE2"/>
    <w:rsid w:val="00A15859"/>
    <w:rsid w:val="00A20D36"/>
    <w:rsid w:val="00A25402"/>
    <w:rsid w:val="00A27924"/>
    <w:rsid w:val="00A54AED"/>
    <w:rsid w:val="00A55258"/>
    <w:rsid w:val="00A64E77"/>
    <w:rsid w:val="00A6566F"/>
    <w:rsid w:val="00A85A3D"/>
    <w:rsid w:val="00A876CE"/>
    <w:rsid w:val="00A914CC"/>
    <w:rsid w:val="00AE1D7D"/>
    <w:rsid w:val="00AF00AC"/>
    <w:rsid w:val="00AF4BD7"/>
    <w:rsid w:val="00B010CB"/>
    <w:rsid w:val="00B0649F"/>
    <w:rsid w:val="00B535B5"/>
    <w:rsid w:val="00B71BB4"/>
    <w:rsid w:val="00BB3AA5"/>
    <w:rsid w:val="00BC7D47"/>
    <w:rsid w:val="00BD76D1"/>
    <w:rsid w:val="00C17E43"/>
    <w:rsid w:val="00C30AB5"/>
    <w:rsid w:val="00C36401"/>
    <w:rsid w:val="00C442FE"/>
    <w:rsid w:val="00C47116"/>
    <w:rsid w:val="00C66D00"/>
    <w:rsid w:val="00C6789C"/>
    <w:rsid w:val="00C750ED"/>
    <w:rsid w:val="00C86777"/>
    <w:rsid w:val="00C9265A"/>
    <w:rsid w:val="00C95B27"/>
    <w:rsid w:val="00C97243"/>
    <w:rsid w:val="00CA763D"/>
    <w:rsid w:val="00CA7F39"/>
    <w:rsid w:val="00CB79C0"/>
    <w:rsid w:val="00CC635A"/>
    <w:rsid w:val="00CD6E1B"/>
    <w:rsid w:val="00D1083A"/>
    <w:rsid w:val="00D154A3"/>
    <w:rsid w:val="00D5424E"/>
    <w:rsid w:val="00D77682"/>
    <w:rsid w:val="00D818EF"/>
    <w:rsid w:val="00D9374D"/>
    <w:rsid w:val="00E055BF"/>
    <w:rsid w:val="00E16A6D"/>
    <w:rsid w:val="00E256EE"/>
    <w:rsid w:val="00E40D0E"/>
    <w:rsid w:val="00E41A63"/>
    <w:rsid w:val="00E43868"/>
    <w:rsid w:val="00E44001"/>
    <w:rsid w:val="00E60689"/>
    <w:rsid w:val="00E63C3D"/>
    <w:rsid w:val="00E83173"/>
    <w:rsid w:val="00EA1281"/>
    <w:rsid w:val="00EB429B"/>
    <w:rsid w:val="00ED1D7B"/>
    <w:rsid w:val="00ED315F"/>
    <w:rsid w:val="00EF0BD2"/>
    <w:rsid w:val="00F008AB"/>
    <w:rsid w:val="00F04CAF"/>
    <w:rsid w:val="00F12C81"/>
    <w:rsid w:val="00F14466"/>
    <w:rsid w:val="00F2367A"/>
    <w:rsid w:val="00F32572"/>
    <w:rsid w:val="00F3514A"/>
    <w:rsid w:val="00F47285"/>
    <w:rsid w:val="00F534BF"/>
    <w:rsid w:val="00F74C1E"/>
    <w:rsid w:val="00F759E3"/>
    <w:rsid w:val="00F83A51"/>
    <w:rsid w:val="00FB7C2D"/>
    <w:rsid w:val="00FC72BE"/>
    <w:rsid w:val="00FD56F6"/>
    <w:rsid w:val="00FE6580"/>
    <w:rsid w:val="00FE6A0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242C"/>
  <w15:chartTrackingRefBased/>
  <w15:docId w15:val="{0B726BFB-F2FD-41C9-B55C-6A3E7F48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D9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47116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116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1C7A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character" w:styleId="a7">
    <w:name w:val="Strong"/>
    <w:uiPriority w:val="22"/>
    <w:qFormat/>
    <w:rsid w:val="001C7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2D8B-56A3-4E2C-BA09-ED24BB0F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4284</Words>
  <Characters>2442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Links>
    <vt:vector size="6" baseType="variant">
      <vt:variant>
        <vt:i4>3932282</vt:i4>
      </vt:variant>
      <vt:variant>
        <vt:i4>0</vt:i4>
      </vt:variant>
      <vt:variant>
        <vt:i4>0</vt:i4>
      </vt:variant>
      <vt:variant>
        <vt:i4>5</vt:i4>
      </vt:variant>
      <vt:variant>
        <vt:lpwstr>https://27.ua/shop/plintus-king-floor-70-krashennyy-venge-20-8x70x2500-mm-.html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Dudenko Zhanna</cp:lastModifiedBy>
  <cp:revision>2</cp:revision>
  <dcterms:created xsi:type="dcterms:W3CDTF">2022-09-02T10:20:00Z</dcterms:created>
  <dcterms:modified xsi:type="dcterms:W3CDTF">2022-09-02T10:20:00Z</dcterms:modified>
</cp:coreProperties>
</file>