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E7" w:rsidRPr="006306C7" w:rsidRDefault="007E63E7" w:rsidP="007E63E7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E63E7" w:rsidRPr="006306C7" w:rsidRDefault="007E63E7" w:rsidP="007E63E7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306C7">
        <w:rPr>
          <w:rFonts w:ascii="Arial" w:hAnsi="Arial" w:cs="Arial"/>
          <w:b/>
          <w:color w:val="000000"/>
          <w:sz w:val="24"/>
          <w:szCs w:val="24"/>
        </w:rPr>
        <w:t xml:space="preserve">Техническое задание по ремонту магазина </w:t>
      </w:r>
      <w:proofErr w:type="spellStart"/>
      <w:proofErr w:type="gramStart"/>
      <w:r w:rsidRPr="006306C7">
        <w:rPr>
          <w:rFonts w:ascii="Arial" w:hAnsi="Arial" w:cs="Arial"/>
          <w:b/>
          <w:color w:val="000000"/>
          <w:sz w:val="24"/>
          <w:szCs w:val="24"/>
        </w:rPr>
        <w:t>Vodafone</w:t>
      </w:r>
      <w:proofErr w:type="spellEnd"/>
      <w:r w:rsidRPr="006306C7">
        <w:rPr>
          <w:rFonts w:ascii="Arial" w:hAnsi="Arial" w:cs="Arial"/>
          <w:b/>
          <w:color w:val="000000"/>
          <w:sz w:val="24"/>
          <w:szCs w:val="24"/>
        </w:rPr>
        <w:t xml:space="preserve">  в</w:t>
      </w:r>
      <w:proofErr w:type="gramEnd"/>
      <w:r w:rsidRPr="006306C7">
        <w:rPr>
          <w:rFonts w:ascii="Arial" w:hAnsi="Arial" w:cs="Arial"/>
          <w:b/>
          <w:color w:val="000000"/>
          <w:sz w:val="24"/>
          <w:szCs w:val="24"/>
        </w:rPr>
        <w:t xml:space="preserve"> г. Прилуки, ул. Киевская 170,  для просчета предварительной сметы.</w:t>
      </w:r>
    </w:p>
    <w:p w:rsidR="007E63E7" w:rsidRPr="006306C7" w:rsidRDefault="007E63E7" w:rsidP="007E63E7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306C7">
        <w:rPr>
          <w:rFonts w:ascii="Arial" w:hAnsi="Arial" w:cs="Arial"/>
          <w:b/>
          <w:color w:val="000000"/>
          <w:sz w:val="24"/>
          <w:szCs w:val="24"/>
        </w:rPr>
        <w:t>Перед началом строительных работ составить и согласовать график проведения работ с инженером ТН. И строго его придерживаться на весь период. Любые отклонения от графика проведения работ должны быть согласованы с инженером ТН.</w:t>
      </w:r>
    </w:p>
    <w:p w:rsidR="007445D7" w:rsidRPr="006306C7" w:rsidRDefault="007445D7" w:rsidP="008F2F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63E7" w:rsidRPr="006306C7" w:rsidRDefault="008F2F0C" w:rsidP="008F2F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b/>
          <w:color w:val="000000"/>
          <w:sz w:val="24"/>
          <w:szCs w:val="24"/>
        </w:rPr>
        <w:t>Пол</w:t>
      </w:r>
    </w:p>
    <w:p w:rsidR="00A43C70" w:rsidRPr="006306C7" w:rsidRDefault="00A43C70" w:rsidP="008F2F0C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Плитка остается существующая</w:t>
      </w:r>
    </w:p>
    <w:p w:rsidR="007E63E7" w:rsidRPr="006306C7" w:rsidRDefault="00A43C70" w:rsidP="008F2F0C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Участок пола возле окна, залитый стяжкой заложить плиткой как в зале.</w:t>
      </w:r>
      <w:r w:rsidR="007E63E7"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63E7" w:rsidRPr="006306C7" w:rsidRDefault="007E63E7" w:rsidP="008F2F0C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Для прокладки кабелей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запитки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столов </w:t>
      </w:r>
      <w:r w:rsidR="004C2958" w:rsidRPr="006306C7">
        <w:rPr>
          <w:rFonts w:ascii="Times New Roman" w:hAnsi="Times New Roman" w:cs="Times New Roman"/>
          <w:color w:val="000000"/>
          <w:sz w:val="24"/>
          <w:szCs w:val="24"/>
        </w:rPr>
        <w:t>делаются</w:t>
      </w: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штробы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с последующем закрытием их П-подобным алюминиевым профилем.</w:t>
      </w:r>
    </w:p>
    <w:p w:rsidR="007E63E7" w:rsidRPr="006306C7" w:rsidRDefault="007E63E7" w:rsidP="008F2F0C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По периметру помещение монтируется ПВХ профиль.</w:t>
      </w:r>
    </w:p>
    <w:p w:rsidR="007E63E7" w:rsidRPr="006306C7" w:rsidRDefault="007E63E7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3E7" w:rsidRPr="006306C7" w:rsidRDefault="00CC06D6" w:rsidP="008F2F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7E63E7" w:rsidRPr="006306C7">
        <w:rPr>
          <w:rFonts w:ascii="Times New Roman" w:hAnsi="Times New Roman" w:cs="Times New Roman"/>
          <w:b/>
          <w:color w:val="000000"/>
          <w:sz w:val="24"/>
          <w:szCs w:val="24"/>
        </w:rPr>
        <w:t>отоло</w:t>
      </w:r>
      <w:r w:rsidRPr="006306C7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</w:p>
    <w:p w:rsidR="00CC06D6" w:rsidRPr="006306C7" w:rsidRDefault="00CC06D6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В помещении смонтирован каркас для плит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армстрог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. Необходимо провести его ревизию, при необходимости меняем или дополняем элементы каркаса. Выполняем укладку новых плиток </w:t>
      </w:r>
      <w:proofErr w:type="spellStart"/>
      <w:r w:rsidR="00A43C70" w:rsidRPr="006306C7">
        <w:rPr>
          <w:rFonts w:ascii="Times New Roman" w:hAnsi="Times New Roman" w:cs="Times New Roman"/>
          <w:color w:val="000000"/>
          <w:sz w:val="24"/>
          <w:szCs w:val="24"/>
        </w:rPr>
        <w:t>Армстронг</w:t>
      </w:r>
      <w:proofErr w:type="spellEnd"/>
      <w:r w:rsidR="00A43C70"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3C70" w:rsidRPr="006306C7">
        <w:rPr>
          <w:rFonts w:ascii="Times New Roman" w:hAnsi="Times New Roman" w:cs="Times New Roman"/>
          <w:color w:val="000000"/>
          <w:sz w:val="24"/>
          <w:szCs w:val="24"/>
        </w:rPr>
        <w:t>Retail</w:t>
      </w:r>
      <w:proofErr w:type="spellEnd"/>
      <w:r w:rsidR="00905F15" w:rsidRPr="006306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157F" w:rsidRPr="006306C7" w:rsidRDefault="002E157F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Устанавливаем звуковые колонки </w:t>
      </w:r>
      <w:proofErr w:type="gram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согласно проекта</w:t>
      </w:r>
      <w:proofErr w:type="gram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– 2 шт. Звуковой кабель выводим на стол</w:t>
      </w:r>
      <w:r w:rsidR="00255DEF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технической зоны (поз.1)</w:t>
      </w: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. Подключаем звуковой усилитель проверяем работоспособность озвучки магазина. </w:t>
      </w:r>
    </w:p>
    <w:p w:rsidR="002E157F" w:rsidRPr="006306C7" w:rsidRDefault="002E157F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Учитываем, что при монтаже перегородки подсобного</w:t>
      </w:r>
      <w:r w:rsidR="00905F15"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помещения,</w:t>
      </w: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стойки перегородки крепим к плите перекрытия</w:t>
      </w:r>
      <w:r w:rsidR="00905F15" w:rsidRPr="006306C7">
        <w:rPr>
          <w:rFonts w:ascii="Times New Roman" w:hAnsi="Times New Roman" w:cs="Times New Roman"/>
          <w:color w:val="000000"/>
          <w:sz w:val="24"/>
          <w:szCs w:val="24"/>
        </w:rPr>
        <w:t>, а с</w:t>
      </w: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аму перегородку ГК подводим к потолку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армстронг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157F" w:rsidRPr="006306C7" w:rsidRDefault="002E157F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57F" w:rsidRPr="006306C7" w:rsidRDefault="002E157F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b/>
          <w:color w:val="000000"/>
          <w:sz w:val="24"/>
          <w:szCs w:val="24"/>
        </w:rPr>
        <w:t>Стены</w:t>
      </w:r>
    </w:p>
    <w:p w:rsidR="002E157F" w:rsidRPr="006306C7" w:rsidRDefault="002E157F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Ограждающие стены в помещение из КГ. Они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пошпаклеваны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пошлифованы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. Стены нужно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погрунтовать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и покрасить </w:t>
      </w:r>
      <w:r w:rsidR="00DB3BAF"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акриловой краской </w:t>
      </w: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(за два раза). Деревянные декоративные обшивки </w:t>
      </w:r>
      <w:proofErr w:type="gram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колон  (</w:t>
      </w:r>
      <w:proofErr w:type="gramEnd"/>
      <w:r w:rsidRPr="006306C7">
        <w:rPr>
          <w:rFonts w:ascii="Times New Roman" w:hAnsi="Times New Roman" w:cs="Times New Roman"/>
          <w:color w:val="000000"/>
          <w:sz w:val="24"/>
          <w:szCs w:val="24"/>
        </w:rPr>
        <w:t>и мест колон в стенах) оставляем не тронутым</w:t>
      </w:r>
      <w:r w:rsidR="00DB3BAF" w:rsidRPr="006306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306C7">
        <w:rPr>
          <w:rFonts w:ascii="Times New Roman" w:hAnsi="Times New Roman" w:cs="Times New Roman"/>
          <w:color w:val="000000"/>
          <w:sz w:val="24"/>
          <w:szCs w:val="24"/>
        </w:rPr>
        <w:t>. Краска стен не заходи</w:t>
      </w:r>
      <w:r w:rsidR="00DB3BAF" w:rsidRPr="006306C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за границу на </w:t>
      </w:r>
      <w:r w:rsidR="004C2958" w:rsidRPr="006306C7">
        <w:rPr>
          <w:rFonts w:ascii="Times New Roman" w:hAnsi="Times New Roman" w:cs="Times New Roman"/>
          <w:color w:val="000000"/>
          <w:sz w:val="24"/>
          <w:szCs w:val="24"/>
        </w:rPr>
        <w:t>деревянные</w:t>
      </w: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BAF" w:rsidRPr="006306C7">
        <w:rPr>
          <w:rFonts w:ascii="Times New Roman" w:hAnsi="Times New Roman" w:cs="Times New Roman"/>
          <w:color w:val="000000"/>
          <w:sz w:val="24"/>
          <w:szCs w:val="24"/>
        </w:rPr>
        <w:t>элементы.</w:t>
      </w:r>
    </w:p>
    <w:p w:rsidR="00DB3BAF" w:rsidRPr="006306C7" w:rsidRDefault="00DB3BAF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В помещении необходимо </w:t>
      </w:r>
      <w:r w:rsidR="004C2958" w:rsidRPr="006306C7">
        <w:rPr>
          <w:rFonts w:ascii="Times New Roman" w:hAnsi="Times New Roman" w:cs="Times New Roman"/>
          <w:color w:val="000000"/>
          <w:sz w:val="24"/>
          <w:szCs w:val="24"/>
        </w:rPr>
        <w:t>смонтировать</w:t>
      </w: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бытовую комнату из ГК. согласно проекта. На вход </w:t>
      </w:r>
      <w:proofErr w:type="gram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устанавливаем  двери</w:t>
      </w:r>
      <w:proofErr w:type="gram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(белые гладкие</w:t>
      </w:r>
      <w:r w:rsidR="00E168FF"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6C7" w:rsidRPr="006306C7">
        <w:rPr>
          <w:rFonts w:ascii="Times New Roman" w:hAnsi="Times New Roman" w:cs="Times New Roman"/>
          <w:color w:val="000000"/>
          <w:sz w:val="24"/>
          <w:szCs w:val="24"/>
        </w:rPr>
        <w:t>типа Брама</w:t>
      </w: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) с </w:t>
      </w:r>
      <w:r w:rsidR="004C2958" w:rsidRPr="006306C7">
        <w:rPr>
          <w:rFonts w:ascii="Times New Roman" w:hAnsi="Times New Roman" w:cs="Times New Roman"/>
          <w:color w:val="000000"/>
          <w:sz w:val="24"/>
          <w:szCs w:val="24"/>
        </w:rPr>
        <w:t>последующей</w:t>
      </w: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покраской в RAL 7047</w:t>
      </w:r>
    </w:p>
    <w:p w:rsidR="00DB3BAF" w:rsidRPr="006306C7" w:rsidRDefault="00DB3BAF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Цвет краски стен помещения RAL 7047</w:t>
      </w:r>
    </w:p>
    <w:p w:rsidR="00DB3BAF" w:rsidRPr="006306C7" w:rsidRDefault="00DB3BAF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Цвет краски стены перегородки бытовых (вид в зал) RAL 3020. Внутри RAL 7047</w:t>
      </w:r>
    </w:p>
    <w:p w:rsidR="00E168FF" w:rsidRPr="006306C7" w:rsidRDefault="006306C7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Производим замену </w:t>
      </w:r>
      <w:r>
        <w:rPr>
          <w:rFonts w:ascii="Times New Roman" w:hAnsi="Times New Roman" w:cs="Times New Roman"/>
          <w:color w:val="000000"/>
          <w:sz w:val="24"/>
          <w:szCs w:val="24"/>
        </w:rPr>
        <w:t>дверного полотно в санузле на гладкое.</w:t>
      </w:r>
    </w:p>
    <w:p w:rsidR="007E63E7" w:rsidRPr="006306C7" w:rsidRDefault="007E63E7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FF6" w:rsidRPr="006306C7" w:rsidRDefault="00DB3BAF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b/>
          <w:color w:val="000000"/>
          <w:sz w:val="24"/>
          <w:szCs w:val="24"/>
        </w:rPr>
        <w:t>Электрика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Существующий счетчик учета находится в ТП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Арендадателя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Розетки распределить на группы УЗО 10-16А 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Установить отдельный автоматы на интернет шкаф 10-16А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Установить отдельные автоматы на освещение 10А (д</w:t>
      </w:r>
      <w:r w:rsidR="00905F15" w:rsidRPr="006306C7">
        <w:rPr>
          <w:rFonts w:ascii="Times New Roman" w:hAnsi="Times New Roman" w:cs="Times New Roman"/>
          <w:color w:val="000000"/>
          <w:sz w:val="24"/>
          <w:szCs w:val="24"/>
        </w:rPr>
        <w:t>ве группы освещения + группа деж</w:t>
      </w:r>
      <w:r w:rsidRPr="006306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05F15" w:rsidRPr="006306C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306C7">
        <w:rPr>
          <w:rFonts w:ascii="Times New Roman" w:hAnsi="Times New Roman" w:cs="Times New Roman"/>
          <w:color w:val="000000"/>
          <w:sz w:val="24"/>
          <w:szCs w:val="24"/>
        </w:rPr>
        <w:t>ного освещения)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Установить отдельные автоматы на потолочные обогреватели.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Установить отдельные автоматы на кондиционер.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Вывод кабеля под рекламу (фасад) устанавливаем на реле времени.</w:t>
      </w:r>
    </w:p>
    <w:p w:rsidR="00905F15" w:rsidRPr="006306C7" w:rsidRDefault="00905F15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Подключение столов в центре зала выполнятся в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штробах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>, прокладка питания в стенах - скрытая. Наружная прокладка не выполняется.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Все автоматы пронумерованы и подписаны. 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электротехнический проект на объект. 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Кабель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ВВГнгнд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3*2.5 розеточные группы, 3*1.5 освещение. Предусмотреть выводы под вывески, согласно проекта. Выполнить маркировку розеток и автоматических выключателей. Сделать вывод кабеля в полу </w:t>
      </w:r>
      <w:proofErr w:type="gram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под столам</w:t>
      </w:r>
      <w:proofErr w:type="gram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проекта и придерживаясь всех требований. Выполнить монтаж розеток 220 </w:t>
      </w:r>
      <w:proofErr w:type="gram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для подключения столов с т</w:t>
      </w:r>
      <w:r w:rsidR="00A43C70" w:rsidRPr="006306C7">
        <w:rPr>
          <w:rFonts w:ascii="Times New Roman" w:hAnsi="Times New Roman" w:cs="Times New Roman"/>
          <w:color w:val="000000"/>
          <w:sz w:val="24"/>
          <w:szCs w:val="24"/>
        </w:rPr>
        <w:t>елефонами и аксессуарами</w:t>
      </w: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. После монтажа мебели подключить торговое оборудование к электропитанию скрытой проводкой, зафиксировать кабельные линии. 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Электромонтажные работы согласно ПУЭ и ДБН. </w:t>
      </w:r>
    </w:p>
    <w:p w:rsidR="008F5932" w:rsidRPr="006306C7" w:rsidRDefault="008F5932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Освещение выполнить согласно проекта.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Передать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электропроект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и протоколы замеров сопротивления изоляции рук. магазина в момент сдачи объекта в эксплуатацию.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Передать инженеру ТН временную схему электроснабжения объекта.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Выполнить монтаж выключателей освещения согласно проекта.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интернет щит - 19" (650х450х600) на 12 юнитов </w:t>
      </w:r>
      <w:proofErr w:type="gram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согласно проекта</w:t>
      </w:r>
      <w:proofErr w:type="gram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патч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панель, розетки SKS двойные под разъем rj-45.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Оставляем  по</w:t>
      </w:r>
      <w:proofErr w:type="gram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1 м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патч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корда. К шкафу дополнительно установить 1 - 220В, для источника беспрерывного электропитания. 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В шкафу установить сетевой фильтр на 8 розеток. (на 4 юните снизу)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Патч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панель на 24 разъема rj-45 с выпуском 1 м, обжимаем и крепим вверху шкафа. (на 6 юните)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Используем кабеля 5 категории.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Вывести </w:t>
      </w:r>
      <w:r w:rsidR="00647F8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кабел</w:t>
      </w:r>
      <w:proofErr w:type="spellEnd"/>
      <w:r w:rsidR="00647F86">
        <w:rPr>
          <w:rFonts w:ascii="Times New Roman" w:hAnsi="Times New Roman" w:cs="Times New Roman"/>
          <w:color w:val="000000"/>
          <w:sz w:val="24"/>
          <w:szCs w:val="24"/>
          <w:lang w:val="uk-UA"/>
        </w:rPr>
        <w:t>ей</w:t>
      </w: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SKS для касс с запасом 2м.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Под кассою </w:t>
      </w:r>
      <w:proofErr w:type="gram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установить  розетки</w:t>
      </w:r>
      <w:proofErr w:type="gram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сетевые 2xRJ-45, UTP,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cat.5e.  выводим в месте установки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Wi-Fi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один обжатий в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патч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корд  кабель</w:t>
      </w:r>
      <w:proofErr w:type="gramEnd"/>
      <w:r w:rsidRPr="006306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Все кабеля вывести в телекоммуникационный шкаф и обжать в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патч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панель в верхней части шкафа –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Digitus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Professional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19" 1U 24 порта CAT5e UTPУ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Все выводы розеток подписать.</w:t>
      </w:r>
    </w:p>
    <w:p w:rsidR="00282FF6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Все СКС выводы подписаны, пронумерованы и совпадают с номерами!!!</w:t>
      </w: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5DD" w:rsidRPr="006306C7" w:rsidRDefault="00BA55DD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b/>
          <w:color w:val="000000"/>
          <w:sz w:val="24"/>
          <w:szCs w:val="24"/>
        </w:rPr>
        <w:t>Сантехника</w:t>
      </w:r>
      <w:r w:rsidRPr="006306C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1A47D7" w:rsidRPr="006306C7" w:rsidRDefault="001A47D7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бойлер и подключить к системе водоснабжения. </w:t>
      </w:r>
      <w:proofErr w:type="gram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Установить  розетку</w:t>
      </w:r>
      <w:proofErr w:type="gram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 220 В под бойлер, вывести на отдельный автомат.</w:t>
      </w: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Вентиляция и кондиционирование </w:t>
      </w: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Устанавливаем и подключаем тепловую завесу, согласно проекта. </w:t>
      </w: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Устанавливаем потолочные обогреватели </w:t>
      </w:r>
      <w:proofErr w:type="gram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( 2</w:t>
      </w:r>
      <w:proofErr w:type="gram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>) в торговом зале согласно проекта.</w:t>
      </w: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Вывести отдельные автоматы в щите на кондиционер, тепловую завесу и потолочные обогреватели. </w:t>
      </w: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7D7" w:rsidRPr="006306C7" w:rsidRDefault="001A47D7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306C7">
        <w:rPr>
          <w:rFonts w:ascii="Times New Roman" w:hAnsi="Times New Roman" w:cs="Times New Roman"/>
          <w:b/>
          <w:color w:val="000000"/>
          <w:sz w:val="24"/>
          <w:szCs w:val="24"/>
        </w:rPr>
        <w:t>Пож</w:t>
      </w:r>
      <w:proofErr w:type="spellEnd"/>
      <w:r w:rsidRPr="006306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безопасность </w:t>
      </w: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торговом зале выполнить </w:t>
      </w:r>
      <w:proofErr w:type="gram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="001A47D7" w:rsidRPr="006306C7">
        <w:rPr>
          <w:rFonts w:ascii="Times New Roman" w:hAnsi="Times New Roman" w:cs="Times New Roman"/>
          <w:color w:val="000000"/>
          <w:sz w:val="24"/>
          <w:szCs w:val="24"/>
        </w:rPr>
        <w:t>нтаж  огнетушителей</w:t>
      </w:r>
      <w:proofErr w:type="gramEnd"/>
      <w:r w:rsidR="001A47D7"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 ОП-5  с подставкой (согласно проекта)</w:t>
      </w: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6306C7" w:rsidRDefault="008F2F0C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b/>
          <w:color w:val="000000"/>
          <w:sz w:val="24"/>
          <w:szCs w:val="24"/>
        </w:rPr>
        <w:t>Безопасность</w:t>
      </w:r>
      <w:r w:rsidR="00A43C70" w:rsidRPr="006306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Устанавливаем металлический сейф в подсобном помещении. Дополнительно фиксируем к полу анкерами.  </w:t>
      </w: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Закрепить кассовый ящик в кассовом столе.</w:t>
      </w:r>
    </w:p>
    <w:p w:rsidR="00A43C70" w:rsidRPr="006306C7" w:rsidRDefault="001A47D7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Меняем секрет</w:t>
      </w:r>
      <w:r w:rsidR="00A43C70"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замков на входн</w:t>
      </w:r>
      <w:r w:rsidRPr="006306C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43C70"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двер</w:t>
      </w:r>
      <w:r w:rsidRPr="006306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43C70" w:rsidRPr="006306C7">
        <w:rPr>
          <w:rFonts w:ascii="Times New Roman" w:hAnsi="Times New Roman" w:cs="Times New Roman"/>
          <w:color w:val="000000"/>
          <w:sz w:val="24"/>
          <w:szCs w:val="24"/>
        </w:rPr>
        <w:t>. Ключи передаем директору магазина сразу после замены.</w:t>
      </w:r>
    </w:p>
    <w:p w:rsidR="00CF30FB" w:rsidRPr="006306C7" w:rsidRDefault="00CF30FB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На окнах и входной группе устанавливаем раздвижные металлические решетки</w:t>
      </w: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Фасад </w:t>
      </w: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и закрепить уличную урну. </w:t>
      </w: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По окончании строительных работ и установки мебели провести подключение всех эл. сетей согласно требованиям проекта и перепроверить работу оборудования и всех сетей.</w:t>
      </w: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окончанию работ выполнить </w:t>
      </w:r>
      <w:proofErr w:type="spellStart"/>
      <w:r w:rsidRPr="006306C7">
        <w:rPr>
          <w:rFonts w:ascii="Times New Roman" w:hAnsi="Times New Roman" w:cs="Times New Roman"/>
          <w:color w:val="000000"/>
          <w:sz w:val="24"/>
          <w:szCs w:val="24"/>
        </w:rPr>
        <w:t>клининг</w:t>
      </w:r>
      <w:proofErr w:type="spellEnd"/>
      <w:r w:rsidRPr="006306C7">
        <w:rPr>
          <w:rFonts w:ascii="Times New Roman" w:hAnsi="Times New Roman" w:cs="Times New Roman"/>
          <w:color w:val="000000"/>
          <w:sz w:val="24"/>
          <w:szCs w:val="24"/>
        </w:rPr>
        <w:t xml:space="preserve"> внутри и снаружи помещения. Произвести мойку витринных окон. </w:t>
      </w:r>
      <w:r w:rsidR="00CF30FB" w:rsidRPr="006306C7">
        <w:rPr>
          <w:rFonts w:ascii="Times New Roman" w:hAnsi="Times New Roman" w:cs="Times New Roman"/>
          <w:color w:val="000000"/>
          <w:sz w:val="24"/>
          <w:szCs w:val="24"/>
        </w:rPr>
        <w:t>Вывезти строительный мусор</w:t>
      </w:r>
    </w:p>
    <w:p w:rsidR="00A43C70" w:rsidRPr="006306C7" w:rsidRDefault="00A43C70" w:rsidP="008F2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C7">
        <w:rPr>
          <w:rFonts w:ascii="Times New Roman" w:hAnsi="Times New Roman" w:cs="Times New Roman"/>
          <w:color w:val="000000"/>
          <w:sz w:val="24"/>
          <w:szCs w:val="24"/>
        </w:rPr>
        <w:t>Передать помещение руководителю магазина.</w:t>
      </w:r>
    </w:p>
    <w:p w:rsidR="00CF30FB" w:rsidRPr="006306C7" w:rsidRDefault="00CF30FB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F30FB" w:rsidRPr="006306C7" w:rsidRDefault="00CF30FB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6306C7">
        <w:rPr>
          <w:rFonts w:ascii="Arial" w:hAnsi="Arial" w:cs="Arial"/>
          <w:b/>
          <w:color w:val="000000"/>
          <w:sz w:val="20"/>
          <w:szCs w:val="20"/>
        </w:rPr>
        <w:t>Материлы</w:t>
      </w:r>
      <w:proofErr w:type="spellEnd"/>
      <w:r w:rsidRPr="006306C7">
        <w:rPr>
          <w:rFonts w:ascii="Arial" w:hAnsi="Arial" w:cs="Arial"/>
          <w:b/>
          <w:color w:val="000000"/>
          <w:sz w:val="20"/>
          <w:szCs w:val="20"/>
        </w:rPr>
        <w:t xml:space="preserve"> «поставка Заказчика»: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48"/>
        <w:gridCol w:w="1114"/>
        <w:gridCol w:w="1183"/>
      </w:tblGrid>
      <w:tr w:rsidR="00CF30FB" w:rsidRPr="006306C7" w:rsidTr="008B3FDA">
        <w:trPr>
          <w:trHeight w:val="552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0FB" w:rsidRPr="006306C7" w:rsidRDefault="00CF30FB" w:rsidP="008B3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Урна </w:t>
            </w: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металева</w:t>
            </w:r>
            <w:proofErr w:type="spellEnd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1,00</w:t>
            </w:r>
          </w:p>
        </w:tc>
      </w:tr>
      <w:tr w:rsidR="00CF30FB" w:rsidRPr="006306C7" w:rsidTr="008B3FDA">
        <w:trPr>
          <w:trHeight w:val="552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0FB" w:rsidRPr="006306C7" w:rsidRDefault="00CF30FB" w:rsidP="008B3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Кронштейн </w:t>
            </w: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під</w:t>
            </w:r>
            <w:proofErr w:type="spellEnd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ТВ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2,00 </w:t>
            </w:r>
          </w:p>
        </w:tc>
      </w:tr>
      <w:tr w:rsidR="00CF30FB" w:rsidRPr="006306C7" w:rsidTr="008B3FDA">
        <w:trPr>
          <w:trHeight w:val="552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0FB" w:rsidRPr="006306C7" w:rsidRDefault="00CF30FB" w:rsidP="008B3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Вогнегасник</w:t>
            </w:r>
            <w:proofErr w:type="spellEnd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ВП5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3,00 </w:t>
            </w:r>
          </w:p>
        </w:tc>
      </w:tr>
      <w:tr w:rsidR="00CF30FB" w:rsidRPr="006306C7" w:rsidTr="008B3FDA">
        <w:trPr>
          <w:trHeight w:val="552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0FB" w:rsidRPr="006306C7" w:rsidRDefault="00CF30FB" w:rsidP="008B3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1,00 </w:t>
            </w:r>
          </w:p>
        </w:tc>
      </w:tr>
      <w:tr w:rsidR="00CF30FB" w:rsidRPr="006306C7" w:rsidTr="008B3FDA">
        <w:trPr>
          <w:trHeight w:val="552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0FB" w:rsidRPr="006306C7" w:rsidRDefault="00CF30FB" w:rsidP="008B3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колонка </w:t>
            </w: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акустична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2,00 </w:t>
            </w:r>
          </w:p>
        </w:tc>
      </w:tr>
      <w:tr w:rsidR="00CF30FB" w:rsidRPr="006306C7" w:rsidTr="008B3FDA">
        <w:trPr>
          <w:trHeight w:val="552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0FB" w:rsidRPr="006306C7" w:rsidRDefault="00CF30FB" w:rsidP="008B3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підсилювач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1,00 </w:t>
            </w:r>
          </w:p>
        </w:tc>
      </w:tr>
      <w:tr w:rsidR="00CF30FB" w:rsidRPr="006306C7" w:rsidTr="008B3FDA">
        <w:trPr>
          <w:trHeight w:val="552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0FB" w:rsidRPr="006306C7" w:rsidRDefault="00CF30FB" w:rsidP="008B3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Автоматичний</w:t>
            </w:r>
            <w:proofErr w:type="spellEnd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вимикач</w:t>
            </w:r>
            <w:proofErr w:type="spellEnd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4,00 </w:t>
            </w:r>
          </w:p>
        </w:tc>
      </w:tr>
      <w:tr w:rsidR="00CF30FB" w:rsidRPr="006306C7" w:rsidTr="008B3FDA">
        <w:trPr>
          <w:trHeight w:val="552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0FB" w:rsidRPr="006306C7" w:rsidRDefault="00CF30FB" w:rsidP="008B3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Автоматичний</w:t>
            </w:r>
            <w:proofErr w:type="spellEnd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вимикач</w:t>
            </w:r>
            <w:proofErr w:type="spellEnd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6,00 </w:t>
            </w:r>
          </w:p>
        </w:tc>
      </w:tr>
      <w:tr w:rsidR="00607D92" w:rsidRPr="006306C7" w:rsidTr="008B3FDA">
        <w:trPr>
          <w:trHeight w:val="552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7D92" w:rsidRPr="00607D92" w:rsidRDefault="00607D92" w:rsidP="008B3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б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ойлер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D92" w:rsidRPr="00607D92" w:rsidRDefault="00607D92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D92" w:rsidRPr="00607D92" w:rsidRDefault="00607D92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CF30FB" w:rsidRPr="006306C7" w:rsidTr="008B3FDA">
        <w:trPr>
          <w:trHeight w:val="552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0FB" w:rsidRPr="006306C7" w:rsidRDefault="00CF30FB" w:rsidP="008B3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теплова</w:t>
            </w:r>
            <w:proofErr w:type="spellEnd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завіса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1,00</w:t>
            </w:r>
          </w:p>
        </w:tc>
      </w:tr>
      <w:tr w:rsidR="00CF30FB" w:rsidRPr="006306C7" w:rsidTr="008B3FDA">
        <w:trPr>
          <w:trHeight w:val="552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0FB" w:rsidRPr="006306C7" w:rsidRDefault="00CF30FB" w:rsidP="008B3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обігрівачі</w:t>
            </w:r>
            <w:proofErr w:type="spellEnd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Білюкс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2,00</w:t>
            </w:r>
          </w:p>
        </w:tc>
      </w:tr>
      <w:tr w:rsidR="00CF30FB" w:rsidRPr="006306C7" w:rsidTr="008B3FDA">
        <w:trPr>
          <w:trHeight w:val="552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0FB" w:rsidRPr="006306C7" w:rsidRDefault="00CF30FB" w:rsidP="008B3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СКС </w:t>
            </w: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Шафа</w:t>
            </w:r>
            <w:proofErr w:type="spellEnd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19" 600*600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1,00 </w:t>
            </w:r>
          </w:p>
        </w:tc>
      </w:tr>
      <w:tr w:rsidR="00CF30FB" w:rsidRPr="006306C7" w:rsidTr="008B3FDA">
        <w:trPr>
          <w:trHeight w:val="552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0FB" w:rsidRPr="006306C7" w:rsidRDefault="00CF30FB" w:rsidP="008B3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19" </w:t>
            </w: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Patch</w:t>
            </w:r>
            <w:proofErr w:type="spellEnd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Panel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1,00 </w:t>
            </w:r>
          </w:p>
        </w:tc>
      </w:tr>
      <w:tr w:rsidR="00CF30FB" w:rsidRPr="006306C7" w:rsidTr="008B3FDA">
        <w:trPr>
          <w:trHeight w:val="552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0FB" w:rsidRPr="00255DEF" w:rsidRDefault="00CF30FB" w:rsidP="008B3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uk-UA"/>
              </w:rPr>
            </w:pPr>
            <w:r w:rsidRPr="00255D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uk-UA"/>
              </w:rPr>
              <w:t xml:space="preserve">Patch Cord RJ45, 568B-P, UTP, Cat 5e,  2,0 </w:t>
            </w: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</w:t>
            </w:r>
            <w:r w:rsidRPr="00255D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uk-UA"/>
              </w:rPr>
              <w:t xml:space="preserve">, </w:t>
            </w: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Сірий</w:t>
            </w:r>
            <w:proofErr w:type="spellEnd"/>
            <w:r w:rsidRPr="00255D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11,00 </w:t>
            </w:r>
          </w:p>
        </w:tc>
      </w:tr>
      <w:tr w:rsidR="00CF30FB" w:rsidRPr="006306C7" w:rsidTr="008B3FDA">
        <w:trPr>
          <w:trHeight w:val="552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0FB" w:rsidRPr="00255DEF" w:rsidRDefault="00CF30FB" w:rsidP="008B3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uk-UA"/>
              </w:rPr>
            </w:pPr>
            <w:r w:rsidRPr="00255D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uk-UA"/>
              </w:rPr>
              <w:t xml:space="preserve">Patch Cord RJ45, 568B-P, UTP, Cat 5e,  1,0 </w:t>
            </w: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</w:t>
            </w:r>
            <w:r w:rsidRPr="00255D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uk-UA"/>
              </w:rPr>
              <w:t xml:space="preserve">, </w:t>
            </w: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Сірий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10,00 </w:t>
            </w:r>
          </w:p>
        </w:tc>
      </w:tr>
      <w:tr w:rsidR="00CF30FB" w:rsidRPr="006306C7" w:rsidTr="008B3FDA">
        <w:trPr>
          <w:trHeight w:val="552"/>
        </w:trPr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0FB" w:rsidRPr="006306C7" w:rsidRDefault="00CF30FB" w:rsidP="008B3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Блок 19" на 9 роз.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0FB" w:rsidRPr="006306C7" w:rsidRDefault="00CF30FB" w:rsidP="008B3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306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1,00 </w:t>
            </w:r>
          </w:p>
        </w:tc>
      </w:tr>
    </w:tbl>
    <w:p w:rsidR="00CF30FB" w:rsidRPr="006306C7" w:rsidRDefault="00CF30FB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F30FB" w:rsidRPr="006306C7" w:rsidRDefault="00CF30FB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43C70" w:rsidRPr="006306C7" w:rsidRDefault="00A43C70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07D92" w:rsidRDefault="00607D92" w:rsidP="00607D92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Вартість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робіт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має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рекомендаційний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характер,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ціни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матеріали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відповідно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до </w:t>
      </w:r>
      <w:proofErr w:type="spellStart"/>
      <w:r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607D92" w:rsidRPr="00607D92" w:rsidRDefault="00607D92" w:rsidP="00607D92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Матеріал такий як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lang w:val="uk-UA"/>
        </w:rPr>
        <w:t>шліфпапір</w:t>
      </w:r>
      <w:proofErr w:type="spellEnd"/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lang w:val="uk-UA"/>
        </w:rPr>
        <w:t>сверло</w:t>
      </w:r>
      <w:proofErr w:type="spellEnd"/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lang w:val="uk-UA"/>
        </w:rPr>
        <w:t>валік</w:t>
      </w:r>
      <w:proofErr w:type="spellEnd"/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lang w:val="uk-UA"/>
        </w:rPr>
        <w:t>пензли</w:t>
      </w:r>
      <w:proofErr w:type="spellEnd"/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і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lang w:val="uk-UA"/>
        </w:rPr>
        <w:t>т.д</w:t>
      </w:r>
      <w:proofErr w:type="spellEnd"/>
      <w:r>
        <w:rPr>
          <w:rFonts w:ascii="Arial" w:hAnsi="Arial" w:cs="Arial"/>
          <w:i/>
          <w:color w:val="000000"/>
          <w:sz w:val="20"/>
          <w:szCs w:val="20"/>
          <w:lang w:val="uk-UA"/>
        </w:rPr>
        <w:t>.(розхідні матеріали) мають бути враховані в вартість робіт.</w:t>
      </w:r>
    </w:p>
    <w:p w:rsidR="00607D92" w:rsidRPr="00607D92" w:rsidRDefault="00607D92" w:rsidP="00607D9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tbl>
      <w:tblPr>
        <w:tblW w:w="977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637"/>
        <w:gridCol w:w="1904"/>
        <w:gridCol w:w="1261"/>
        <w:gridCol w:w="1286"/>
        <w:gridCol w:w="1327"/>
        <w:gridCol w:w="1869"/>
      </w:tblGrid>
      <w:tr w:rsidR="00607D92" w:rsidTr="006A0128">
        <w:trPr>
          <w:trHeight w:val="45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92" w:rsidRDefault="00607D92" w:rsidP="006A012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92" w:rsidRDefault="00607D92" w:rsidP="006A0128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92" w:rsidRDefault="00607D92" w:rsidP="006A0128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92" w:rsidRDefault="00607D92" w:rsidP="006A0128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92" w:rsidRDefault="00607D92" w:rsidP="006A0128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92" w:rsidRDefault="00607D92" w:rsidP="006A0128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92" w:rsidRDefault="00607D92" w:rsidP="006A0128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тов,ФОП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07D92" w:rsidTr="006A0128">
        <w:trPr>
          <w:trHeight w:val="14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92" w:rsidRDefault="00607D92" w:rsidP="006A0128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7D92" w:rsidRDefault="00607D92" w:rsidP="006A0128">
            <w:pP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7D92" w:rsidRDefault="00607D92" w:rsidP="006A01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7D92" w:rsidRDefault="00607D92" w:rsidP="006A01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D92" w:rsidRDefault="00607D92" w:rsidP="006A01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D92" w:rsidRDefault="00607D92" w:rsidP="006A01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7D92" w:rsidRDefault="00607D92" w:rsidP="006A01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7D92" w:rsidRPr="00B407B7" w:rsidRDefault="00607D92" w:rsidP="00607D92">
      <w:pPr>
        <w:shd w:val="clear" w:color="auto" w:fill="FFFFFF"/>
        <w:spacing w:after="100" w:afterAutospacing="1" w:line="256" w:lineRule="auto"/>
        <w:ind w:left="360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607D92" w:rsidRDefault="00607D92" w:rsidP="00607D92">
      <w:pPr>
        <w:pStyle w:val="a3"/>
        <w:shd w:val="clear" w:color="auto" w:fill="FFFFFF"/>
        <w:spacing w:after="100" w:afterAutospacing="1" w:line="256" w:lineRule="auto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Всі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пошту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. Дата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1</w:t>
      </w:r>
      <w:r w:rsidRPr="00607D92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2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.00 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uk-UA" w:eastAsia="uk-UA"/>
        </w:rPr>
        <w:t>23.11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607D92" w:rsidRDefault="00607D92" w:rsidP="00607D92">
      <w:pPr>
        <w:pStyle w:val="a3"/>
        <w:shd w:val="clear" w:color="auto" w:fill="FFFFFF"/>
        <w:spacing w:after="100" w:afterAutospacing="1" w:line="256" w:lineRule="auto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607D92" w:rsidRDefault="00607D92" w:rsidP="00607D92">
      <w:pPr>
        <w:pStyle w:val="a3"/>
        <w:spacing w:line="256" w:lineRule="auto"/>
        <w:rPr>
          <w:rFonts w:ascii="Times New Roman" w:hAnsi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Електронна</w:t>
      </w:r>
      <w:proofErr w:type="spellEnd"/>
      <w:r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r>
        <w:rPr>
          <w:rStyle w:val="a7"/>
          <w:rFonts w:ascii="Times New Roman" w:hAnsi="Times New Roman"/>
          <w:sz w:val="36"/>
          <w:szCs w:val="36"/>
          <w:u w:val="single"/>
        </w:rPr>
        <w:t>kpbud@vodafone.ua</w:t>
      </w:r>
    </w:p>
    <w:p w:rsidR="00A43C70" w:rsidRPr="006306C7" w:rsidRDefault="00A43C70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A43C70" w:rsidRPr="0063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4303B"/>
    <w:rsid w:val="00046C55"/>
    <w:rsid w:val="00070F4C"/>
    <w:rsid w:val="000857BC"/>
    <w:rsid w:val="000C18DA"/>
    <w:rsid w:val="000D3BE9"/>
    <w:rsid w:val="000F0258"/>
    <w:rsid w:val="0010193D"/>
    <w:rsid w:val="0010200F"/>
    <w:rsid w:val="00103C71"/>
    <w:rsid w:val="00104F7F"/>
    <w:rsid w:val="00162D63"/>
    <w:rsid w:val="00164201"/>
    <w:rsid w:val="001A47D7"/>
    <w:rsid w:val="001A4FF6"/>
    <w:rsid w:val="002059E9"/>
    <w:rsid w:val="00206C1C"/>
    <w:rsid w:val="00215E29"/>
    <w:rsid w:val="00216595"/>
    <w:rsid w:val="00255DEF"/>
    <w:rsid w:val="002816DC"/>
    <w:rsid w:val="00282FF6"/>
    <w:rsid w:val="002A69CA"/>
    <w:rsid w:val="002B1050"/>
    <w:rsid w:val="002B3458"/>
    <w:rsid w:val="002E157F"/>
    <w:rsid w:val="0031022E"/>
    <w:rsid w:val="00381D0F"/>
    <w:rsid w:val="00394862"/>
    <w:rsid w:val="003C1CC2"/>
    <w:rsid w:val="003E2A7D"/>
    <w:rsid w:val="00427D04"/>
    <w:rsid w:val="004363DB"/>
    <w:rsid w:val="00436F34"/>
    <w:rsid w:val="004C2958"/>
    <w:rsid w:val="004C53A3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07D92"/>
    <w:rsid w:val="00613F78"/>
    <w:rsid w:val="006306C7"/>
    <w:rsid w:val="006457E6"/>
    <w:rsid w:val="00647F86"/>
    <w:rsid w:val="00660E32"/>
    <w:rsid w:val="006938A6"/>
    <w:rsid w:val="00715324"/>
    <w:rsid w:val="00720FE9"/>
    <w:rsid w:val="00741483"/>
    <w:rsid w:val="00744051"/>
    <w:rsid w:val="007445D7"/>
    <w:rsid w:val="00752D0C"/>
    <w:rsid w:val="007A21FB"/>
    <w:rsid w:val="007B5786"/>
    <w:rsid w:val="007B60C2"/>
    <w:rsid w:val="007C584A"/>
    <w:rsid w:val="007D7417"/>
    <w:rsid w:val="007E63E7"/>
    <w:rsid w:val="007F4623"/>
    <w:rsid w:val="00861B90"/>
    <w:rsid w:val="00890729"/>
    <w:rsid w:val="008B3FDA"/>
    <w:rsid w:val="008F2F0C"/>
    <w:rsid w:val="008F5932"/>
    <w:rsid w:val="00905F15"/>
    <w:rsid w:val="009111B5"/>
    <w:rsid w:val="009137ED"/>
    <w:rsid w:val="00926611"/>
    <w:rsid w:val="009377A4"/>
    <w:rsid w:val="00961DA6"/>
    <w:rsid w:val="00967320"/>
    <w:rsid w:val="00A23412"/>
    <w:rsid w:val="00A43C70"/>
    <w:rsid w:val="00A771C9"/>
    <w:rsid w:val="00A97290"/>
    <w:rsid w:val="00AC465C"/>
    <w:rsid w:val="00AD7795"/>
    <w:rsid w:val="00AF3188"/>
    <w:rsid w:val="00AF6B74"/>
    <w:rsid w:val="00B22931"/>
    <w:rsid w:val="00B2490C"/>
    <w:rsid w:val="00B32CB6"/>
    <w:rsid w:val="00BA4842"/>
    <w:rsid w:val="00BA55DD"/>
    <w:rsid w:val="00BB183F"/>
    <w:rsid w:val="00BD618E"/>
    <w:rsid w:val="00C56813"/>
    <w:rsid w:val="00CB1F88"/>
    <w:rsid w:val="00CC06D6"/>
    <w:rsid w:val="00CD7895"/>
    <w:rsid w:val="00CE16FC"/>
    <w:rsid w:val="00CF30FB"/>
    <w:rsid w:val="00D02CC7"/>
    <w:rsid w:val="00D165ED"/>
    <w:rsid w:val="00D34EAA"/>
    <w:rsid w:val="00D403E1"/>
    <w:rsid w:val="00D407AE"/>
    <w:rsid w:val="00D94195"/>
    <w:rsid w:val="00DB1698"/>
    <w:rsid w:val="00DB3BAF"/>
    <w:rsid w:val="00E168FF"/>
    <w:rsid w:val="00E30103"/>
    <w:rsid w:val="00E70183"/>
    <w:rsid w:val="00EA3591"/>
    <w:rsid w:val="00F47B05"/>
    <w:rsid w:val="00F60E15"/>
    <w:rsid w:val="00F76F61"/>
    <w:rsid w:val="00F91BBB"/>
    <w:rsid w:val="00FA04E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64C2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82FF6"/>
    <w:rPr>
      <w:color w:val="0563C1"/>
      <w:u w:val="single"/>
    </w:rPr>
  </w:style>
  <w:style w:type="character" w:styleId="a7">
    <w:name w:val="Strong"/>
    <w:basedOn w:val="a0"/>
    <w:uiPriority w:val="22"/>
    <w:qFormat/>
    <w:rsid w:val="00282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4040</Words>
  <Characters>2304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3</cp:revision>
  <cp:lastPrinted>2021-11-10T13:18:00Z</cp:lastPrinted>
  <dcterms:created xsi:type="dcterms:W3CDTF">2022-11-18T12:22:00Z</dcterms:created>
  <dcterms:modified xsi:type="dcterms:W3CDTF">2022-11-18T12:31:00Z</dcterms:modified>
</cp:coreProperties>
</file>