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       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___________________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DA6A4B" w:rsidTr="005D64F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5CB0" w:rsidRPr="00DA6A4B" w:rsidRDefault="00DA6A4B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A6A4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 w:rsidR="002B5CB0" w:rsidRPr="00DA6A4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ремонт </w:t>
            </w:r>
            <w:r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Комунальний</w:t>
            </w:r>
            <w:proofErr w:type="spellEnd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заклад "</w:t>
            </w:r>
            <w:proofErr w:type="spellStart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Обласний</w:t>
            </w:r>
            <w:proofErr w:type="spellEnd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дитячий </w:t>
            </w:r>
            <w:proofErr w:type="spellStart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санаторій</w:t>
            </w:r>
            <w:proofErr w:type="spellEnd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"</w:t>
            </w:r>
            <w:proofErr w:type="spellStart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Пролісок</w:t>
            </w:r>
            <w:proofErr w:type="spellEnd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" </w:t>
            </w:r>
            <w:proofErr w:type="spellStart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Черкаської</w:t>
            </w:r>
            <w:proofErr w:type="spellEnd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обласної</w:t>
            </w:r>
            <w:proofErr w:type="spellEnd"/>
            <w:r w:rsidRPr="00DA6A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ради</w:t>
            </w:r>
            <w:bookmarkStart w:id="0" w:name="_GoBack"/>
            <w:bookmarkEnd w:id="0"/>
          </w:p>
        </w:tc>
      </w:tr>
      <w:tr w:rsidR="002B5CB0" w:rsidRPr="00DA6A4B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DA6A4B" w:rsidTr="005D64F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5CB0" w:rsidRPr="00DA6A4B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A6A4B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uk-UA"/>
              </w:rPr>
              <w:t>Умови виконання робіт</w:t>
            </w:r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:</w:t>
            </w:r>
            <w:r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всі матеріали закуповуються та поставляються на об</w:t>
            </w:r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’</w:t>
            </w:r>
            <w:proofErr w:type="spellStart"/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єкт</w:t>
            </w:r>
            <w:proofErr w:type="spellEnd"/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рахунок</w:t>
            </w:r>
            <w:proofErr w:type="spellEnd"/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A6A4B" w:rsidRPr="00DA6A4B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підрядника</w:t>
            </w:r>
            <w:proofErr w:type="spellEnd"/>
          </w:p>
        </w:tc>
      </w:tr>
      <w:tr w:rsidR="00DA6A4B" w:rsidRPr="00DA6A4B" w:rsidTr="005D64F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6A4B" w:rsidRPr="00DA6A4B" w:rsidRDefault="00DA6A4B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2B5CB0" w:rsidRPr="00DA6A4B" w:rsidTr="005D64F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B5CB0" w:rsidRPr="002B5CB0" w:rsidTr="00DA6A4B">
        <w:trPr>
          <w:gridBefore w:val="1"/>
          <w:wBefore w:w="57" w:type="dxa"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облицювання стін з керамічних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покриттів підлог з керамічних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 від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вапняної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Просте штукатурення поверхонь стін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будівлі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вапняним розчином по каменю та бетону всередині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будівлі (товщина шару до 40мм)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керамічними плитками на</w:t>
            </w:r>
          </w:p>
          <w:p w:rsidR="002B5CB0" w:rsidRPr="00DA6A4B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розчині із сухої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клеючої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Фуга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CE 33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Plus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134 (ширина шва 1-6м) 2 кг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клинкер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9,74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Хрестики для плитки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Керамічна плитка для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24,24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Суміш клейова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Cerezit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СМ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Облицювання укосів керамічними плитками на розчині із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сухої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клеючої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суміші, число плиток в 1 м2 до 7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Фуга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CE 33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Plus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134 (ширина шва 1-6м) 2 кг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клинкер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Хрестики для плитки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Керамічна плитка для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Суміш клейова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Cerezit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СМ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19,5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Улаштування стяжок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самовирівнювальних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з суміші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Cerezit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Шпаклівка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Thomsit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RS-88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Thomsit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RS-777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Суміш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самовирівнююча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Сeresit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СN 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25,62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2B5CB0" w:rsidRPr="00DA6A4B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стяжок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самовирівнювальних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з суміші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Cerezit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CN-69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Суміш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самовирівнююча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Сeresit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СN 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76,86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Облицювання підлоги керамічними плитками на розчині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із сухої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клеючої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Фуга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CE 33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Plus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134 (ширина шва 1-6м) 2 кг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клинкер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Хрестики для плитки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Керамічна плитка для 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2B5CB0" w:rsidRPr="002B5CB0" w:rsidRDefault="002B5CB0" w:rsidP="002B5C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2B5CB0" w:rsidRPr="002B5CB0">
          <w:headerReference w:type="default" r:id="rId6"/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B5CB0" w:rsidRPr="002B5CB0" w:rsidTr="005D64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Суміш клейова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Cerezit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СМ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22,75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Прокладання кабелю при схованій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Кабель ВВГ 2х1,5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Кабель ВВГ 2х2,5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вимикачів утопленого типу при схованій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проводці, 2-клавішних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Коробка установочна для вимикачів та розеток У197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Вимикач заглиблений для прихованої проводки 2-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клавішний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блоків з кількістю установлюваних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апаратів [вимикачів і штепсельних розеток] до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Розетка подвійна з заземленням і кришкою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Врізування в діючі внутрішні мережі трубопроводів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каналізації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Трiйник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110х110х45 град.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Під'єднання нових ділянок трубопроводу до існуючих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Різьба металева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. 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Муфта перехідна з метала на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поліпропилен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кранів кульових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Кран кульовий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Ру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=1,0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Мпа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Ду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умивальників одиночних з підведенням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холодної та гарячої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Умивальник з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пєдесталом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Сифон для умивальника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Змішувачі для умивальника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унітазів з безпосередньо приєднаним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Унітаз "Компакт" в комплекті з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гофрою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підшивки стель вагонкою ПВХ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Профіль направляючий CD-60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Профіль направляючий UD-27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Профіль плінтус ПВХ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Вагонка ПВХ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Монтаж світильників точкових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Світильник LED 6Вт, 400К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раковин [умивальників]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умивальників одиночних з підведенням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холодної та гарячої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Умивальник з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пєдесталом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Сифон для умивальника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Змішувачі для умивальника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унітазів з безпосередньо приєднаним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Під'єднання нових ділянок трубопроводу до існуючих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Різьба металева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. 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Муфта перехідна з метала на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поліпропилен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Врізування в діючі внутрішні мережі трубопроводів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каналізації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Трiйник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50х50х90 град.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Прокладання пластикових кабель-каналів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Кабель у прокладених кабель-каналах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Кабель ВВГ 2х1,5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Кабель-канал пластиковий 10х15мм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Монтаж світильників стельових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Світильник стельовий 16Вт 600К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вимикачів 1-клавішних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2B5CB0" w:rsidRPr="002B5CB0" w:rsidRDefault="002B5CB0" w:rsidP="002B5C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2B5CB0" w:rsidRPr="002B5CB0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2B5CB0" w:rsidRPr="002B5CB0" w:rsidTr="005D64F5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B5CB0" w:rsidRPr="002B5CB0" w:rsidTr="005D64F5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Коробка установочна для вимикачів та розеток У197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Вимикач заглиблений для прихованої проводки 1-</w:t>
            </w:r>
          </w:p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клавішний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blPrEx>
          <w:jc w:val="left"/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                 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Склав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           </w:t>
            </w: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______________________________________________</w:t>
            </w:r>
          </w:p>
        </w:tc>
      </w:tr>
      <w:tr w:rsidR="002B5CB0" w:rsidRPr="002B5CB0" w:rsidTr="005D64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[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посада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підпис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 ( 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ініціали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прізвище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)]</w:t>
            </w:r>
          </w:p>
        </w:tc>
      </w:tr>
      <w:tr w:rsidR="002B5CB0" w:rsidRPr="002B5CB0" w:rsidTr="005D64F5">
        <w:tblPrEx>
          <w:jc w:val="left"/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B5CB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B5CB0" w:rsidRPr="002B5CB0" w:rsidTr="005D64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Перевірив</w:t>
            </w:r>
            <w:proofErr w:type="spellEnd"/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 xml:space="preserve">      ______________________________________________</w:t>
            </w:r>
          </w:p>
        </w:tc>
      </w:tr>
      <w:tr w:rsidR="002B5CB0" w:rsidRPr="002B5CB0" w:rsidTr="005D64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5CB0" w:rsidRPr="002B5CB0" w:rsidRDefault="002B5CB0" w:rsidP="002B5CB0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B5CB0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[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посада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підпис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 ( 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ініціали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прізвище</w:t>
            </w:r>
            <w:proofErr w:type="spellEnd"/>
            <w:r w:rsidRPr="002B5CB0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)]</w:t>
            </w:r>
          </w:p>
        </w:tc>
      </w:tr>
    </w:tbl>
    <w:p w:rsidR="002B5CB0" w:rsidRPr="002B5CB0" w:rsidRDefault="002B5CB0" w:rsidP="002B5C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2F26" w:rsidRDefault="00E00F17"/>
    <w:sectPr w:rsidR="00AF2F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17" w:rsidRDefault="00E00F17">
      <w:pPr>
        <w:spacing w:after="0" w:line="240" w:lineRule="auto"/>
      </w:pPr>
      <w:r>
        <w:separator/>
      </w:r>
    </w:p>
  </w:endnote>
  <w:endnote w:type="continuationSeparator" w:id="0">
    <w:p w:rsidR="00E00F17" w:rsidRDefault="00E0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17" w:rsidRDefault="00E00F17">
      <w:pPr>
        <w:spacing w:after="0" w:line="240" w:lineRule="auto"/>
      </w:pPr>
      <w:r>
        <w:separator/>
      </w:r>
    </w:p>
  </w:footnote>
  <w:footnote w:type="continuationSeparator" w:id="0">
    <w:p w:rsidR="00E00F17" w:rsidRDefault="00E0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03" w:rsidRPr="00DA6A4B" w:rsidRDefault="002B5CB0">
    <w:pPr>
      <w:tabs>
        <w:tab w:val="center" w:pos="4565"/>
        <w:tab w:val="right" w:pos="7756"/>
      </w:tabs>
      <w:autoSpaceDE w:val="0"/>
      <w:autoSpaceDN w:val="0"/>
      <w:spacing w:after="0" w:line="240" w:lineRule="auto"/>
      <w:rPr>
        <w:sz w:val="16"/>
        <w:szCs w:val="16"/>
        <w:lang w:val="ru-RU"/>
      </w:rPr>
    </w:pPr>
    <w:r w:rsidRPr="00DA6A4B">
      <w:rPr>
        <w:sz w:val="16"/>
        <w:szCs w:val="16"/>
        <w:lang w:val="ru-RU"/>
      </w:rPr>
      <w:t xml:space="preserve">  </w:t>
    </w:r>
    <w:r>
      <w:rPr>
        <w:sz w:val="16"/>
        <w:szCs w:val="16"/>
      </w:rPr>
      <w:fldChar w:fldCharType="begin"/>
    </w:r>
    <w:r w:rsidRPr="00DA6A4B">
      <w:rPr>
        <w:sz w:val="16"/>
        <w:szCs w:val="16"/>
        <w:lang w:val="ru-RU"/>
      </w:rPr>
      <w:instrText xml:space="preserve">  </w:instrText>
    </w:r>
    <w:r>
      <w:rPr>
        <w:sz w:val="16"/>
        <w:szCs w:val="16"/>
      </w:rPr>
      <w:instrText>NUMPAGES</w:instrText>
    </w:r>
    <w:r w:rsidRPr="00DA6A4B">
      <w:rPr>
        <w:sz w:val="16"/>
        <w:szCs w:val="16"/>
        <w:lang w:val="ru-RU"/>
      </w:rPr>
      <w:instrText xml:space="preserve"> </w:instrText>
    </w:r>
    <w:r>
      <w:rPr>
        <w:sz w:val="16"/>
        <w:szCs w:val="16"/>
      </w:rPr>
      <w:fldChar w:fldCharType="separate"/>
    </w:r>
    <w:r w:rsidR="00DA6A4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DA6A4B">
      <w:rPr>
        <w:sz w:val="16"/>
        <w:szCs w:val="16"/>
        <w:lang w:val="ru-RU"/>
      </w:rPr>
      <w:t xml:space="preserve"> </w:t>
    </w:r>
    <w:proofErr w:type="spellStart"/>
    <w:r w:rsidRPr="00DA6A4B">
      <w:rPr>
        <w:rFonts w:ascii="Arial" w:hAnsi="Arial" w:cs="Arial"/>
        <w:sz w:val="16"/>
        <w:szCs w:val="16"/>
        <w:lang w:val="ru-RU"/>
      </w:rPr>
      <w:t>Програмний</w:t>
    </w:r>
    <w:proofErr w:type="spellEnd"/>
    <w:r w:rsidRPr="00DA6A4B">
      <w:rPr>
        <w:rFonts w:ascii="Arial" w:hAnsi="Arial" w:cs="Arial"/>
        <w:sz w:val="16"/>
        <w:szCs w:val="16"/>
        <w:lang w:val="ru-RU"/>
      </w:rPr>
      <w:t xml:space="preserve"> комплекс АВК - 5 (3.7.1)                                        </w:t>
    </w:r>
    <w:r w:rsidRPr="00DA6A4B">
      <w:rPr>
        <w:sz w:val="16"/>
        <w:szCs w:val="16"/>
        <w:lang w:val="ru-RU"/>
      </w:rPr>
      <w:t xml:space="preserve">- </w:t>
    </w:r>
    <w:r>
      <w:rPr>
        <w:sz w:val="16"/>
        <w:szCs w:val="16"/>
      </w:rPr>
      <w:fldChar w:fldCharType="begin"/>
    </w:r>
    <w:r w:rsidRPr="00DA6A4B">
      <w:rPr>
        <w:sz w:val="16"/>
        <w:szCs w:val="16"/>
        <w:lang w:val="ru-RU"/>
      </w:rPr>
      <w:instrText xml:space="preserve"> </w:instrText>
    </w:r>
    <w:r>
      <w:rPr>
        <w:sz w:val="16"/>
        <w:szCs w:val="16"/>
      </w:rPr>
      <w:instrText>PAGE</w:instrText>
    </w:r>
    <w:r w:rsidRPr="00DA6A4B">
      <w:rPr>
        <w:sz w:val="16"/>
        <w:szCs w:val="16"/>
        <w:lang w:val="ru-RU"/>
      </w:rPr>
      <w:instrText xml:space="preserve"> </w:instrText>
    </w:r>
    <w:r>
      <w:rPr>
        <w:sz w:val="16"/>
        <w:szCs w:val="16"/>
      </w:rPr>
      <w:fldChar w:fldCharType="separate"/>
    </w:r>
    <w:r w:rsidR="00DA6A4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DA6A4B">
      <w:rPr>
        <w:sz w:val="16"/>
        <w:szCs w:val="16"/>
        <w:lang w:val="ru-RU"/>
      </w:rPr>
      <w:t xml:space="preserve"> -</w:t>
    </w:r>
    <w:r w:rsidRPr="00DA6A4B">
      <w:rPr>
        <w:rFonts w:ascii="Arial" w:hAnsi="Arial" w:cs="Arial"/>
        <w:sz w:val="16"/>
        <w:szCs w:val="16"/>
        <w:lang w:val="ru-RU"/>
      </w:rPr>
      <w:t xml:space="preserve">                                                10_ДЦ_ДФ_02-01-01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8"/>
    <w:rsid w:val="002B5CB0"/>
    <w:rsid w:val="0038454F"/>
    <w:rsid w:val="00726E3B"/>
    <w:rsid w:val="00807808"/>
    <w:rsid w:val="00DA6A4B"/>
    <w:rsid w:val="00E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D6ED"/>
  <w15:chartTrackingRefBased/>
  <w15:docId w15:val="{5DDE9347-5AD1-4B87-ABCC-B78883B1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Vitalii</dc:creator>
  <cp:keywords/>
  <dc:description/>
  <cp:lastModifiedBy>Kostenko Vitalii</cp:lastModifiedBy>
  <cp:revision>5</cp:revision>
  <dcterms:created xsi:type="dcterms:W3CDTF">2022-12-09T14:01:00Z</dcterms:created>
  <dcterms:modified xsi:type="dcterms:W3CDTF">2022-12-15T07:51:00Z</dcterms:modified>
</cp:coreProperties>
</file>