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BC31C8" w:rsidRDefault="00BC31C8" w:rsidP="0078193C">
      <w:pPr>
        <w:jc w:val="center"/>
        <w:rPr>
          <w:rFonts w:ascii="Arial" w:hAnsi="Arial" w:cs="Arial"/>
          <w:b/>
        </w:rPr>
      </w:pPr>
      <w:r w:rsidRPr="00BC31C8">
        <w:rPr>
          <w:rFonts w:ascii="Arial" w:hAnsi="Arial" w:cs="Arial"/>
          <w:b/>
          <w:i/>
          <w:iCs/>
          <w:color w:val="666666"/>
          <w:shd w:val="clear" w:color="auto" w:fill="EEEEEE"/>
        </w:rPr>
        <w:t>В</w:t>
      </w:r>
      <w:r w:rsidRPr="00BC31C8">
        <w:rPr>
          <w:rFonts w:ascii="Arial" w:hAnsi="Arial" w:cs="Arial"/>
          <w:b/>
          <w:i/>
          <w:iCs/>
          <w:color w:val="666666"/>
          <w:shd w:val="clear" w:color="auto" w:fill="EEEEEE"/>
        </w:rPr>
        <w:t>ідведення конденсату з піддона зовнішнього блоку кондиціонера </w:t>
      </w:r>
      <w:r w:rsidR="005850DC" w:rsidRPr="00BC31C8">
        <w:rPr>
          <w:rFonts w:ascii="Arial" w:hAnsi="Arial" w:cs="Arial"/>
          <w:b/>
        </w:rPr>
        <w:t>в ТТ в м.</w:t>
      </w:r>
      <w:r w:rsidR="00F31B3E" w:rsidRPr="00BC31C8">
        <w:rPr>
          <w:rFonts w:ascii="Arial" w:hAnsi="Arial" w:cs="Arial"/>
          <w:b/>
        </w:rPr>
        <w:t xml:space="preserve"> </w:t>
      </w:r>
      <w:proofErr w:type="spellStart"/>
      <w:r w:rsidR="00C85245" w:rsidRPr="00BC31C8">
        <w:rPr>
          <w:rFonts w:ascii="Arial" w:hAnsi="Arial" w:cs="Arial"/>
          <w:b/>
          <w:lang w:val="ru-RU"/>
        </w:rPr>
        <w:t>Льв</w:t>
      </w:r>
      <w:r w:rsidR="00C85245" w:rsidRPr="00BC31C8">
        <w:rPr>
          <w:rFonts w:ascii="Arial" w:hAnsi="Arial" w:cs="Arial"/>
          <w:b/>
        </w:rPr>
        <w:t>ів</w:t>
      </w:r>
      <w:proofErr w:type="spellEnd"/>
      <w:r w:rsidR="00C85245" w:rsidRPr="00BC31C8">
        <w:rPr>
          <w:rFonts w:ascii="Arial" w:hAnsi="Arial" w:cs="Arial"/>
          <w:b/>
        </w:rPr>
        <w:t>,</w:t>
      </w:r>
      <w:r w:rsidR="00455057" w:rsidRPr="00BC31C8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85245" w:rsidRPr="00BC31C8">
        <w:rPr>
          <w:rFonts w:ascii="Arial" w:hAnsi="Arial" w:cs="Arial"/>
          <w:b/>
        </w:rPr>
        <w:t>Городоцька, 143</w:t>
      </w:r>
    </w:p>
    <w:p w:rsidR="0078193C" w:rsidRDefault="0078193C" w:rsidP="0078193C">
      <w:pPr>
        <w:jc w:val="center"/>
      </w:pPr>
    </w:p>
    <w:p w:rsidR="00867B11" w:rsidRDefault="007C3F0D" w:rsidP="00867B11">
      <w:r w:rsidRPr="00DE0088">
        <w:t>У магазині,</w:t>
      </w:r>
      <w:r w:rsidR="00455057">
        <w:t xml:space="preserve"> який знаходиться </w:t>
      </w:r>
      <w:r w:rsidR="00C85245">
        <w:t>на першому поверсі</w:t>
      </w:r>
      <w:r w:rsidR="004E09AE" w:rsidRPr="004E09AE">
        <w:t>,</w:t>
      </w:r>
      <w:r w:rsidR="00C85245">
        <w:t xml:space="preserve"> за </w:t>
      </w:r>
      <w:proofErr w:type="spellStart"/>
      <w:r w:rsidR="00C85245">
        <w:t>адресою</w:t>
      </w:r>
      <w:proofErr w:type="spellEnd"/>
      <w:r w:rsidR="00C85245">
        <w:t>: Львів</w:t>
      </w:r>
      <w:r w:rsidR="00F31B3E">
        <w:t>,</w:t>
      </w:r>
      <w:r w:rsidRPr="00DE0088">
        <w:t xml:space="preserve"> </w:t>
      </w:r>
      <w:r w:rsidR="00C85245">
        <w:t>Городоцька 143</w:t>
      </w:r>
      <w:r w:rsidR="004E09AE" w:rsidRPr="004E09AE">
        <w:t xml:space="preserve">, </w:t>
      </w:r>
      <w:r w:rsidR="001C47C2">
        <w:t>при включеному кондиціонері</w:t>
      </w:r>
      <w:r w:rsidR="002D28C7">
        <w:t xml:space="preserve"> на обігрів, вода, з зовнішньо блоку кондиціонеру, капає на доріжку де ходять люди, в результаті чого </w:t>
      </w:r>
      <w:r w:rsidR="001C47C2">
        <w:t>утворюється лі</w:t>
      </w:r>
      <w:r w:rsidR="002D28C7">
        <w:t>д і створює небезпеку па</w:t>
      </w:r>
      <w:r w:rsidR="00BE3ECB">
        <w:t>діння та бурульок</w:t>
      </w:r>
      <w:r w:rsidR="002D28C7">
        <w:t>. Н</w:t>
      </w:r>
      <w:r w:rsidR="009124AD">
        <w:t xml:space="preserve">еобхідно виконати </w:t>
      </w:r>
      <w:r w:rsidR="00C85245">
        <w:t xml:space="preserve">прокладання трубки дренажу з </w:t>
      </w:r>
      <w:proofErr w:type="spellStart"/>
      <w:r w:rsidR="00C85245">
        <w:t>гріючим</w:t>
      </w:r>
      <w:proofErr w:type="spellEnd"/>
      <w:r w:rsidR="00C85245">
        <w:t xml:space="preserve"> кабелем</w:t>
      </w:r>
      <w:r w:rsidR="001C47C2">
        <w:t>,</w:t>
      </w:r>
      <w:r w:rsidR="00C85245">
        <w:t xml:space="preserve"> від зовнішнього блоку кондиціонеру</w:t>
      </w:r>
      <w:r w:rsidR="002D28C7">
        <w:t>, що розташований у дворі,</w:t>
      </w:r>
      <w:r w:rsidR="00C85245">
        <w:t xml:space="preserve"> на вулицю (довжина до 5м). Прокладання кабелю необхідно виконати поряд з існуючою дренажною трубкою, що іде від внутрішнього блоку кондиціонеру. Вмикання </w:t>
      </w:r>
      <w:proofErr w:type="spellStart"/>
      <w:r w:rsidR="00C85245">
        <w:t>гріючого</w:t>
      </w:r>
      <w:proofErr w:type="spellEnd"/>
      <w:r w:rsidR="00C85245">
        <w:t xml:space="preserve"> кабелю у трубці дренажу</w:t>
      </w:r>
      <w:r w:rsidR="001C47C2">
        <w:t>,</w:t>
      </w:r>
      <w:r w:rsidR="00C85245">
        <w:t xml:space="preserve"> повинно відбуватись від температури +2градуси </w:t>
      </w:r>
      <w:proofErr w:type="spellStart"/>
      <w:r w:rsidR="00C85245">
        <w:t>цельсію</w:t>
      </w:r>
      <w:proofErr w:type="spellEnd"/>
      <w:r w:rsidR="00C85245">
        <w:t xml:space="preserve"> і нижче.</w:t>
      </w:r>
      <w:r w:rsidR="002D28C7">
        <w:t xml:space="preserve"> Фото у додатку. Прошу надати комерційну пропозицію та термін на гарантійний ремонт.</w:t>
      </w:r>
    </w:p>
    <w:p w:rsidR="00C85245" w:rsidRDefault="00C85245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40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203"/>
        <w:gridCol w:w="1417"/>
        <w:gridCol w:w="1418"/>
        <w:gridCol w:w="1559"/>
        <w:gridCol w:w="1985"/>
      </w:tblGrid>
      <w:tr w:rsidR="0073788B" w:rsidRPr="00AC3D36" w:rsidTr="0073788B">
        <w:trPr>
          <w:trHeight w:val="456"/>
        </w:trPr>
        <w:tc>
          <w:tcPr>
            <w:tcW w:w="564" w:type="dxa"/>
          </w:tcPr>
          <w:p w:rsidR="0073788B" w:rsidRPr="00AC3D36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73788B" w:rsidRPr="00D04F1B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73788B" w:rsidRPr="00D04F1B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ІНН/ЄДРПОУ</w:t>
            </w:r>
          </w:p>
        </w:tc>
        <w:tc>
          <w:tcPr>
            <w:tcW w:w="1203" w:type="dxa"/>
          </w:tcPr>
          <w:p w:rsidR="0073788B" w:rsidRPr="00D04F1B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7" w:type="dxa"/>
          </w:tcPr>
          <w:p w:rsidR="0073788B" w:rsidRPr="00D04F1B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418" w:type="dxa"/>
          </w:tcPr>
          <w:p w:rsidR="0073788B" w:rsidRPr="00D04F1B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59" w:type="dxa"/>
          </w:tcPr>
          <w:p w:rsidR="0073788B" w:rsidRPr="00D04F1B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985" w:type="dxa"/>
          </w:tcPr>
          <w:p w:rsidR="0073788B" w:rsidRPr="00D04F1B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3788B" w:rsidRPr="004F0D29" w:rsidTr="0073788B">
        <w:trPr>
          <w:trHeight w:val="148"/>
        </w:trPr>
        <w:tc>
          <w:tcPr>
            <w:tcW w:w="564" w:type="dxa"/>
          </w:tcPr>
          <w:p w:rsidR="0073788B" w:rsidRPr="00AC3D36" w:rsidRDefault="0073788B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73788B" w:rsidRPr="00825909" w:rsidRDefault="0073788B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</w:tcPr>
          <w:p w:rsidR="0073788B" w:rsidRPr="00825909" w:rsidRDefault="0073788B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bottom"/>
          </w:tcPr>
          <w:p w:rsidR="0073788B" w:rsidRPr="00825909" w:rsidRDefault="0073788B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3788B" w:rsidRPr="00825909" w:rsidRDefault="0073788B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788B" w:rsidRPr="00825909" w:rsidRDefault="0073788B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788B" w:rsidRPr="00825909" w:rsidRDefault="0073788B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73788B" w:rsidRPr="00825909" w:rsidRDefault="0073788B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</w:t>
      </w:r>
      <w:r w:rsidR="00E544BF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 w:rsidR="0073788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02</w:t>
      </w:r>
      <w:r w:rsidR="002D28C7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.02</w:t>
      </w:r>
      <w:r w:rsidR="00A043B9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 w:rsidP="0073788B">
      <w:pPr>
        <w:pStyle w:val="Default"/>
        <w:ind w:left="720"/>
      </w:pPr>
    </w:p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60E26"/>
    <w:rsid w:val="00094D63"/>
    <w:rsid w:val="000D27D1"/>
    <w:rsid w:val="000D53BD"/>
    <w:rsid w:val="000D7031"/>
    <w:rsid w:val="000E247F"/>
    <w:rsid w:val="000E3D78"/>
    <w:rsid w:val="000E5DA8"/>
    <w:rsid w:val="00111E25"/>
    <w:rsid w:val="001129BC"/>
    <w:rsid w:val="00121DA0"/>
    <w:rsid w:val="00124DB9"/>
    <w:rsid w:val="00135934"/>
    <w:rsid w:val="00141CF3"/>
    <w:rsid w:val="0018520D"/>
    <w:rsid w:val="0019132F"/>
    <w:rsid w:val="001929F0"/>
    <w:rsid w:val="001C47C2"/>
    <w:rsid w:val="0022628A"/>
    <w:rsid w:val="002404E3"/>
    <w:rsid w:val="00264E4B"/>
    <w:rsid w:val="002C20DD"/>
    <w:rsid w:val="002D28C7"/>
    <w:rsid w:val="00352213"/>
    <w:rsid w:val="00361A42"/>
    <w:rsid w:val="003918A2"/>
    <w:rsid w:val="003C3B33"/>
    <w:rsid w:val="00414B9F"/>
    <w:rsid w:val="00432CD3"/>
    <w:rsid w:val="00454968"/>
    <w:rsid w:val="00455057"/>
    <w:rsid w:val="00462C38"/>
    <w:rsid w:val="00463C87"/>
    <w:rsid w:val="00480F18"/>
    <w:rsid w:val="004E09AE"/>
    <w:rsid w:val="004F0030"/>
    <w:rsid w:val="005110DF"/>
    <w:rsid w:val="00511176"/>
    <w:rsid w:val="005850DC"/>
    <w:rsid w:val="005B01D7"/>
    <w:rsid w:val="005D2D8F"/>
    <w:rsid w:val="005F07C1"/>
    <w:rsid w:val="006072D0"/>
    <w:rsid w:val="00632C0A"/>
    <w:rsid w:val="00652B6C"/>
    <w:rsid w:val="0067427E"/>
    <w:rsid w:val="006A1046"/>
    <w:rsid w:val="0073788B"/>
    <w:rsid w:val="007577DE"/>
    <w:rsid w:val="00760F3D"/>
    <w:rsid w:val="00764551"/>
    <w:rsid w:val="0078193C"/>
    <w:rsid w:val="00791603"/>
    <w:rsid w:val="007A48C7"/>
    <w:rsid w:val="007C3F0D"/>
    <w:rsid w:val="007D13DB"/>
    <w:rsid w:val="00822DD2"/>
    <w:rsid w:val="00867B11"/>
    <w:rsid w:val="00876CA7"/>
    <w:rsid w:val="008864EB"/>
    <w:rsid w:val="008A6CC5"/>
    <w:rsid w:val="008C6854"/>
    <w:rsid w:val="008D1F1F"/>
    <w:rsid w:val="008D75D9"/>
    <w:rsid w:val="009124AD"/>
    <w:rsid w:val="00913675"/>
    <w:rsid w:val="009352D4"/>
    <w:rsid w:val="009477EF"/>
    <w:rsid w:val="0095265D"/>
    <w:rsid w:val="009E0F0E"/>
    <w:rsid w:val="009E400B"/>
    <w:rsid w:val="00A043B9"/>
    <w:rsid w:val="00A76842"/>
    <w:rsid w:val="00AA21D0"/>
    <w:rsid w:val="00AA66A2"/>
    <w:rsid w:val="00AB7156"/>
    <w:rsid w:val="00AD75B1"/>
    <w:rsid w:val="00B271CE"/>
    <w:rsid w:val="00B33506"/>
    <w:rsid w:val="00B34C82"/>
    <w:rsid w:val="00B6450E"/>
    <w:rsid w:val="00B66969"/>
    <w:rsid w:val="00B846C5"/>
    <w:rsid w:val="00BA66A4"/>
    <w:rsid w:val="00BB6AC0"/>
    <w:rsid w:val="00BC31C8"/>
    <w:rsid w:val="00BE3ECB"/>
    <w:rsid w:val="00BE6F8E"/>
    <w:rsid w:val="00C526FF"/>
    <w:rsid w:val="00C8211B"/>
    <w:rsid w:val="00C85245"/>
    <w:rsid w:val="00CB1EF3"/>
    <w:rsid w:val="00D545A4"/>
    <w:rsid w:val="00D5611E"/>
    <w:rsid w:val="00DA28BC"/>
    <w:rsid w:val="00DB7133"/>
    <w:rsid w:val="00DD418D"/>
    <w:rsid w:val="00DE0088"/>
    <w:rsid w:val="00DE3B66"/>
    <w:rsid w:val="00DF0F77"/>
    <w:rsid w:val="00E06CA8"/>
    <w:rsid w:val="00E0735C"/>
    <w:rsid w:val="00E544BF"/>
    <w:rsid w:val="00EF4341"/>
    <w:rsid w:val="00F10F8F"/>
    <w:rsid w:val="00F31B3E"/>
    <w:rsid w:val="00FD0F9D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C03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paragraph" w:customStyle="1" w:styleId="Default">
    <w:name w:val="Default"/>
    <w:rsid w:val="00737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D441-74E1-4C1A-9C98-55A419ED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Дуденко Жанна Леонідівна</cp:lastModifiedBy>
  <cp:revision>17</cp:revision>
  <dcterms:created xsi:type="dcterms:W3CDTF">2022-12-16T14:08:00Z</dcterms:created>
  <dcterms:modified xsi:type="dcterms:W3CDTF">2023-01-30T10:17:00Z</dcterms:modified>
</cp:coreProperties>
</file>