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215330">
        <w:rPr>
          <w:rFonts w:ascii="Arial" w:hAnsi="Arial" w:cs="Arial"/>
          <w:b/>
          <w:color w:val="000000"/>
          <w:sz w:val="24"/>
          <w:szCs w:val="24"/>
        </w:rPr>
        <w:t xml:space="preserve">демонтаж </w:t>
      </w:r>
      <w:proofErr w:type="spellStart"/>
      <w:r w:rsidR="00215330">
        <w:rPr>
          <w:rFonts w:ascii="Arial" w:hAnsi="Arial" w:cs="Arial"/>
          <w:b/>
          <w:color w:val="000000"/>
          <w:sz w:val="24"/>
          <w:szCs w:val="24"/>
        </w:rPr>
        <w:t>меблі</w:t>
      </w:r>
      <w:r w:rsidR="00D515B8">
        <w:rPr>
          <w:rFonts w:ascii="Arial" w:hAnsi="Arial" w:cs="Arial"/>
          <w:b/>
          <w:color w:val="000000"/>
          <w:sz w:val="24"/>
          <w:szCs w:val="24"/>
        </w:rPr>
        <w:t>в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та </w:t>
      </w:r>
      <w:proofErr w:type="spellStart"/>
      <w:r w:rsidR="00D515B8">
        <w:rPr>
          <w:rFonts w:ascii="Arial" w:hAnsi="Arial" w:cs="Arial"/>
          <w:b/>
          <w:color w:val="000000"/>
          <w:sz w:val="24"/>
          <w:szCs w:val="24"/>
        </w:rPr>
        <w:t>обладнання</w:t>
      </w:r>
      <w:proofErr w:type="spellEnd"/>
      <w:r w:rsidR="00D515B8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</w:t>
      </w:r>
      <w:r w:rsidR="00BE3359">
        <w:rPr>
          <w:rFonts w:ascii="Arial" w:hAnsi="Arial" w:cs="Arial"/>
          <w:b/>
          <w:color w:val="000000"/>
          <w:sz w:val="24"/>
          <w:szCs w:val="24"/>
          <w:lang w:val="uk-UA"/>
        </w:rPr>
        <w:t>і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5B8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6B6FE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 пр-т </w:t>
      </w:r>
      <w:proofErr w:type="spellStart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>Обоонський</w:t>
      </w:r>
      <w:proofErr w:type="spellEnd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1Б ТЦ «</w:t>
      </w:r>
      <w:proofErr w:type="spellStart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>Дрим</w:t>
      </w:r>
      <w:proofErr w:type="spellEnd"/>
      <w:r w:rsidR="006B6FE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Таун»</w:t>
      </w:r>
    </w:p>
    <w:p w:rsidR="00D02CC7" w:rsidRPr="006032FA" w:rsidRDefault="00D515B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обладнання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всіх меблів </w:t>
      </w:r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які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знаходятся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D515B8">
        <w:rPr>
          <w:rFonts w:ascii="Arial" w:hAnsi="Arial" w:cs="Arial"/>
          <w:color w:val="000000"/>
          <w:sz w:val="20"/>
          <w:szCs w:val="20"/>
          <w:lang w:val="uk-UA"/>
        </w:rPr>
        <w:t>примішенні</w:t>
      </w:r>
      <w:proofErr w:type="spellEnd"/>
      <w:r w:rsidR="00D515B8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дефектного акту</w:t>
      </w:r>
    </w:p>
    <w:p w:rsidR="00D515B8" w:rsidRDefault="00D515B8" w:rsidP="00D515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ТВ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D515B8" w:rsidRPr="00D515B8" w:rsidRDefault="00D515B8" w:rsidP="00D515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B4D68" w:rsidRPr="00A84EE0" w:rsidRDefault="00D515B8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6B6FE9" w:rsidRPr="00A84EE0" w:rsidRDefault="006B6FE9" w:rsidP="006B6F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без змін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A72BFE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215330">
        <w:rPr>
          <w:rFonts w:ascii="Arial" w:hAnsi="Arial" w:cs="Arial"/>
          <w:color w:val="000000"/>
          <w:sz w:val="20"/>
          <w:szCs w:val="20"/>
          <w:lang w:val="uk-UA"/>
        </w:rPr>
        <w:t>зароблення</w:t>
      </w:r>
      <w:proofErr w:type="spellEnd"/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отворів</w:t>
      </w:r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A72BFE">
        <w:rPr>
          <w:rFonts w:ascii="Arial" w:hAnsi="Arial" w:cs="Arial"/>
          <w:color w:val="000000"/>
          <w:sz w:val="20"/>
          <w:szCs w:val="20"/>
          <w:lang w:val="uk-UA"/>
        </w:rPr>
        <w:t>в</w:t>
      </w:r>
      <w:proofErr w:type="spellEnd"/>
      <w:r w:rsidR="00A72BFE">
        <w:rPr>
          <w:rFonts w:ascii="Arial" w:hAnsi="Arial" w:cs="Arial"/>
          <w:color w:val="000000"/>
          <w:sz w:val="20"/>
          <w:szCs w:val="20"/>
          <w:lang w:val="uk-UA"/>
        </w:rPr>
        <w:t xml:space="preserve"> стінах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демонтажу настінних панелей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A72BFE" w:rsidRPr="00961141" w:rsidRDefault="00A72BFE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D515B8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D515B8" w:rsidRDefault="00D515B8" w:rsidP="00D515B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515B8"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uk-UA"/>
        </w:rPr>
        <w:t>при відключенні обладнання, меблів перевірити цілісність  виводів 220В, у разі необхідності виконати ізоляцію проводів для запобіганню коротко замикання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215330" w:rsidRPr="006B6FE9" w:rsidRDefault="00215330" w:rsidP="006B6FE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демонтаж існуючих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вбудованих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світильників</w:t>
      </w:r>
      <w:r w:rsidR="00E2216E">
        <w:rPr>
          <w:rFonts w:ascii="Arial" w:hAnsi="Arial" w:cs="Arial"/>
          <w:color w:val="000000"/>
          <w:sz w:val="20"/>
          <w:szCs w:val="20"/>
          <w:lang w:val="uk-UA"/>
        </w:rPr>
        <w:t xml:space="preserve">, висота стелі типу </w:t>
      </w:r>
      <w:proofErr w:type="spellStart"/>
      <w:r w:rsidR="00E2216E"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 w:rsidR="00E2216E">
        <w:rPr>
          <w:rFonts w:ascii="Arial" w:hAnsi="Arial" w:cs="Arial"/>
          <w:color w:val="000000"/>
          <w:sz w:val="20"/>
          <w:szCs w:val="20"/>
          <w:lang w:val="uk-UA"/>
        </w:rPr>
        <w:t xml:space="preserve"> Н=3,8м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15B8" w:rsidRDefault="00215330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 виконати монтаж  та підключення 1-го світильника 600*600</w:t>
      </w:r>
    </w:p>
    <w:p w:rsidR="00E2216E" w:rsidRPr="00E2216E" w:rsidRDefault="00E2216E" w:rsidP="00E2216E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5330" w:rsidRDefault="00215330" w:rsidP="002153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Обладнання:</w:t>
      </w:r>
    </w:p>
    <w:p w:rsidR="00215330" w:rsidRDefault="00215330" w:rsidP="002153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шафи СКС</w:t>
      </w:r>
    </w:p>
    <w:p w:rsid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звукової колонки</w:t>
      </w:r>
    </w:p>
    <w:p w:rsid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вогнегасників</w:t>
      </w:r>
    </w:p>
    <w:p w:rsidR="006C4826" w:rsidRPr="006C4826" w:rsidRDefault="006C4826" w:rsidP="006C4826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bookmarkEnd w:id="0"/>
    </w:p>
    <w:p w:rsidR="00215330" w:rsidRPr="00E2216E" w:rsidRDefault="00215330" w:rsidP="00E221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215330">
        <w:rPr>
          <w:rFonts w:ascii="Arial" w:hAnsi="Arial" w:cs="Arial"/>
          <w:b/>
          <w:color w:val="000000"/>
          <w:sz w:val="20"/>
          <w:szCs w:val="20"/>
          <w:lang w:val="uk-UA"/>
        </w:rPr>
        <w:t>Зовнішня вивіска:</w:t>
      </w:r>
    </w:p>
    <w:p w:rsidR="00D515B8" w:rsidRPr="00D515B8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="00D515B8"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зовнішньої вивіски </w:t>
      </w:r>
    </w:p>
    <w:p w:rsidR="001A4FF6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Виконати пакуван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ня зовнішньої реклами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 xml:space="preserve">вкою, кути додатково захистити </w:t>
      </w:r>
      <w:proofErr w:type="spellStart"/>
      <w:r w:rsidRPr="00392B0D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="001A4FF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92B0D" w:rsidRDefault="00392B0D" w:rsidP="00392B0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 Ціна демонтажу </w:t>
      </w:r>
      <w:r w:rsidRPr="00392B0D">
        <w:rPr>
          <w:rFonts w:ascii="Arial" w:hAnsi="Arial" w:cs="Arial"/>
          <w:color w:val="000000"/>
          <w:sz w:val="20"/>
          <w:szCs w:val="20"/>
          <w:lang w:val="uk-UA"/>
        </w:rPr>
        <w:t>зовнішньої вивіски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включати витрати на використання «будівельних лісів, драбин та інше)</w:t>
      </w:r>
    </w:p>
    <w:p w:rsidR="00392B0D" w:rsidRPr="00392B0D" w:rsidRDefault="00215330" w:rsidP="00392B0D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392B0D" w:rsidRPr="00392B0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 w:rsidR="00392B0D">
        <w:rPr>
          <w:rFonts w:ascii="Arial" w:hAnsi="Arial" w:cs="Arial"/>
          <w:b/>
          <w:color w:val="000000"/>
          <w:sz w:val="20"/>
          <w:szCs w:val="20"/>
          <w:lang w:val="uk-UA"/>
        </w:rPr>
        <w:t>інше</w:t>
      </w:r>
    </w:p>
    <w:p w:rsidR="00E2216E" w:rsidRDefault="00E2216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закрити скляну фасадну вітрину непрозорою плівкою. Необхідність виконання робіт уточнити за 2-а дні до початку робіт.</w:t>
      </w:r>
    </w:p>
    <w:p w:rsidR="00392B0D" w:rsidRDefault="00392B0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Розцінки на роботи по демонтажу меблів обладнанню повинні, також включати роботи по</w:t>
      </w:r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6B6FE9">
        <w:rPr>
          <w:rFonts w:ascii="Arial" w:hAnsi="Arial" w:cs="Arial"/>
          <w:color w:val="000000"/>
          <w:sz w:val="20"/>
          <w:szCs w:val="20"/>
          <w:lang w:val="uk-UA"/>
        </w:rPr>
        <w:t>перенесеню</w:t>
      </w:r>
      <w:proofErr w:type="spellEnd"/>
      <w:r w:rsidR="006B6FE9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завантаженню автомобіля демонтованими ТМЦ</w:t>
      </w:r>
    </w:p>
    <w:p w:rsidR="006C4826" w:rsidRPr="006C4826" w:rsidRDefault="006C4826" w:rsidP="006C48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Все демонтоване обладнання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повино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плівкою, кути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C746E2" w:rsidRDefault="00C746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проведення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демонтажних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>іт виконати прибирання приміщення з пакуванням та утил</w:t>
      </w:r>
      <w:r w:rsidR="00215330"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зацією побутового сміття </w:t>
      </w:r>
    </w:p>
    <w:p w:rsidR="0031088E" w:rsidRDefault="0031088E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Час виконання демонтажних робіт та винесення демонтованого обладнання 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з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21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.00 до </w:t>
      </w:r>
      <w:r w:rsidR="006B6FE9"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10</w:t>
      </w:r>
      <w:r w:rsidRPr="006B6FE9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.00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Можливі зміни </w:t>
      </w:r>
    </w:p>
    <w:p w:rsidR="00620180" w:rsidRDefault="00620180" w:rsidP="003108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роб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іт: </w:t>
      </w:r>
      <w:r w:rsidRPr="00620180">
        <w:rPr>
          <w:rFonts w:ascii="Arial" w:hAnsi="Arial" w:cs="Arial"/>
          <w:color w:val="000000"/>
          <w:sz w:val="20"/>
          <w:szCs w:val="20"/>
          <w:u w:val="single"/>
          <w:lang w:val="uk-UA"/>
        </w:rPr>
        <w:t>16-17 березня 2023р</w:t>
      </w:r>
    </w:p>
    <w:p w:rsidR="004C53A3" w:rsidRPr="00392B0D" w:rsidRDefault="004C53A3" w:rsidP="004C53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Транспортування меблів</w:t>
      </w:r>
      <w:r w:rsidR="00392B0D">
        <w:rPr>
          <w:rFonts w:ascii="Arial" w:hAnsi="Arial" w:cs="Arial"/>
          <w:color w:val="000000"/>
          <w:sz w:val="20"/>
          <w:szCs w:val="20"/>
          <w:lang w:val="uk-UA"/>
        </w:rPr>
        <w:t>, обладнання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магазин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>-склад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виконує </w:t>
      </w:r>
      <w:r w:rsidR="00711B38">
        <w:rPr>
          <w:rFonts w:ascii="Arial" w:hAnsi="Arial" w:cs="Arial"/>
          <w:color w:val="000000"/>
          <w:sz w:val="20"/>
          <w:szCs w:val="20"/>
          <w:lang w:val="uk-UA"/>
        </w:rPr>
        <w:t>Підрядник</w:t>
      </w:r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. Адреса складу Київська обл. Бориспільський р-н с. </w:t>
      </w:r>
      <w:proofErr w:type="spellStart"/>
      <w:r w:rsidR="00F94F3E"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 w:rsidR="00F94F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F3E">
        <w:t>вулиця</w:t>
      </w:r>
      <w:proofErr w:type="spellEnd"/>
      <w:r w:rsidR="00F94F3E">
        <w:t xml:space="preserve"> </w:t>
      </w:r>
      <w:proofErr w:type="spellStart"/>
      <w:r w:rsidR="00F94F3E">
        <w:t>Мойсеєва</w:t>
      </w:r>
      <w:proofErr w:type="spellEnd"/>
      <w:r w:rsidR="00F94F3E">
        <w:t>, 72</w:t>
      </w:r>
      <w:r w:rsidR="00D555A4">
        <w:t xml:space="preserve">. </w:t>
      </w:r>
      <w:r w:rsidR="00D555A4">
        <w:rPr>
          <w:lang w:val="uk-UA"/>
        </w:rPr>
        <w:t>Час роботи складу пн-пт з 9.00 до 17,30</w:t>
      </w: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92B0D" w:rsidRDefault="00392B0D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 wp14:anchorId="25ED1399" wp14:editId="13159865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510_1036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7148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мебел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BE3359" w:rsidRDefault="00BE3359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BE3359" w:rsidRDefault="00BE3359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BE3359" w:rsidRPr="0028409B" w:rsidRDefault="00BE3359" w:rsidP="00BE335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BE3359" w:rsidRPr="0028409B" w:rsidRDefault="00BE3359" w:rsidP="00BE335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BE3359" w:rsidRPr="00FD2D3D" w:rsidRDefault="00BE3359" w:rsidP="00BE3359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E3359" w:rsidRPr="00320191" w:rsidRDefault="00BE3359" w:rsidP="00BE3359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7" w:history="1">
        <w:r w:rsidRPr="00BA58E7">
          <w:rPr>
            <w:rStyle w:val="a6"/>
            <w:rFonts w:ascii="Times New Roman" w:hAnsi="Times New Roman"/>
            <w:sz w:val="36"/>
            <w:szCs w:val="36"/>
          </w:rPr>
          <w:t>kpbud@vodafone.ua</w:t>
        </w:r>
      </w:hyperlink>
    </w:p>
    <w:p w:rsidR="00BE3359" w:rsidRPr="00765ECB" w:rsidRDefault="00BE3359" w:rsidP="00BE3359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BE3359" w:rsidRPr="00320191" w:rsidRDefault="00BE3359" w:rsidP="00BE3359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BE3359" w:rsidRPr="00AC3D36" w:rsidTr="003362D5">
        <w:trPr>
          <w:trHeight w:val="440"/>
        </w:trPr>
        <w:tc>
          <w:tcPr>
            <w:tcW w:w="533" w:type="dxa"/>
          </w:tcPr>
          <w:p w:rsidR="00BE3359" w:rsidRPr="00AC3D36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BE3359" w:rsidRPr="00D04F1B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E3359" w:rsidRPr="004F0D29" w:rsidTr="003362D5">
        <w:trPr>
          <w:trHeight w:val="142"/>
        </w:trPr>
        <w:tc>
          <w:tcPr>
            <w:tcW w:w="533" w:type="dxa"/>
          </w:tcPr>
          <w:p w:rsidR="00BE3359" w:rsidRPr="00AC3D36" w:rsidRDefault="00BE3359" w:rsidP="00336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BE3359" w:rsidRPr="00825909" w:rsidRDefault="00BE3359" w:rsidP="0033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3359" w:rsidRPr="00320191" w:rsidRDefault="00BE3359" w:rsidP="00BE3359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BE3359" w:rsidRPr="00320191" w:rsidRDefault="00BE3359" w:rsidP="00BE3359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BE3359" w:rsidRPr="00320191" w:rsidRDefault="00BE3359" w:rsidP="00BE3359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10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06.03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noProof/>
          <w:color w:val="000000"/>
          <w:sz w:val="20"/>
          <w:szCs w:val="20"/>
          <w:lang w:val="uk-UA" w:eastAsia="uk-UA"/>
        </w:rPr>
      </w:pPr>
    </w:p>
    <w:p w:rsidR="00901324" w:rsidRDefault="00901324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90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330"/>
    <w:rsid w:val="00215E29"/>
    <w:rsid w:val="00216595"/>
    <w:rsid w:val="002816DC"/>
    <w:rsid w:val="002A69CA"/>
    <w:rsid w:val="002B1050"/>
    <w:rsid w:val="002B4D68"/>
    <w:rsid w:val="0031022E"/>
    <w:rsid w:val="0031088E"/>
    <w:rsid w:val="00381D0F"/>
    <w:rsid w:val="00392B0D"/>
    <w:rsid w:val="00394862"/>
    <w:rsid w:val="003C1CC2"/>
    <w:rsid w:val="003E2A7D"/>
    <w:rsid w:val="00427D04"/>
    <w:rsid w:val="004363DB"/>
    <w:rsid w:val="00436F34"/>
    <w:rsid w:val="00461692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20180"/>
    <w:rsid w:val="006457E6"/>
    <w:rsid w:val="00660E32"/>
    <w:rsid w:val="006938A6"/>
    <w:rsid w:val="006B6FE9"/>
    <w:rsid w:val="006C482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01324"/>
    <w:rsid w:val="009111B5"/>
    <w:rsid w:val="009137ED"/>
    <w:rsid w:val="00926611"/>
    <w:rsid w:val="009377A4"/>
    <w:rsid w:val="00961141"/>
    <w:rsid w:val="00967320"/>
    <w:rsid w:val="00A23412"/>
    <w:rsid w:val="00A72BFE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BE3359"/>
    <w:rsid w:val="00C56813"/>
    <w:rsid w:val="00C746E2"/>
    <w:rsid w:val="00CA210B"/>
    <w:rsid w:val="00CD7895"/>
    <w:rsid w:val="00CE16FC"/>
    <w:rsid w:val="00D02CC7"/>
    <w:rsid w:val="00D054F4"/>
    <w:rsid w:val="00D165ED"/>
    <w:rsid w:val="00D403E1"/>
    <w:rsid w:val="00D515B8"/>
    <w:rsid w:val="00D555A4"/>
    <w:rsid w:val="00D94195"/>
    <w:rsid w:val="00DB1698"/>
    <w:rsid w:val="00E2216E"/>
    <w:rsid w:val="00E30103"/>
    <w:rsid w:val="00E70183"/>
    <w:rsid w:val="00EA3591"/>
    <w:rsid w:val="00F007B9"/>
    <w:rsid w:val="00F47B05"/>
    <w:rsid w:val="00F60E15"/>
    <w:rsid w:val="00F76F61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0FF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unhideWhenUsed/>
    <w:rsid w:val="00BE3359"/>
    <w:rPr>
      <w:color w:val="0563C1" w:themeColor="hyperlink"/>
      <w:u w:val="single"/>
    </w:rPr>
  </w:style>
  <w:style w:type="character" w:styleId="a7">
    <w:name w:val="Strong"/>
    <w:uiPriority w:val="22"/>
    <w:qFormat/>
    <w:rsid w:val="00BE3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bud@vodafon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3</cp:revision>
  <cp:lastPrinted>2021-11-10T13:18:00Z</cp:lastPrinted>
  <dcterms:created xsi:type="dcterms:W3CDTF">2023-03-01T09:31:00Z</dcterms:created>
  <dcterms:modified xsi:type="dcterms:W3CDTF">2023-03-01T09:33:00Z</dcterms:modified>
</cp:coreProperties>
</file>