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F00079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3B59BF">
        <w:rPr>
          <w:rFonts w:ascii="Arial" w:hAnsi="Arial" w:cs="Arial"/>
          <w:b/>
          <w:color w:val="000000"/>
          <w:sz w:val="24"/>
          <w:szCs w:val="24"/>
        </w:rPr>
        <w:t xml:space="preserve">демонтаж/монтаж </w:t>
      </w:r>
      <w:proofErr w:type="spellStart"/>
      <w:r w:rsidR="003B59BF">
        <w:rPr>
          <w:rFonts w:ascii="Arial" w:hAnsi="Arial" w:cs="Arial"/>
          <w:b/>
          <w:color w:val="000000"/>
          <w:sz w:val="24"/>
          <w:szCs w:val="24"/>
        </w:rPr>
        <w:t>мебл</w:t>
      </w:r>
      <w:r w:rsidR="003B59BF">
        <w:rPr>
          <w:rFonts w:ascii="Arial" w:hAnsi="Arial" w:cs="Arial"/>
          <w:b/>
          <w:color w:val="000000"/>
          <w:sz w:val="24"/>
          <w:szCs w:val="24"/>
          <w:lang w:val="uk-UA"/>
        </w:rPr>
        <w:t>ів</w:t>
      </w:r>
      <w:proofErr w:type="spellEnd"/>
      <w:r w:rsidR="003B59BF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та обладнання в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приміщення</w:t>
      </w:r>
      <w:r w:rsidR="003B59BF">
        <w:rPr>
          <w:rFonts w:ascii="Arial" w:hAnsi="Arial" w:cs="Arial"/>
          <w:b/>
          <w:color w:val="000000"/>
          <w:sz w:val="24"/>
          <w:szCs w:val="24"/>
          <w:lang w:val="uk-UA"/>
        </w:rPr>
        <w:t>х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3B59BF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proofErr w:type="spellEnd"/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</w:p>
    <w:p w:rsidR="009137ED" w:rsidRPr="00290176" w:rsidRDefault="003B59BF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Рівно вул. Бачинського,5 - </w:t>
      </w:r>
      <w:r w:rsidR="00164201"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D02CC7"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Київ </w:t>
      </w:r>
      <w:r>
        <w:rPr>
          <w:rFonts w:ascii="Arial" w:hAnsi="Arial" w:cs="Arial"/>
          <w:b/>
          <w:color w:val="000000"/>
          <w:sz w:val="24"/>
          <w:szCs w:val="24"/>
          <w:lang w:val="uk-UA"/>
        </w:rPr>
        <w:t>пр-т Оболонський 1Б</w:t>
      </w:r>
    </w:p>
    <w:p w:rsidR="00290176" w:rsidRPr="00290176" w:rsidRDefault="00290176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290176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Роботи 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необхідно виконати в два етапи</w:t>
      </w:r>
    </w:p>
    <w:p w:rsidR="001009F6" w:rsidRDefault="00290176" w:rsidP="001009F6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Етап І </w:t>
      </w:r>
      <w:r w:rsidR="001009F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- м. Рівно вул. Бачинського 5</w:t>
      </w:r>
    </w:p>
    <w:p w:rsidR="001009F6" w:rsidRDefault="003B59BF" w:rsidP="001009F6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Демонтаж/пакування/навантаження </w:t>
      </w:r>
      <w:r w:rsidR="001009F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та доставка </w:t>
      </w: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меблів</w:t>
      </w:r>
    </w:p>
    <w:p w:rsidR="00CA56B6" w:rsidRPr="001009F6" w:rsidRDefault="003B59BF" w:rsidP="001009F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1009F6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290176" w:rsidRPr="00290176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демонтаж/пакування/навантаження меблів торгового залу </w:t>
      </w:r>
      <w:r w:rsidR="001F4ACA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№1 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(специфікація, габарити та зовнішній </w:t>
      </w:r>
      <w:r w:rsidR="00084606">
        <w:rPr>
          <w:rFonts w:ascii="Arial" w:hAnsi="Arial" w:cs="Arial"/>
          <w:bCs/>
          <w:color w:val="000000"/>
          <w:sz w:val="20"/>
          <w:szCs w:val="20"/>
          <w:lang w:val="uk-UA"/>
        </w:rPr>
        <w:t>вигляд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наведено </w:t>
      </w:r>
      <w:r w:rsidR="0056112D">
        <w:rPr>
          <w:rFonts w:ascii="Arial" w:hAnsi="Arial" w:cs="Arial"/>
          <w:bCs/>
          <w:color w:val="000000"/>
          <w:sz w:val="20"/>
          <w:szCs w:val="20"/>
          <w:lang w:val="uk-UA"/>
        </w:rPr>
        <w:t>нижче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  <w:r w:rsidR="001F4ACA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</w:p>
    <w:p w:rsidR="00290176" w:rsidRPr="00290176" w:rsidRDefault="0029017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</w:t>
      </w:r>
      <w:r w:rsidR="003B59BF">
        <w:rPr>
          <w:rFonts w:ascii="Arial" w:hAnsi="Arial" w:cs="Arial"/>
          <w:bCs/>
          <w:color w:val="000000"/>
          <w:sz w:val="20"/>
          <w:szCs w:val="20"/>
          <w:lang w:val="uk-UA"/>
        </w:rPr>
        <w:t>демонтаж/пакування/навантаження ТВ 55» та кронштейну для ТВ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.</w:t>
      </w:r>
    </w:p>
    <w:p w:rsidR="00290176" w:rsidRPr="00290176" w:rsidRDefault="0029017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ОБОЯЗКОВО: </w:t>
      </w:r>
    </w:p>
    <w:p w:rsidR="003B59BF" w:rsidRPr="003B59BF" w:rsidRDefault="003B59BF" w:rsidP="003B59B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При відключені меблів від 220В мережеві фільтри прикріплені до меблів НЕ демонтуються</w:t>
      </w:r>
      <w:r w:rsidR="001009F6">
        <w:rPr>
          <w:rFonts w:ascii="Arial" w:hAnsi="Arial" w:cs="Arial"/>
          <w:bCs/>
          <w:color w:val="000000"/>
          <w:sz w:val="20"/>
          <w:szCs w:val="20"/>
          <w:lang w:val="uk-UA"/>
        </w:rPr>
        <w:t>.</w:t>
      </w:r>
    </w:p>
    <w:p w:rsidR="00290176" w:rsidRPr="00290176" w:rsidRDefault="003B59BF" w:rsidP="003B59B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У разі під’єднання кабелю до розетки розміщеної безпосередньо на меблях – відключити живлення в електричному щиті, сам кабель від’єднати від розетки та за ізолювати.</w:t>
      </w:r>
    </w:p>
    <w:p w:rsidR="00CA56B6" w:rsidRDefault="003B59BF" w:rsidP="00CA56B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доставку меблів до складу за </w:t>
      </w:r>
      <w:proofErr w:type="spellStart"/>
      <w:r>
        <w:rPr>
          <w:rFonts w:ascii="Arial" w:hAnsi="Arial" w:cs="Arial"/>
          <w:bCs/>
          <w:color w:val="000000"/>
          <w:sz w:val="20"/>
          <w:szCs w:val="20"/>
          <w:lang w:val="uk-UA"/>
        </w:rPr>
        <w:t>адресою</w:t>
      </w:r>
      <w:proofErr w:type="spellEnd"/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: Київська обл. Бориспільський район, с. </w:t>
      </w:r>
      <w:proofErr w:type="spellStart"/>
      <w:r>
        <w:rPr>
          <w:rFonts w:ascii="Arial" w:hAnsi="Arial" w:cs="Arial"/>
          <w:bCs/>
          <w:color w:val="000000"/>
          <w:sz w:val="20"/>
          <w:szCs w:val="20"/>
          <w:lang w:val="uk-UA"/>
        </w:rPr>
        <w:t>Мартусівка</w:t>
      </w:r>
      <w:proofErr w:type="spellEnd"/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вул.  </w:t>
      </w:r>
      <w:proofErr w:type="spellStart"/>
      <w:r w:rsidR="00CA56B6">
        <w:rPr>
          <w:rFonts w:ascii="Arial" w:hAnsi="Arial" w:cs="Arial"/>
          <w:color w:val="000000"/>
          <w:sz w:val="20"/>
          <w:szCs w:val="20"/>
          <w:lang w:val="uk-UA"/>
        </w:rPr>
        <w:t>вул</w:t>
      </w:r>
      <w:proofErr w:type="spellEnd"/>
      <w:r w:rsidR="00CA56B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CA56B6">
        <w:rPr>
          <w:rFonts w:ascii="Arial" w:hAnsi="Arial" w:cs="Arial"/>
          <w:color w:val="000000"/>
          <w:sz w:val="20"/>
          <w:szCs w:val="20"/>
          <w:lang w:val="uk-UA"/>
        </w:rPr>
        <w:t>Моїсеєва</w:t>
      </w:r>
      <w:proofErr w:type="spellEnd"/>
      <w:r w:rsidR="00CA56B6">
        <w:rPr>
          <w:rFonts w:ascii="Arial" w:hAnsi="Arial" w:cs="Arial"/>
          <w:color w:val="000000"/>
          <w:sz w:val="20"/>
          <w:szCs w:val="20"/>
          <w:lang w:val="uk-UA"/>
        </w:rPr>
        <w:t xml:space="preserve"> 72</w:t>
      </w:r>
    </w:p>
    <w:p w:rsidR="0056112D" w:rsidRPr="001F4ACA" w:rsidRDefault="001F4ACA" w:rsidP="0056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uk-UA"/>
        </w:rPr>
      </w:pPr>
      <w:r w:rsidRPr="001F4AC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uk-UA"/>
        </w:rPr>
        <w:t>Меблі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uk-UA"/>
        </w:rPr>
        <w:t>,</w:t>
      </w:r>
      <w:r w:rsidRPr="001F4AC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uk-UA"/>
        </w:rPr>
        <w:t xml:space="preserve"> що демонтуються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14"/>
        <w:gridCol w:w="1833"/>
        <w:gridCol w:w="1984"/>
        <w:gridCol w:w="1985"/>
        <w:gridCol w:w="1984"/>
        <w:gridCol w:w="1276"/>
      </w:tblGrid>
      <w:tr w:rsidR="0056112D" w:rsidRPr="0056112D" w:rsidTr="0056112D">
        <w:trPr>
          <w:trHeight w:val="28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№ в схемі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Назва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габарити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Кількість</w:t>
            </w:r>
          </w:p>
        </w:tc>
      </w:tr>
      <w:tr w:rsidR="0056112D" w:rsidRPr="0056112D" w:rsidTr="0056112D">
        <w:trPr>
          <w:trHeight w:val="177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proofErr w:type="spellStart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Лого</w:t>
            </w:r>
            <w:proofErr w:type="spellEnd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 ТВ 2400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2400*2400*300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53340</wp:posOffset>
                  </wp:positionV>
                  <wp:extent cx="723900" cy="982980"/>
                  <wp:effectExtent l="0" t="0" r="0" b="0"/>
                  <wp:wrapNone/>
                  <wp:docPr id="36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D8532-171C-90D7-C33C-9C00A77459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F6D8532-171C-90D7-C33C-9C00A7745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45" cy="98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135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900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2400*900*300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68580</wp:posOffset>
                  </wp:positionV>
                  <wp:extent cx="289560" cy="708660"/>
                  <wp:effectExtent l="0" t="0" r="0" b="0"/>
                  <wp:wrapNone/>
                  <wp:docPr id="35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135D21-9BC6-3FB5-F492-F48AE7BAB5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3135D21-9BC6-3FB5-F492-F48AE7BAB5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845820</wp:posOffset>
                  </wp:positionV>
                  <wp:extent cx="350520" cy="716280"/>
                  <wp:effectExtent l="0" t="0" r="0" b="0"/>
                  <wp:wrapNone/>
                  <wp:docPr id="34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64C838-BBB3-B180-8813-CB9B41EF89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2364C838-BBB3-B180-8813-CB9B41EF8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07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1661160</wp:posOffset>
                  </wp:positionV>
                  <wp:extent cx="464820" cy="800100"/>
                  <wp:effectExtent l="0" t="0" r="0" b="0"/>
                  <wp:wrapNone/>
                  <wp:docPr id="33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1E059-5322-EAAF-2FAC-86DAE0F71C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7F11E059-5322-EAAF-2FAC-86DAE0F71C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9" cy="80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127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1200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2400*1200*300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56112D" w:rsidRPr="0056112D" w:rsidTr="0056112D">
        <w:trPr>
          <w:trHeight w:val="132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1800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2400*1800*300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153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Універсальна панель 1800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2400*1800*300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632460" cy="891540"/>
                  <wp:effectExtent l="0" t="0" r="0" b="3810"/>
                  <wp:wrapNone/>
                  <wp:docPr id="32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857797-5953-E7BF-5366-C64A3C7EF6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A857797-5953-E7BF-5366-C64A3C7EF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9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92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Стільниця універсальна 1800*400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54*1758*400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643255</wp:posOffset>
                  </wp:positionV>
                  <wp:extent cx="487680" cy="937260"/>
                  <wp:effectExtent l="0" t="0" r="7620" b="0"/>
                  <wp:wrapNone/>
                  <wp:docPr id="30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32DB3-A0B4-7F2F-1F99-2C095C6E57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73332DB3-A0B4-7F2F-1F99-2C095C6E57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83820</wp:posOffset>
                  </wp:positionV>
                  <wp:extent cx="960120" cy="312420"/>
                  <wp:effectExtent l="0" t="0" r="0" b="0"/>
                  <wp:wrapNone/>
                  <wp:docPr id="31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C287FA-DC5F-BF81-FBBC-6FE0BC9373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6CC287FA-DC5F-BF81-FBBC-6FE0BC9373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68" cy="3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15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Універсальна панель 1200 (БЗ </w:t>
            </w:r>
            <w:proofErr w:type="spellStart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Apple</w:t>
            </w:r>
            <w:proofErr w:type="spellEnd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2400*1212*300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66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lastRenderedPageBreak/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Стільниця універсальна 1200*400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54*1170*400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38100</wp:posOffset>
                  </wp:positionV>
                  <wp:extent cx="944880" cy="304800"/>
                  <wp:effectExtent l="0" t="0" r="7620" b="0"/>
                  <wp:wrapNone/>
                  <wp:docPr id="29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A0F2C3-CCE6-D42A-192A-AC83FC9D51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E0A0F2C3-CCE6-D42A-192A-AC83FC9D51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79" cy="3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63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універсальної панелі пряма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18*580*200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38100</wp:posOffset>
                  </wp:positionV>
                  <wp:extent cx="632460" cy="236220"/>
                  <wp:effectExtent l="0" t="0" r="0" b="0"/>
                  <wp:wrapNone/>
                  <wp:docPr id="28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A9900-023D-1358-CB69-E1974643E9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256A9900-023D-1358-CB69-E1974643E9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8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26</w:t>
            </w:r>
          </w:p>
        </w:tc>
      </w:tr>
      <w:tr w:rsidR="0056112D" w:rsidRPr="0056112D" w:rsidTr="0056112D">
        <w:trPr>
          <w:trHeight w:val="67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універсальної панелі кутова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30*580*192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22860</wp:posOffset>
                  </wp:positionV>
                  <wp:extent cx="632460" cy="304800"/>
                  <wp:effectExtent l="0" t="0" r="0" b="0"/>
                  <wp:wrapNone/>
                  <wp:docPr id="2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B32E9C-8A87-26FB-7A9F-086C07A5F3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0B32E9C-8A87-26FB-7A9F-086C07A5F3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37" cy="3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396240</wp:posOffset>
                  </wp:positionV>
                  <wp:extent cx="906780" cy="899160"/>
                  <wp:effectExtent l="0" t="0" r="7620" b="0"/>
                  <wp:wrapNone/>
                  <wp:docPr id="26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3B365-10C1-B245-99E6-A2967226DD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BD3B365-10C1-B245-99E6-A2967226DD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20" cy="90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</w:tr>
      <w:tr w:rsidR="0056112D" w:rsidRPr="0056112D" w:rsidTr="0056112D">
        <w:trPr>
          <w:trHeight w:val="146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proofErr w:type="spellStart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Cтіл</w:t>
            </w:r>
            <w:proofErr w:type="spellEnd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 дворівневий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1100*1200*700. 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56112D" w:rsidRPr="0056112D" w:rsidTr="0056112D">
        <w:trPr>
          <w:trHeight w:val="139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 касовий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1200*800*800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60960</wp:posOffset>
                  </wp:positionV>
                  <wp:extent cx="601980" cy="723900"/>
                  <wp:effectExtent l="0" t="0" r="7620" b="0"/>
                  <wp:wrapNone/>
                  <wp:docPr id="25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EF3992-96E5-F220-343D-7D313C996F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8EF3992-96E5-F220-343D-7D313C996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6" cy="7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56112D" w:rsidRPr="0056112D" w:rsidTr="0056112D">
        <w:trPr>
          <w:trHeight w:val="12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 консультаційний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1000*800*800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</wp:posOffset>
                  </wp:positionV>
                  <wp:extent cx="632460" cy="693420"/>
                  <wp:effectExtent l="0" t="0" r="0" b="0"/>
                  <wp:wrapNone/>
                  <wp:docPr id="24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5A27D0-55AE-C1B1-F92C-D578DD46E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D25A27D0-55AE-C1B1-F92C-D578DD46E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69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</w:tr>
      <w:tr w:rsidR="0056112D" w:rsidRPr="0056112D" w:rsidTr="0056112D">
        <w:trPr>
          <w:trHeight w:val="128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Стелаж прямокутний 1200*1000*500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1209*1000*500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22860</wp:posOffset>
                  </wp:positionV>
                  <wp:extent cx="541020" cy="762000"/>
                  <wp:effectExtent l="0" t="0" r="0" b="0"/>
                  <wp:wrapNone/>
                  <wp:docPr id="23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93ACA5-6427-B6A6-5390-D5A0D1C3F2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593ACA5-6427-B6A6-5390-D5A0D1C3F2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56112D" w:rsidRPr="0056112D" w:rsidTr="0056112D">
        <w:trPr>
          <w:trHeight w:val="11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Стелаж кутовий 1200*500*500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1209*500*350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0</wp:posOffset>
                  </wp:positionV>
                  <wp:extent cx="487680" cy="701040"/>
                  <wp:effectExtent l="0" t="0" r="0" b="381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7082E-EF03-696C-499F-7ADC33F424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7D7082E-EF03-696C-499F-7ADC33F424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70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</w:tr>
      <w:tr w:rsidR="0056112D" w:rsidRPr="0056112D" w:rsidTr="0056112D">
        <w:trPr>
          <w:trHeight w:val="6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стелажа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18*500*200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594360" cy="236220"/>
                  <wp:effectExtent l="0" t="0" r="0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1B8A22-B90F-23DA-750C-E57C794131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FC1B8A22-B90F-23DA-750C-E57C794131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81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45</w:t>
            </w:r>
          </w:p>
        </w:tc>
      </w:tr>
      <w:tr w:rsidR="0056112D" w:rsidRPr="0056112D" w:rsidTr="0056112D">
        <w:trPr>
          <w:trHeight w:val="15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Стелаж металевий під габаритну техніку 1000*1800*500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1800*1000*500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0</wp:posOffset>
                  </wp:positionV>
                  <wp:extent cx="518160" cy="838200"/>
                  <wp:effectExtent l="0" t="0" r="0" b="0"/>
                  <wp:wrapNone/>
                  <wp:docPr id="20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D1B4D1-872A-2156-4770-8D682C6BBE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92D1B4D1-872A-2156-4770-8D682C6BBE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8" cy="83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 xml:space="preserve">2 </w:t>
            </w:r>
          </w:p>
        </w:tc>
      </w:tr>
      <w:tr w:rsidR="0056112D" w:rsidRPr="0056112D" w:rsidTr="0056112D">
        <w:trPr>
          <w:trHeight w:val="99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 і 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Стілець високий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700*400*400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22860</wp:posOffset>
                  </wp:positionV>
                  <wp:extent cx="312420" cy="495300"/>
                  <wp:effectExtent l="0" t="0" r="0" b="0"/>
                  <wp:wrapNone/>
                  <wp:docPr id="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AC04D-8D8F-9453-0495-116B919B78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9A7AC04D-8D8F-9453-0495-116B919B78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81" cy="4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56112D" w:rsidRPr="0056112D" w:rsidTr="0056112D">
        <w:trPr>
          <w:trHeight w:val="2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uk-UA" w:eastAsia="uk-UA"/>
              </w:rPr>
              <w:t>ТВ 55» + кронштейн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uk-UA" w:eastAsia="uk-UA"/>
              </w:rPr>
              <w:t>1000*650*60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1</w:t>
            </w:r>
          </w:p>
        </w:tc>
      </w:tr>
      <w:tr w:rsidR="0056112D" w:rsidRPr="0056112D" w:rsidTr="0056112D">
        <w:trPr>
          <w:trHeight w:val="2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12D" w:rsidRPr="0056112D" w:rsidRDefault="0056112D" w:rsidP="0056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</w:tr>
    </w:tbl>
    <w:p w:rsidR="00E81C25" w:rsidRDefault="00E81C25" w:rsidP="00CA56B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CA56B6" w:rsidRPr="001009F6" w:rsidRDefault="0056112D" w:rsidP="00CA56B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u w:val="single"/>
          <w:lang w:val="uk-UA"/>
        </w:rPr>
      </w:pPr>
      <w:r w:rsidRPr="001009F6">
        <w:rPr>
          <w:rFonts w:ascii="Arial" w:hAnsi="Arial" w:cs="Arial"/>
          <w:color w:val="000000"/>
          <w:sz w:val="20"/>
          <w:szCs w:val="20"/>
          <w:u w:val="single"/>
          <w:lang w:val="uk-UA"/>
        </w:rPr>
        <w:t>Примітки:</w:t>
      </w:r>
    </w:p>
    <w:p w:rsidR="0056112D" w:rsidRDefault="0056112D" w:rsidP="0056112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Панелі </w:t>
      </w:r>
      <w:r w:rsidR="001009F6">
        <w:rPr>
          <w:rFonts w:ascii="Arial" w:hAnsi="Arial" w:cs="Arial"/>
          <w:color w:val="000000"/>
          <w:sz w:val="20"/>
          <w:szCs w:val="20"/>
          <w:lang w:val="uk-UA"/>
        </w:rPr>
        <w:t>не розбірні, демонтуються упаковуються та навантажуються в указаних розмірах.</w:t>
      </w:r>
    </w:p>
    <w:p w:rsidR="001009F6" w:rsidRDefault="001009F6" w:rsidP="001009F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1009F6">
        <w:rPr>
          <w:rFonts w:ascii="Arial" w:hAnsi="Arial" w:cs="Arial"/>
          <w:color w:val="000000"/>
          <w:sz w:val="20"/>
          <w:szCs w:val="20"/>
        </w:rPr>
        <w:t xml:space="preserve">Перед </w:t>
      </w:r>
      <w:proofErr w:type="spellStart"/>
      <w:r w:rsidRPr="001009F6">
        <w:rPr>
          <w:rFonts w:ascii="Arial" w:hAnsi="Arial" w:cs="Arial"/>
          <w:color w:val="000000"/>
          <w:sz w:val="20"/>
          <w:szCs w:val="20"/>
        </w:rPr>
        <w:t>виконанням</w:t>
      </w:r>
      <w:proofErr w:type="spellEnd"/>
      <w:r w:rsidRPr="001009F6">
        <w:rPr>
          <w:rFonts w:ascii="Arial" w:hAnsi="Arial" w:cs="Arial"/>
          <w:color w:val="000000"/>
          <w:sz w:val="20"/>
          <w:szCs w:val="20"/>
        </w:rPr>
        <w:t xml:space="preserve"> роб</w:t>
      </w:r>
      <w:r w:rsidRPr="001009F6">
        <w:rPr>
          <w:rFonts w:ascii="Arial" w:hAnsi="Arial" w:cs="Arial"/>
          <w:color w:val="000000"/>
          <w:sz w:val="20"/>
          <w:szCs w:val="20"/>
          <w:lang w:val="uk-UA"/>
        </w:rPr>
        <w:t xml:space="preserve">іт закрити скляну фасадну вітрину непрозорою плівкою. </w:t>
      </w:r>
    </w:p>
    <w:p w:rsidR="001009F6" w:rsidRPr="001009F6" w:rsidRDefault="001009F6" w:rsidP="001009F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1009F6"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</w:t>
      </w:r>
      <w:r>
        <w:rPr>
          <w:rFonts w:ascii="Arial" w:hAnsi="Arial" w:cs="Arial"/>
          <w:color w:val="000000"/>
          <w:sz w:val="20"/>
          <w:szCs w:val="20"/>
          <w:lang w:val="uk-UA"/>
        </w:rPr>
        <w:t>, пакуванню</w:t>
      </w:r>
      <w:r w:rsidRPr="001009F6">
        <w:rPr>
          <w:rFonts w:ascii="Arial" w:hAnsi="Arial" w:cs="Arial"/>
          <w:color w:val="000000"/>
          <w:sz w:val="20"/>
          <w:szCs w:val="20"/>
          <w:lang w:val="uk-UA"/>
        </w:rPr>
        <w:t xml:space="preserve"> меблів</w:t>
      </w:r>
      <w:r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Pr="001009F6">
        <w:rPr>
          <w:rFonts w:ascii="Arial" w:hAnsi="Arial" w:cs="Arial"/>
          <w:color w:val="000000"/>
          <w:sz w:val="20"/>
          <w:szCs w:val="20"/>
          <w:lang w:val="uk-UA"/>
        </w:rPr>
        <w:t xml:space="preserve"> повинні, також включати роботи по перенесенню та  завантаженню автомобіля демонтованими ТМЦ</w:t>
      </w:r>
    </w:p>
    <w:p w:rsidR="001009F6" w:rsidRPr="006C4826" w:rsidRDefault="001009F6" w:rsidP="001009F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Все демонтоване обладнання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повино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бути повністю упаковані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</w:t>
      </w:r>
      <w:r w:rsidR="00084606">
        <w:rPr>
          <w:rFonts w:ascii="Arial" w:hAnsi="Arial" w:cs="Arial"/>
          <w:color w:val="000000"/>
          <w:sz w:val="20"/>
          <w:szCs w:val="20"/>
          <w:lang w:val="uk-UA"/>
        </w:rPr>
        <w:t xml:space="preserve">всіх меблів та лицьові поверхні столів,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повинні бути додатково захищені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</w:p>
    <w:p w:rsidR="0056112D" w:rsidRPr="001009F6" w:rsidRDefault="0056112D" w:rsidP="001009F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90176" w:rsidRDefault="00431DE2" w:rsidP="001009F6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431DE2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Етап ІІ </w:t>
      </w:r>
      <w:r w:rsidR="001009F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– м. Київ пр-т Оболонський 1Б</w:t>
      </w:r>
    </w:p>
    <w:p w:rsidR="001009F6" w:rsidRPr="001009F6" w:rsidRDefault="001009F6" w:rsidP="001009F6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Доставка, монтаж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мебл</w:t>
      </w: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ів</w:t>
      </w:r>
      <w:proofErr w:type="spellEnd"/>
    </w:p>
    <w:p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31DE2" w:rsidRDefault="00431DE2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1009F6">
        <w:rPr>
          <w:rFonts w:ascii="Arial" w:hAnsi="Arial" w:cs="Arial"/>
          <w:color w:val="000000"/>
          <w:sz w:val="20"/>
          <w:szCs w:val="20"/>
          <w:lang w:val="uk-UA"/>
        </w:rPr>
        <w:t>доставку меблів зі складу (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адресою</w:t>
      </w:r>
      <w:proofErr w:type="spellEnd"/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Бориспільський р-н. С. </w:t>
      </w:r>
      <w:proofErr w:type="spellStart"/>
      <w:r w:rsidR="001009F6">
        <w:rPr>
          <w:rFonts w:ascii="Arial" w:hAnsi="Arial" w:cs="Arial"/>
          <w:color w:val="000000"/>
          <w:sz w:val="20"/>
          <w:szCs w:val="20"/>
          <w:lang w:val="uk-UA"/>
        </w:rPr>
        <w:t>Мартусівка</w:t>
      </w:r>
      <w:proofErr w:type="spellEnd"/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1009F6">
        <w:rPr>
          <w:rFonts w:ascii="Arial" w:hAnsi="Arial" w:cs="Arial"/>
          <w:color w:val="000000"/>
          <w:sz w:val="20"/>
          <w:szCs w:val="20"/>
          <w:lang w:val="uk-UA"/>
        </w:rPr>
        <w:t>вул</w:t>
      </w:r>
      <w:proofErr w:type="spellEnd"/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1009F6">
        <w:rPr>
          <w:rFonts w:ascii="Arial" w:hAnsi="Arial" w:cs="Arial"/>
          <w:color w:val="000000"/>
          <w:sz w:val="20"/>
          <w:szCs w:val="20"/>
          <w:lang w:val="uk-UA"/>
        </w:rPr>
        <w:t>Моїсеєва</w:t>
      </w:r>
      <w:proofErr w:type="spellEnd"/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72) на магазин за </w:t>
      </w:r>
      <w:proofErr w:type="spellStart"/>
      <w:r w:rsidR="001009F6">
        <w:rPr>
          <w:rFonts w:ascii="Arial" w:hAnsi="Arial" w:cs="Arial"/>
          <w:color w:val="000000"/>
          <w:sz w:val="20"/>
          <w:szCs w:val="20"/>
          <w:lang w:val="uk-UA"/>
        </w:rPr>
        <w:t>адресою</w:t>
      </w:r>
      <w:proofErr w:type="spellEnd"/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м. Київ пр-т Оболонський 1Б</w:t>
      </w:r>
    </w:p>
    <w:p w:rsidR="001F4ACA" w:rsidRDefault="001F4ACA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Доставка виконується автомобілем з вантажопідйомністю 5-10т</w:t>
      </w:r>
    </w:p>
    <w:p w:rsidR="00042833" w:rsidRDefault="00431DE2" w:rsidP="0004283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042833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042833" w:rsidRPr="00042833">
        <w:rPr>
          <w:rFonts w:ascii="Arial" w:hAnsi="Arial" w:cs="Arial"/>
          <w:color w:val="000000"/>
          <w:sz w:val="20"/>
          <w:szCs w:val="20"/>
          <w:lang w:val="uk-UA"/>
        </w:rPr>
        <w:t xml:space="preserve">монтаж меблів </w:t>
      </w:r>
      <w:r w:rsidRPr="0004283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042833">
        <w:rPr>
          <w:rFonts w:ascii="Arial" w:hAnsi="Arial" w:cs="Arial"/>
          <w:color w:val="000000"/>
          <w:sz w:val="20"/>
          <w:szCs w:val="20"/>
          <w:lang w:val="uk-UA"/>
        </w:rPr>
        <w:t>згідно нижче наведеного списку</w:t>
      </w:r>
      <w:r w:rsidR="001F4ACA">
        <w:rPr>
          <w:rFonts w:ascii="Arial" w:hAnsi="Arial" w:cs="Arial"/>
          <w:color w:val="000000"/>
          <w:sz w:val="20"/>
          <w:szCs w:val="20"/>
          <w:lang w:val="uk-UA"/>
        </w:rPr>
        <w:t xml:space="preserve"> та плану розміщення </w:t>
      </w:r>
      <w:r w:rsidR="00042833">
        <w:rPr>
          <w:rFonts w:ascii="Arial" w:hAnsi="Arial" w:cs="Arial"/>
          <w:color w:val="000000"/>
          <w:sz w:val="20"/>
          <w:szCs w:val="20"/>
          <w:lang w:val="uk-UA"/>
        </w:rPr>
        <w:t>:</w:t>
      </w:r>
    </w:p>
    <w:p w:rsidR="001F4ACA" w:rsidRDefault="001F4ACA" w:rsidP="0004283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14"/>
        <w:gridCol w:w="1833"/>
        <w:gridCol w:w="1984"/>
        <w:gridCol w:w="1985"/>
        <w:gridCol w:w="1984"/>
        <w:gridCol w:w="1276"/>
      </w:tblGrid>
      <w:tr w:rsidR="00042833" w:rsidRPr="0056112D" w:rsidTr="00042833">
        <w:trPr>
          <w:trHeight w:val="28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№ в схемі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Назва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габарити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Кількість</w:t>
            </w:r>
          </w:p>
        </w:tc>
      </w:tr>
      <w:tr w:rsidR="00042833" w:rsidRPr="0056112D" w:rsidTr="00042833">
        <w:trPr>
          <w:trHeight w:val="135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900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2400*900*300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1E64499B" wp14:editId="0868751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68580</wp:posOffset>
                  </wp:positionV>
                  <wp:extent cx="289560" cy="708660"/>
                  <wp:effectExtent l="0" t="0" r="0" b="0"/>
                  <wp:wrapNone/>
                  <wp:docPr id="38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135D21-9BC6-3FB5-F492-F48AE7BAB5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3135D21-9BC6-3FB5-F492-F48AE7BAB5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 wp14:anchorId="2A6176AF" wp14:editId="7812E44C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845820</wp:posOffset>
                  </wp:positionV>
                  <wp:extent cx="350520" cy="716280"/>
                  <wp:effectExtent l="0" t="0" r="0" b="0"/>
                  <wp:wrapNone/>
                  <wp:docPr id="39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64C838-BBB3-B180-8813-CB9B41EF89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2364C838-BBB3-B180-8813-CB9B41EF8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07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1312" behindDoc="0" locked="0" layoutInCell="1" allowOverlap="1" wp14:anchorId="07CD37D1" wp14:editId="66E2F84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1661160</wp:posOffset>
                  </wp:positionV>
                  <wp:extent cx="464820" cy="800100"/>
                  <wp:effectExtent l="0" t="0" r="0" b="0"/>
                  <wp:wrapNone/>
                  <wp:docPr id="40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1E059-5322-EAAF-2FAC-86DAE0F71C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7F11E059-5322-EAAF-2FAC-86DAE0F71C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9" cy="80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127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1200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2400*1200*300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042833" w:rsidRPr="0056112D" w:rsidTr="00042833">
        <w:trPr>
          <w:trHeight w:val="132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Операторська панель 1800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2400*1800*300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153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Універсальна панель 1800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2400*1800*300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2336" behindDoc="0" locked="0" layoutInCell="1" allowOverlap="1" wp14:anchorId="2C5CCF0F" wp14:editId="7F803C8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632460" cy="891540"/>
                  <wp:effectExtent l="0" t="0" r="0" b="3810"/>
                  <wp:wrapNone/>
                  <wp:docPr id="41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857797-5953-E7BF-5366-C64A3C7EF6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A857797-5953-E7BF-5366-C64A3C7EF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9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92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Стільниця універсальна 1800*400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54*1758*400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3360" behindDoc="0" locked="0" layoutInCell="1" allowOverlap="1" wp14:anchorId="759FDFB6" wp14:editId="115637F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643255</wp:posOffset>
                  </wp:positionV>
                  <wp:extent cx="487680" cy="937260"/>
                  <wp:effectExtent l="0" t="0" r="7620" b="0"/>
                  <wp:wrapNone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32DB3-A0B4-7F2F-1F99-2C095C6E57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73332DB3-A0B4-7F2F-1F99-2C095C6E57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4384" behindDoc="0" locked="0" layoutInCell="1" allowOverlap="1" wp14:anchorId="33ACBE8A" wp14:editId="0516917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83820</wp:posOffset>
                  </wp:positionV>
                  <wp:extent cx="960120" cy="312420"/>
                  <wp:effectExtent l="0" t="0" r="0" b="0"/>
                  <wp:wrapNone/>
                  <wp:docPr id="43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C287FA-DC5F-BF81-FBBC-6FE0BC9373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6CC287FA-DC5F-BF81-FBBC-6FE0BC9373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68" cy="3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15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Універсальна панель 1200 (БЗ </w:t>
            </w:r>
            <w:proofErr w:type="spellStart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Apple</w:t>
            </w:r>
            <w:proofErr w:type="spellEnd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2400*1212*300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66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Стільниця універсальна 1200*400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54*1170*400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5408" behindDoc="0" locked="0" layoutInCell="1" allowOverlap="1" wp14:anchorId="4DD8750D" wp14:editId="040F4B3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38100</wp:posOffset>
                  </wp:positionV>
                  <wp:extent cx="944880" cy="304800"/>
                  <wp:effectExtent l="0" t="0" r="7620" b="0"/>
                  <wp:wrapNone/>
                  <wp:docPr id="44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A0F2C3-CCE6-D42A-192A-AC83FC9D51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E0A0F2C3-CCE6-D42A-192A-AC83FC9D51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79" cy="3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63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універсальної панелі пряма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18*580*200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 wp14:anchorId="59C642FE" wp14:editId="2604F054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38100</wp:posOffset>
                  </wp:positionV>
                  <wp:extent cx="632460" cy="236220"/>
                  <wp:effectExtent l="0" t="0" r="0" b="0"/>
                  <wp:wrapNone/>
                  <wp:docPr id="45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A9900-023D-1358-CB69-E1974643E9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256A9900-023D-1358-CB69-E1974643E9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8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26</w:t>
            </w:r>
          </w:p>
        </w:tc>
      </w:tr>
      <w:tr w:rsidR="00042833" w:rsidRPr="0056112D" w:rsidTr="00042833">
        <w:trPr>
          <w:trHeight w:val="67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універсальної панелі кутова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30*580*192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7456" behindDoc="0" locked="0" layoutInCell="1" allowOverlap="1" wp14:anchorId="26848921" wp14:editId="458D7CD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22860</wp:posOffset>
                  </wp:positionV>
                  <wp:extent cx="632460" cy="304800"/>
                  <wp:effectExtent l="0" t="0" r="0" b="0"/>
                  <wp:wrapNone/>
                  <wp:docPr id="46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B32E9C-8A87-26FB-7A9F-086C07A5F3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0B32E9C-8A87-26FB-7A9F-086C07A5F3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37" cy="3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8480" behindDoc="0" locked="0" layoutInCell="1" allowOverlap="1" wp14:anchorId="5FFA6937" wp14:editId="24A3568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396240</wp:posOffset>
                  </wp:positionV>
                  <wp:extent cx="906780" cy="899160"/>
                  <wp:effectExtent l="0" t="0" r="7620" b="0"/>
                  <wp:wrapNone/>
                  <wp:docPr id="4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3B365-10C1-B245-99E6-A2967226DD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BD3B365-10C1-B245-99E6-A2967226DD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20" cy="90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</w:tr>
      <w:tr w:rsidR="00042833" w:rsidRPr="0056112D" w:rsidTr="00042833">
        <w:trPr>
          <w:trHeight w:val="146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B54556" w:rsidRDefault="00B54556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uk-UA"/>
              </w:rPr>
              <w:t>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proofErr w:type="spellStart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Cтіл</w:t>
            </w:r>
            <w:proofErr w:type="spellEnd"/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 дворівневий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 xml:space="preserve">1100*1200*700. 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042833" w:rsidRPr="0056112D" w:rsidTr="00042833">
        <w:trPr>
          <w:trHeight w:val="139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 касовий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1200*800*800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69504" behindDoc="0" locked="0" layoutInCell="1" allowOverlap="1" wp14:anchorId="293B099B" wp14:editId="58EC384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60960</wp:posOffset>
                  </wp:positionV>
                  <wp:extent cx="601980" cy="723900"/>
                  <wp:effectExtent l="0" t="0" r="7620" b="0"/>
                  <wp:wrapNone/>
                  <wp:docPr id="48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EF3992-96E5-F220-343D-7D313C996F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8EF3992-96E5-F220-343D-7D313C996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6" cy="7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</w:tr>
      <w:tr w:rsidR="00042833" w:rsidRPr="0056112D" w:rsidTr="00042833">
        <w:trPr>
          <w:trHeight w:val="12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 консультаційний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вбудована світлодіодна стрічка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1000*800*800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70528" behindDoc="0" locked="0" layoutInCell="1" allowOverlap="1" wp14:anchorId="7936F13F" wp14:editId="4BD203B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</wp:posOffset>
                  </wp:positionV>
                  <wp:extent cx="632460" cy="693420"/>
                  <wp:effectExtent l="0" t="0" r="0" b="0"/>
                  <wp:wrapNone/>
                  <wp:docPr id="49" name="Рисунок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5A27D0-55AE-C1B1-F92C-D578DD46E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D25A27D0-55AE-C1B1-F92C-D578DD46E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69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</w:tr>
      <w:tr w:rsidR="00042833" w:rsidRPr="0056112D" w:rsidTr="00042833">
        <w:trPr>
          <w:trHeight w:val="128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Стелаж прямокутний 1200*1000*500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1209*1000*500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71552" behindDoc="0" locked="0" layoutInCell="1" allowOverlap="1" wp14:anchorId="52E5207A" wp14:editId="3B1BCD7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22860</wp:posOffset>
                  </wp:positionV>
                  <wp:extent cx="541020" cy="762000"/>
                  <wp:effectExtent l="0" t="0" r="0" b="0"/>
                  <wp:wrapNone/>
                  <wp:docPr id="50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93ACA5-6427-B6A6-5390-D5A0D1C3F2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593ACA5-6427-B6A6-5390-D5A0D1C3F2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</w:tr>
      <w:tr w:rsidR="00042833" w:rsidRPr="0056112D" w:rsidTr="00042833">
        <w:trPr>
          <w:trHeight w:val="11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10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Стелаж кутовий 1200*500*500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1209*500*350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72576" behindDoc="0" locked="0" layoutInCell="1" allowOverlap="1" wp14:anchorId="34A67D0A" wp14:editId="7217B98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0</wp:posOffset>
                  </wp:positionV>
                  <wp:extent cx="487680" cy="701040"/>
                  <wp:effectExtent l="0" t="0" r="0" b="3810"/>
                  <wp:wrapNone/>
                  <wp:docPr id="51" name="Рисунок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7082E-EF03-696C-499F-7ADC33F424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7D7082E-EF03-696C-499F-7ADC33F424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70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</w:tr>
      <w:tr w:rsidR="00042833" w:rsidRPr="0056112D" w:rsidTr="00042833">
        <w:trPr>
          <w:trHeight w:val="6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Полиця стелажа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18*500*200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73600" behindDoc="0" locked="0" layoutInCell="1" allowOverlap="1" wp14:anchorId="13365D06" wp14:editId="279B59F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594360" cy="236220"/>
                  <wp:effectExtent l="0" t="0" r="0" b="0"/>
                  <wp:wrapNone/>
                  <wp:docPr id="52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1B8A22-B90F-23DA-750C-E57C794131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FC1B8A22-B90F-23DA-750C-E57C794131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81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45</w:t>
            </w:r>
          </w:p>
        </w:tc>
      </w:tr>
      <w:tr w:rsidR="00042833" w:rsidRPr="0056112D" w:rsidTr="00042833">
        <w:trPr>
          <w:trHeight w:val="99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B54556" w:rsidRDefault="00B54556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uk-UA"/>
              </w:rPr>
              <w:t>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Стілець високий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700*400*400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74624" behindDoc="0" locked="0" layoutInCell="1" allowOverlap="1" wp14:anchorId="332D115D" wp14:editId="62FFDB0C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22860</wp:posOffset>
                  </wp:positionV>
                  <wp:extent cx="312420" cy="495300"/>
                  <wp:effectExtent l="0" t="0" r="0" b="0"/>
                  <wp:wrapNone/>
                  <wp:docPr id="5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AC04D-8D8F-9453-0495-116B919B78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9A7AC04D-8D8F-9453-0495-116B919B78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81" cy="4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833" w:rsidRPr="0056112D" w:rsidRDefault="00042833" w:rsidP="00042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</w:tr>
      <w:tr w:rsidR="00042833" w:rsidRPr="0056112D" w:rsidTr="00042833">
        <w:trPr>
          <w:trHeight w:val="2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833" w:rsidRPr="0056112D" w:rsidRDefault="00042833" w:rsidP="00042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 w:eastAsia="uk-UA"/>
              </w:rPr>
            </w:pPr>
            <w:r w:rsidRPr="0056112D">
              <w:rPr>
                <w:rFonts w:ascii="Calibri" w:eastAsia="Times New Roman" w:hAnsi="Calibri" w:cs="Calibri"/>
                <w:color w:val="000000"/>
                <w:lang w:val="uk-UA" w:eastAsia="uk-UA"/>
              </w:rPr>
              <w:t> </w:t>
            </w:r>
          </w:p>
        </w:tc>
      </w:tr>
    </w:tbl>
    <w:p w:rsidR="00042833" w:rsidRDefault="00042833" w:rsidP="00042833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42833" w:rsidRPr="00042833" w:rsidRDefault="00042833" w:rsidP="00042833">
      <w:pPr>
        <w:pStyle w:val="a3"/>
        <w:autoSpaceDE w:val="0"/>
        <w:autoSpaceDN w:val="0"/>
        <w:adjustRightInd w:val="0"/>
        <w:spacing w:after="120" w:line="240" w:lineRule="auto"/>
        <w:ind w:left="55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042833">
        <w:rPr>
          <w:rFonts w:ascii="Arial" w:hAnsi="Arial" w:cs="Arial"/>
          <w:color w:val="000000"/>
          <w:sz w:val="20"/>
          <w:szCs w:val="20"/>
          <w:u w:val="single"/>
          <w:lang w:val="uk-UA"/>
        </w:rPr>
        <w:t xml:space="preserve">Звертаю увагу!!!  </w:t>
      </w:r>
      <w:r w:rsidRPr="00042833">
        <w:rPr>
          <w:rFonts w:ascii="Arial" w:hAnsi="Arial" w:cs="Arial"/>
          <w:color w:val="000000"/>
          <w:sz w:val="20"/>
          <w:szCs w:val="20"/>
          <w:lang w:val="uk-UA"/>
        </w:rPr>
        <w:t>З р</w:t>
      </w:r>
      <w:r>
        <w:rPr>
          <w:rFonts w:ascii="Arial" w:hAnsi="Arial" w:cs="Arial"/>
          <w:color w:val="000000"/>
          <w:sz w:val="20"/>
          <w:szCs w:val="20"/>
          <w:lang w:val="uk-UA"/>
        </w:rPr>
        <w:t>аніше демонтованих меблів</w:t>
      </w:r>
      <w:r w:rsidR="001F4ACA">
        <w:rPr>
          <w:rFonts w:ascii="Arial" w:hAnsi="Arial" w:cs="Arial"/>
          <w:color w:val="000000"/>
          <w:sz w:val="20"/>
          <w:szCs w:val="20"/>
          <w:lang w:val="uk-UA"/>
        </w:rPr>
        <w:t>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не дос</w:t>
      </w:r>
      <w:r w:rsidRPr="00042833">
        <w:rPr>
          <w:rFonts w:ascii="Arial" w:hAnsi="Arial" w:cs="Arial"/>
          <w:color w:val="000000"/>
          <w:sz w:val="20"/>
          <w:szCs w:val="20"/>
          <w:lang w:val="uk-UA"/>
        </w:rPr>
        <w:t>тавляються та не монтуються наступні меблі:</w:t>
      </w:r>
    </w:p>
    <w:p w:rsidR="00042833" w:rsidRPr="00042833" w:rsidRDefault="00042833" w:rsidP="000428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042833">
        <w:rPr>
          <w:rFonts w:ascii="Calibri" w:eastAsia="Times New Roman" w:hAnsi="Calibri" w:cs="Calibri"/>
          <w:color w:val="000000"/>
          <w:lang w:val="uk-UA" w:eastAsia="uk-UA"/>
        </w:rPr>
        <w:t>Стелаж металевий під габаритну техніку 1000*1800*500</w:t>
      </w:r>
      <w:r>
        <w:rPr>
          <w:rFonts w:ascii="Calibri" w:eastAsia="Times New Roman" w:hAnsi="Calibri" w:cs="Calibri"/>
          <w:color w:val="000000"/>
          <w:lang w:val="uk-UA" w:eastAsia="uk-UA"/>
        </w:rPr>
        <w:t xml:space="preserve"> – 2шт</w:t>
      </w:r>
    </w:p>
    <w:p w:rsidR="00042833" w:rsidRPr="00042833" w:rsidRDefault="00042833" w:rsidP="000428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Calibri" w:eastAsia="Times New Roman" w:hAnsi="Calibri" w:cs="Calibri"/>
          <w:color w:val="000000"/>
          <w:lang w:val="uk-UA" w:eastAsia="uk-UA"/>
        </w:rPr>
        <w:t>ТВ 55» + кронштейн-1шт</w:t>
      </w:r>
    </w:p>
    <w:p w:rsidR="00042833" w:rsidRPr="00042833" w:rsidRDefault="00042833" w:rsidP="000428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proofErr w:type="spellStart"/>
      <w:r w:rsidRPr="0056112D">
        <w:rPr>
          <w:rFonts w:ascii="Calibri" w:eastAsia="Times New Roman" w:hAnsi="Calibri" w:cs="Calibri"/>
          <w:color w:val="000000"/>
          <w:lang w:val="uk-UA" w:eastAsia="uk-UA"/>
        </w:rPr>
        <w:t>Лого</w:t>
      </w:r>
      <w:proofErr w:type="spellEnd"/>
      <w:r w:rsidRPr="0056112D">
        <w:rPr>
          <w:rFonts w:ascii="Calibri" w:eastAsia="Times New Roman" w:hAnsi="Calibri" w:cs="Calibri"/>
          <w:color w:val="000000"/>
          <w:lang w:val="uk-UA" w:eastAsia="uk-UA"/>
        </w:rPr>
        <w:t xml:space="preserve"> ТВ 2400</w:t>
      </w:r>
      <w:r>
        <w:rPr>
          <w:rFonts w:ascii="Calibri" w:eastAsia="Times New Roman" w:hAnsi="Calibri" w:cs="Calibri"/>
          <w:color w:val="000000"/>
          <w:lang w:val="uk-UA" w:eastAsia="uk-UA"/>
        </w:rPr>
        <w:t xml:space="preserve"> – 1шт</w:t>
      </w:r>
    </w:p>
    <w:p w:rsidR="00042833" w:rsidRPr="00042833" w:rsidRDefault="00042833" w:rsidP="000428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6112D">
        <w:rPr>
          <w:rFonts w:ascii="Calibri" w:eastAsia="Times New Roman" w:hAnsi="Calibri" w:cs="Calibri"/>
          <w:color w:val="000000"/>
          <w:lang w:val="uk-UA" w:eastAsia="uk-UA"/>
        </w:rPr>
        <w:t>Стелаж прямокутний 1200*1000*500</w:t>
      </w:r>
      <w:r>
        <w:rPr>
          <w:rFonts w:ascii="Calibri" w:eastAsia="Times New Roman" w:hAnsi="Calibri" w:cs="Calibri"/>
          <w:color w:val="000000"/>
          <w:lang w:val="uk-UA" w:eastAsia="uk-UA"/>
        </w:rPr>
        <w:t xml:space="preserve"> – 1шт</w:t>
      </w:r>
    </w:p>
    <w:p w:rsidR="00215E29" w:rsidRPr="00AD7795" w:rsidRDefault="00215E29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Занесення/винесення матеріалів</w:t>
      </w:r>
      <w:r w:rsidR="00042833">
        <w:rPr>
          <w:rFonts w:ascii="Arial" w:hAnsi="Arial" w:cs="Arial"/>
          <w:color w:val="000000"/>
          <w:sz w:val="20"/>
          <w:szCs w:val="20"/>
          <w:lang w:val="uk-UA"/>
        </w:rPr>
        <w:t>/меблів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та проведення «шумних» робіт тільки з 21.00 до 9.00. </w:t>
      </w:r>
    </w:p>
    <w:p w:rsidR="00742221" w:rsidRPr="001009F6" w:rsidRDefault="00742221" w:rsidP="001009F6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Виконання робіт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 xml:space="preserve">можливе </w:t>
      </w:r>
      <w:r>
        <w:rPr>
          <w:rFonts w:ascii="Arial" w:hAnsi="Arial" w:cs="Arial"/>
          <w:color w:val="000000"/>
          <w:sz w:val="20"/>
          <w:szCs w:val="20"/>
          <w:lang w:val="uk-UA"/>
        </w:rPr>
        <w:t>тільки в два етапи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1009F6">
        <w:rPr>
          <w:rFonts w:ascii="Arial" w:hAnsi="Arial" w:cs="Arial"/>
          <w:color w:val="000000"/>
          <w:sz w:val="20"/>
          <w:szCs w:val="20"/>
          <w:lang w:val="uk-UA"/>
        </w:rPr>
        <w:t xml:space="preserve"> чинного 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:rsidR="00084606" w:rsidRDefault="00084606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Можливий термін виконання робіт між першим та другим етапом складе від 2-5днів</w:t>
      </w:r>
    </w:p>
    <w:p w:rsidR="00A970BD" w:rsidRPr="00A970BD" w:rsidRDefault="00A970BD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FF0000"/>
          <w:sz w:val="20"/>
          <w:szCs w:val="20"/>
          <w:u w:val="single"/>
          <w:lang w:val="uk-UA"/>
        </w:rPr>
      </w:pPr>
      <w:r w:rsidRPr="00A970BD">
        <w:rPr>
          <w:rFonts w:ascii="Arial" w:hAnsi="Arial" w:cs="Arial"/>
          <w:color w:val="FF0000"/>
          <w:sz w:val="20"/>
          <w:szCs w:val="20"/>
          <w:u w:val="single"/>
          <w:lang w:val="uk-UA"/>
        </w:rPr>
        <w:t>Виконавець гарантує усунення пошкоджень(відновлення) меблів, які виникнуть   під час проведення демонтажу/монтаж</w:t>
      </w:r>
      <w:r>
        <w:rPr>
          <w:rFonts w:ascii="Arial" w:hAnsi="Arial" w:cs="Arial"/>
          <w:color w:val="FF0000"/>
          <w:sz w:val="20"/>
          <w:szCs w:val="20"/>
          <w:u w:val="single"/>
          <w:lang w:val="uk-UA"/>
        </w:rPr>
        <w:t>у</w:t>
      </w:r>
      <w:r w:rsidRPr="00A970BD">
        <w:rPr>
          <w:rFonts w:ascii="Arial" w:hAnsi="Arial" w:cs="Arial"/>
          <w:color w:val="FF0000"/>
          <w:sz w:val="20"/>
          <w:szCs w:val="20"/>
          <w:u w:val="single"/>
          <w:lang w:val="uk-UA"/>
        </w:rPr>
        <w:t xml:space="preserve"> меблів та їх </w:t>
      </w:r>
      <w:proofErr w:type="spellStart"/>
      <w:r w:rsidRPr="00A970BD">
        <w:rPr>
          <w:rFonts w:ascii="Arial" w:hAnsi="Arial" w:cs="Arial"/>
          <w:color w:val="FF0000"/>
          <w:sz w:val="20"/>
          <w:szCs w:val="20"/>
          <w:u w:val="single"/>
          <w:lang w:val="uk-UA"/>
        </w:rPr>
        <w:t>транспотуванні</w:t>
      </w:r>
      <w:proofErr w:type="spellEnd"/>
    </w:p>
    <w:p w:rsidR="00A970BD" w:rsidRPr="00A970BD" w:rsidRDefault="00A970BD" w:rsidP="00A970BD">
      <w:pPr>
        <w:pStyle w:val="a3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970BD" w:rsidRPr="00A970BD" w:rsidRDefault="00A970BD" w:rsidP="00A970BD">
      <w:pPr>
        <w:pStyle w:val="a3"/>
        <w:jc w:val="both"/>
        <w:rPr>
          <w:rFonts w:ascii="Arial" w:hAnsi="Arial" w:cs="Arial"/>
          <w:color w:val="FF0000"/>
          <w:sz w:val="20"/>
          <w:szCs w:val="20"/>
          <w:u w:val="single"/>
        </w:rPr>
      </w:pPr>
      <w:r w:rsidRPr="00A970BD">
        <w:rPr>
          <w:rFonts w:ascii="Arial" w:hAnsi="Arial" w:cs="Arial"/>
          <w:color w:val="FF0000"/>
          <w:sz w:val="20"/>
          <w:szCs w:val="20"/>
          <w:u w:val="single"/>
        </w:rPr>
        <w:t>ОБОВЯЗКОВО:</w:t>
      </w:r>
    </w:p>
    <w:p w:rsidR="00A970BD" w:rsidRDefault="00A970BD" w:rsidP="00A970BD">
      <w:pPr>
        <w:pStyle w:val="a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перед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початком робіт з демонтажу та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пакуванн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ю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мебл</w:t>
      </w:r>
      <w:r>
        <w:rPr>
          <w:rFonts w:ascii="Arial" w:hAnsi="Arial" w:cs="Arial"/>
          <w:color w:val="000000"/>
          <w:sz w:val="20"/>
          <w:szCs w:val="20"/>
          <w:lang w:val="uk-UA"/>
        </w:rPr>
        <w:t>ів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- провести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фотофіксцію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всіх наявних існуючих пошкоджень на меблях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50029F" w:rsidRDefault="0050029F" w:rsidP="0050029F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0029F" w:rsidRPr="0028409B" w:rsidRDefault="0050029F" w:rsidP="0050029F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50029F" w:rsidRPr="0028409B" w:rsidRDefault="0050029F" w:rsidP="0050029F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50029F" w:rsidRDefault="0050029F" w:rsidP="0050029F">
      <w:pPr>
        <w:autoSpaceDE w:val="0"/>
        <w:autoSpaceDN w:val="0"/>
        <w:adjustRightInd w:val="0"/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50029F" w:rsidRPr="00320191" w:rsidRDefault="0050029F" w:rsidP="0050029F">
      <w:pPr>
        <w:rPr>
          <w:rStyle w:val="a5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23" w:history="1">
        <w:r w:rsidRPr="00BA58E7">
          <w:rPr>
            <w:rStyle w:val="a4"/>
            <w:sz w:val="36"/>
            <w:szCs w:val="36"/>
          </w:rPr>
          <w:t>kpbud@vodafone.ua</w:t>
        </w:r>
      </w:hyperlink>
    </w:p>
    <w:p w:rsidR="0050029F" w:rsidRPr="00765ECB" w:rsidRDefault="0050029F" w:rsidP="0050029F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50029F" w:rsidRPr="00320191" w:rsidRDefault="0050029F" w:rsidP="0050029F">
      <w:pPr>
        <w:pStyle w:val="a3"/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50029F" w:rsidRPr="00AC3D36" w:rsidTr="005533C7">
        <w:trPr>
          <w:trHeight w:val="456"/>
        </w:trPr>
        <w:tc>
          <w:tcPr>
            <w:tcW w:w="564" w:type="dxa"/>
          </w:tcPr>
          <w:p w:rsidR="0050029F" w:rsidRPr="00AC3D36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50029F" w:rsidRPr="0088208D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 w:rsidRPr="008820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код ЄДРПОУ</w:t>
            </w:r>
          </w:p>
        </w:tc>
        <w:tc>
          <w:tcPr>
            <w:tcW w:w="1739" w:type="dxa"/>
          </w:tcPr>
          <w:p w:rsidR="0050029F" w:rsidRPr="00D04F1B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0029F" w:rsidRPr="00D04F1B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50029F" w:rsidRPr="00D04F1B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50029F" w:rsidRPr="00D04F1B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50029F" w:rsidRPr="00D04F1B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0029F" w:rsidRPr="004F0D29" w:rsidTr="005533C7">
        <w:trPr>
          <w:trHeight w:val="148"/>
        </w:trPr>
        <w:tc>
          <w:tcPr>
            <w:tcW w:w="564" w:type="dxa"/>
          </w:tcPr>
          <w:p w:rsidR="0050029F" w:rsidRPr="00AC3D36" w:rsidRDefault="0050029F" w:rsidP="00553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50029F" w:rsidRPr="00825909" w:rsidRDefault="0050029F" w:rsidP="005533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029F" w:rsidRPr="00320191" w:rsidRDefault="0050029F" w:rsidP="0050029F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50029F" w:rsidRPr="00320191" w:rsidRDefault="0050029F" w:rsidP="0050029F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50029F" w:rsidRPr="00320191" w:rsidRDefault="0050029F" w:rsidP="0050029F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20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.04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50029F" w:rsidRPr="00A970BD" w:rsidRDefault="0050029F" w:rsidP="00A970BD">
      <w:pPr>
        <w:pStyle w:val="a3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50029F" w:rsidRPr="00A970BD" w:rsidSect="0056112D">
      <w:pgSz w:w="11906" w:h="16838"/>
      <w:pgMar w:top="907" w:right="1701" w:bottom="907" w:left="964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42833"/>
    <w:rsid w:val="0004303B"/>
    <w:rsid w:val="00046C55"/>
    <w:rsid w:val="00084606"/>
    <w:rsid w:val="000857BC"/>
    <w:rsid w:val="000A6251"/>
    <w:rsid w:val="000C18DA"/>
    <w:rsid w:val="000D3BE9"/>
    <w:rsid w:val="000F0258"/>
    <w:rsid w:val="001009F6"/>
    <w:rsid w:val="00104F7F"/>
    <w:rsid w:val="00162D63"/>
    <w:rsid w:val="00164201"/>
    <w:rsid w:val="001A4FF6"/>
    <w:rsid w:val="001F4ACA"/>
    <w:rsid w:val="002059E9"/>
    <w:rsid w:val="00206C1C"/>
    <w:rsid w:val="00215E29"/>
    <w:rsid w:val="00216595"/>
    <w:rsid w:val="00225C5F"/>
    <w:rsid w:val="002816DC"/>
    <w:rsid w:val="00290176"/>
    <w:rsid w:val="002A69CA"/>
    <w:rsid w:val="002B0CC0"/>
    <w:rsid w:val="002B1050"/>
    <w:rsid w:val="0031022E"/>
    <w:rsid w:val="00381D0F"/>
    <w:rsid w:val="00394862"/>
    <w:rsid w:val="003B59BF"/>
    <w:rsid w:val="003C1CC2"/>
    <w:rsid w:val="003E2A7D"/>
    <w:rsid w:val="00427D04"/>
    <w:rsid w:val="00431DE2"/>
    <w:rsid w:val="004363DB"/>
    <w:rsid w:val="00436F34"/>
    <w:rsid w:val="004866CF"/>
    <w:rsid w:val="0050029F"/>
    <w:rsid w:val="0050098F"/>
    <w:rsid w:val="00541A6F"/>
    <w:rsid w:val="0056112D"/>
    <w:rsid w:val="005A6C7E"/>
    <w:rsid w:val="005C2494"/>
    <w:rsid w:val="005E1BC9"/>
    <w:rsid w:val="005F7DCF"/>
    <w:rsid w:val="006032FA"/>
    <w:rsid w:val="00613F78"/>
    <w:rsid w:val="006457E6"/>
    <w:rsid w:val="006938A6"/>
    <w:rsid w:val="006B3CF5"/>
    <w:rsid w:val="00715324"/>
    <w:rsid w:val="00720FE9"/>
    <w:rsid w:val="00741483"/>
    <w:rsid w:val="00742221"/>
    <w:rsid w:val="00744051"/>
    <w:rsid w:val="00752D0C"/>
    <w:rsid w:val="007B5786"/>
    <w:rsid w:val="007B60C2"/>
    <w:rsid w:val="007C584A"/>
    <w:rsid w:val="007F4623"/>
    <w:rsid w:val="008C380E"/>
    <w:rsid w:val="009111B5"/>
    <w:rsid w:val="009137ED"/>
    <w:rsid w:val="00926611"/>
    <w:rsid w:val="00967320"/>
    <w:rsid w:val="00A23412"/>
    <w:rsid w:val="00A771C9"/>
    <w:rsid w:val="00A970BD"/>
    <w:rsid w:val="00A97290"/>
    <w:rsid w:val="00AC465C"/>
    <w:rsid w:val="00AD7795"/>
    <w:rsid w:val="00AF3188"/>
    <w:rsid w:val="00AF6B74"/>
    <w:rsid w:val="00B22931"/>
    <w:rsid w:val="00B32CB6"/>
    <w:rsid w:val="00B54556"/>
    <w:rsid w:val="00BA4842"/>
    <w:rsid w:val="00BB183F"/>
    <w:rsid w:val="00BD618E"/>
    <w:rsid w:val="00C56813"/>
    <w:rsid w:val="00CA56B6"/>
    <w:rsid w:val="00CD7895"/>
    <w:rsid w:val="00CE5CB5"/>
    <w:rsid w:val="00D02CC7"/>
    <w:rsid w:val="00D165ED"/>
    <w:rsid w:val="00D94195"/>
    <w:rsid w:val="00DB1698"/>
    <w:rsid w:val="00E70183"/>
    <w:rsid w:val="00E81C25"/>
    <w:rsid w:val="00F00079"/>
    <w:rsid w:val="00F47B05"/>
    <w:rsid w:val="00F60E15"/>
    <w:rsid w:val="00F76F61"/>
    <w:rsid w:val="00F91BBB"/>
    <w:rsid w:val="00FA04E0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38F7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  <w:style w:type="character" w:styleId="a5">
    <w:name w:val="Strong"/>
    <w:basedOn w:val="a0"/>
    <w:uiPriority w:val="22"/>
    <w:qFormat/>
    <w:rsid w:val="00500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0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kpbud@vodafone.u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7532</TotalTime>
  <Pages>5</Pages>
  <Words>3561</Words>
  <Characters>2030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14</cp:revision>
  <dcterms:created xsi:type="dcterms:W3CDTF">2021-01-19T09:16:00Z</dcterms:created>
  <dcterms:modified xsi:type="dcterms:W3CDTF">2023-04-18T09:52:00Z</dcterms:modified>
</cp:coreProperties>
</file>