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E7" w:rsidRPr="00C94F80" w:rsidRDefault="007E63E7" w:rsidP="00AE2D6A">
      <w:pPr>
        <w:autoSpaceDE w:val="0"/>
        <w:autoSpaceDN w:val="0"/>
        <w:adjustRightInd w:val="0"/>
        <w:spacing w:after="0" w:line="276" w:lineRule="auto"/>
        <w:ind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4F80">
        <w:rPr>
          <w:rFonts w:ascii="Arial" w:hAnsi="Arial" w:cs="Arial"/>
          <w:b/>
          <w:color w:val="000000"/>
          <w:sz w:val="24"/>
          <w:szCs w:val="24"/>
        </w:rPr>
        <w:t xml:space="preserve">Техническое задание по ремонту магазина </w:t>
      </w:r>
      <w:proofErr w:type="spellStart"/>
      <w:proofErr w:type="gramStart"/>
      <w:r w:rsidRPr="00C94F80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Pr="00C94F80">
        <w:rPr>
          <w:rFonts w:ascii="Arial" w:hAnsi="Arial" w:cs="Arial"/>
          <w:b/>
          <w:color w:val="000000"/>
          <w:sz w:val="24"/>
          <w:szCs w:val="24"/>
        </w:rPr>
        <w:t xml:space="preserve">  в</w:t>
      </w:r>
      <w:proofErr w:type="gramEnd"/>
      <w:r w:rsidRPr="00C94F80">
        <w:rPr>
          <w:rFonts w:ascii="Arial" w:hAnsi="Arial" w:cs="Arial"/>
          <w:b/>
          <w:color w:val="000000"/>
          <w:sz w:val="24"/>
          <w:szCs w:val="24"/>
        </w:rPr>
        <w:t xml:space="preserve"> г. </w:t>
      </w:r>
      <w:r w:rsidR="00094E04" w:rsidRPr="00C94F80">
        <w:rPr>
          <w:rFonts w:ascii="Arial" w:hAnsi="Arial" w:cs="Arial"/>
          <w:b/>
          <w:color w:val="000000"/>
          <w:sz w:val="24"/>
          <w:szCs w:val="24"/>
        </w:rPr>
        <w:t>Ивано-Франковск</w:t>
      </w:r>
      <w:r w:rsidRPr="00C94F80">
        <w:rPr>
          <w:rFonts w:ascii="Arial" w:hAnsi="Arial" w:cs="Arial"/>
          <w:b/>
          <w:color w:val="000000"/>
          <w:sz w:val="24"/>
          <w:szCs w:val="24"/>
        </w:rPr>
        <w:t>,</w:t>
      </w:r>
      <w:r w:rsidR="00094E04" w:rsidRPr="00C94F8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094E04" w:rsidRPr="00C94F80">
        <w:rPr>
          <w:rFonts w:ascii="Arial" w:hAnsi="Arial" w:cs="Arial"/>
          <w:b/>
          <w:color w:val="000000"/>
          <w:sz w:val="24"/>
          <w:szCs w:val="24"/>
        </w:rPr>
        <w:t>вул</w:t>
      </w:r>
      <w:proofErr w:type="spellEnd"/>
      <w:r w:rsidR="00094E04" w:rsidRPr="00C94F80">
        <w:rPr>
          <w:rFonts w:ascii="Arial" w:hAnsi="Arial" w:cs="Arial"/>
          <w:b/>
          <w:color w:val="000000"/>
          <w:sz w:val="24"/>
          <w:szCs w:val="24"/>
        </w:rPr>
        <w:t>. Днестровская 3</w:t>
      </w:r>
    </w:p>
    <w:p w:rsidR="007E63E7" w:rsidRPr="00C94F80" w:rsidRDefault="007E63E7" w:rsidP="00AE2D6A">
      <w:pPr>
        <w:autoSpaceDE w:val="0"/>
        <w:autoSpaceDN w:val="0"/>
        <w:adjustRightInd w:val="0"/>
        <w:spacing w:after="0" w:line="276" w:lineRule="auto"/>
        <w:ind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4F80">
        <w:rPr>
          <w:rFonts w:ascii="Arial" w:hAnsi="Arial" w:cs="Arial"/>
          <w:b/>
          <w:color w:val="000000"/>
          <w:sz w:val="24"/>
          <w:szCs w:val="24"/>
        </w:rPr>
        <w:t>Перед началом строительных работ составить и согласовать график проведения работ с инженером ТН. И строго его придерживаться на весь период. Любые отклонения от графика проведения работ должны быть согласованы с инженером ТН.</w:t>
      </w:r>
    </w:p>
    <w:p w:rsidR="007445D7" w:rsidRPr="00C94F80" w:rsidRDefault="007445D7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D6A" w:rsidRPr="00C94F80" w:rsidRDefault="00AE2D6A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D6A" w:rsidRPr="00C94F80" w:rsidRDefault="00AE2D6A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Демонтаж</w:t>
      </w:r>
    </w:p>
    <w:p w:rsidR="000A3A4D" w:rsidRPr="00C94F80" w:rsidRDefault="002545D1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Демонтаж существующих 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линейных </w:t>
      </w:r>
      <w:r w:rsidR="0099462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светильников в помещении </w:t>
      </w:r>
      <w:r w:rsidR="008877F3" w:rsidRPr="00C94F8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9462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4627"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3A4D" w:rsidRPr="00C94F80" w:rsidRDefault="000A3A4D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63E7" w:rsidRPr="00C94F80" w:rsidRDefault="008F2F0C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</w:p>
    <w:p w:rsidR="00B958EE" w:rsidRPr="00C94F80" w:rsidRDefault="000A3A4D" w:rsidP="00AE2D6A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Ремонт бетонного пола местами – 3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м2</w:t>
      </w:r>
      <w:r w:rsidR="00DA53B4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(CERESIT CN 83)</w:t>
      </w:r>
    </w:p>
    <w:p w:rsidR="002E157F" w:rsidRPr="00C94F80" w:rsidRDefault="002E157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57F" w:rsidRPr="00C94F80" w:rsidRDefault="002E157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Стены</w:t>
      </w:r>
    </w:p>
    <w:p w:rsidR="002545D1" w:rsidRPr="00C94F80" w:rsidRDefault="00C2532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Выполняем ремонт стен местами –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(до 1м2)</w:t>
      </w:r>
    </w:p>
    <w:p w:rsidR="002545D1" w:rsidRPr="00C94F80" w:rsidRDefault="00D53B0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Стены (колоны)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зал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C2532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зачищаются, </w:t>
      </w:r>
      <w:proofErr w:type="spellStart"/>
      <w:r w:rsidR="00C25329" w:rsidRPr="00C94F80">
        <w:rPr>
          <w:rFonts w:ascii="Times New Roman" w:hAnsi="Times New Roman" w:cs="Times New Roman"/>
          <w:color w:val="000000"/>
          <w:sz w:val="24"/>
          <w:szCs w:val="24"/>
        </w:rPr>
        <w:t>шпаклюються</w:t>
      </w:r>
      <w:proofErr w:type="spellEnd"/>
      <w:r w:rsidR="00C25329" w:rsidRPr="00C94F80">
        <w:rPr>
          <w:rFonts w:ascii="Times New Roman" w:hAnsi="Times New Roman" w:cs="Times New Roman"/>
          <w:color w:val="000000"/>
          <w:sz w:val="24"/>
          <w:szCs w:val="24"/>
        </w:rPr>
        <w:t>, грунтуются и красятся акриловой краской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329" w:rsidRPr="00C94F80">
        <w:rPr>
          <w:rFonts w:ascii="Times New Roman" w:hAnsi="Times New Roman" w:cs="Times New Roman"/>
          <w:color w:val="000000"/>
          <w:sz w:val="24"/>
          <w:szCs w:val="24"/>
        </w:rPr>
        <w:t>за два раза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DA53B4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м2</w:t>
      </w:r>
      <w:r w:rsidR="00AC6BF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(RAL 7047) и </w:t>
      </w:r>
      <w:r w:rsidR="006B3625" w:rsidRPr="00C94F8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6BF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м2 (RAL 3020).</w:t>
      </w:r>
    </w:p>
    <w:p w:rsidR="005B2867" w:rsidRPr="00C94F80" w:rsidRDefault="005B2867" w:rsidP="005B28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Покраска откосов стен за два раза – 18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(RAL 7047)</w:t>
      </w:r>
    </w:p>
    <w:p w:rsidR="008877F3" w:rsidRPr="00C94F80" w:rsidRDefault="008877F3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Входная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(портал) краситься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за два раза 20 </w:t>
      </w:r>
      <w:proofErr w:type="spellStart"/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(RAL 3020).</w:t>
      </w:r>
    </w:p>
    <w:p w:rsidR="006D025C" w:rsidRPr="00C94F80" w:rsidRDefault="006D025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Монтаж ПВХ плинтуса – 68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867" w:rsidRPr="00C94F80" w:rsidRDefault="00AC6BF5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Покраска стен подсобного помещения за один раз – </w:t>
      </w:r>
      <w:r w:rsidR="006B3625" w:rsidRPr="00C94F8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м2 (RAL 7047)</w:t>
      </w:r>
      <w:r w:rsidR="0037442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B2867" w:rsidRPr="00C94F80" w:rsidRDefault="005B2867" w:rsidP="005B28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Устройство односторонней перегородки ГК (стол консультации) – 5 м2</w:t>
      </w:r>
    </w:p>
    <w:p w:rsidR="002545D1" w:rsidRPr="00C94F80" w:rsidRDefault="002545D1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Выполняем отделение зоны бытовых помещений перегородкой ГК</w:t>
      </w:r>
      <w:r w:rsidR="00D53B00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B3625" w:rsidRPr="00C94F80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AC6BF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B00" w:rsidRPr="00C94F80">
        <w:rPr>
          <w:rFonts w:ascii="Times New Roman" w:hAnsi="Times New Roman" w:cs="Times New Roman"/>
          <w:color w:val="000000"/>
          <w:sz w:val="24"/>
          <w:szCs w:val="24"/>
        </w:rPr>
        <w:t>м2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Двери в подсобное помещение </w:t>
      </w:r>
      <w:r w:rsidR="00D53B00" w:rsidRPr="00C94F80">
        <w:rPr>
          <w:rFonts w:ascii="Times New Roman" w:hAnsi="Times New Roman" w:cs="Times New Roman"/>
          <w:color w:val="000000"/>
          <w:sz w:val="24"/>
          <w:szCs w:val="24"/>
        </w:rPr>
        <w:t>гладкие (типа Брама). Нажимная ручка (ключ/ключ)</w:t>
      </w:r>
      <w:r w:rsidR="00AC6BF5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4C0" w:rsidRPr="00C94F80" w:rsidRDefault="00D964C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Покраска</w:t>
      </w:r>
      <w:r w:rsidR="00D70CCB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подоконника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в зале помещения</w:t>
      </w:r>
      <w:r w:rsidR="0037442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за два раза (RAL 7047</w:t>
      </w:r>
      <w:proofErr w:type="gramStart"/>
      <w:r w:rsidR="0037442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BA9" w:rsidRPr="00C94F80" w:rsidRDefault="00703BA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Монтаж 2х ручных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роллет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на входах в помещение. 2 шт. по 4,4м2 каждая.</w:t>
      </w:r>
      <w:r w:rsidR="0059738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(2,6hX1,7 -2 </w:t>
      </w:r>
      <w:proofErr w:type="spellStart"/>
      <w:r w:rsidR="00597382"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="00597382" w:rsidRPr="00C94F8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C3431" w:rsidRPr="00C94F80" w:rsidRDefault="004C3431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На отмеченных в проекте углах смонтировать алюминиевые уголки </w:t>
      </w:r>
      <w:r w:rsidR="00787703" w:rsidRPr="00C94F8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3CD4" w:rsidRPr="00C94F8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87703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787703"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="00787703" w:rsidRPr="00C94F80">
        <w:rPr>
          <w:rFonts w:ascii="Times New Roman" w:hAnsi="Times New Roman" w:cs="Times New Roman"/>
          <w:color w:val="000000"/>
          <w:sz w:val="24"/>
          <w:szCs w:val="24"/>
        </w:rPr>
        <w:t>*1,5м</w:t>
      </w:r>
    </w:p>
    <w:p w:rsidR="00D53B00" w:rsidRPr="00C94F80" w:rsidRDefault="00D53B0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B4" w:rsidRPr="00C94F80" w:rsidRDefault="00DA53B4" w:rsidP="00DA53B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Потолок</w:t>
      </w:r>
    </w:p>
    <w:p w:rsidR="0003335A" w:rsidRPr="00C94F80" w:rsidRDefault="008877F3" w:rsidP="00DA53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Монтаж потолка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Армстронг</w:t>
      </w:r>
      <w:proofErr w:type="spellEnd"/>
      <w:r w:rsidR="00DA53B4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94F80" w:rsidRPr="00C94F80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37442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3B4" w:rsidRPr="00C94F80">
        <w:rPr>
          <w:rFonts w:ascii="Times New Roman" w:hAnsi="Times New Roman" w:cs="Times New Roman"/>
          <w:color w:val="000000"/>
          <w:sz w:val="24"/>
          <w:szCs w:val="24"/>
        </w:rPr>
        <w:t>м2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3B4" w:rsidRPr="00C94F80" w:rsidRDefault="00DA53B4" w:rsidP="00DA53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Потолок в подсобном помещении без изменений</w:t>
      </w:r>
    </w:p>
    <w:p w:rsidR="00DF3F32" w:rsidRPr="00C94F80" w:rsidRDefault="00DF3F32" w:rsidP="00DA53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Закрепление</w:t>
      </w:r>
      <w:r w:rsidR="00EE66E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провисающего,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проходящего над фасадом кабеля – </w:t>
      </w:r>
      <w:r w:rsidR="00EE66E2" w:rsidRPr="00C94F8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135" w:rsidRPr="00C94F80" w:rsidRDefault="00783135" w:rsidP="00DA53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3E7" w:rsidRPr="00C94F80" w:rsidRDefault="007E63E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FF6" w:rsidRPr="00C94F80" w:rsidRDefault="00DB3BA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Электрика</w:t>
      </w:r>
    </w:p>
    <w:p w:rsidR="00BA55DD" w:rsidRPr="00C94F80" w:rsidRDefault="0052761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Смонтировать новый силовой щит с узлом учета</w:t>
      </w:r>
      <w:r w:rsidR="00A236D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(счетчик электроэнергии)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4A9" w:rsidRPr="00C94F80" w:rsidRDefault="00DE64A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Монтаж узла учета и вводного автомата.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Розетки на группы УЗО 10-16</w:t>
      </w:r>
      <w:proofErr w:type="gram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A55DD" w:rsidRPr="00C94F80" w:rsidRDefault="006D783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тдельны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автоматы на интернет шкаф 10-16А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F32" w:rsidRPr="00C94F80" w:rsidRDefault="00DF3F32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Отдельный автомат на пожарную и охранную сигнализацию.</w:t>
      </w:r>
    </w:p>
    <w:p w:rsidR="003A2F5E" w:rsidRPr="00C94F80" w:rsidRDefault="003A2F5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Отдельный автомат на кассовый стол</w:t>
      </w:r>
    </w:p>
    <w:p w:rsidR="00BA55DD" w:rsidRPr="00C94F80" w:rsidRDefault="006D783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тдельные автоматы на освещение 10А (д</w:t>
      </w:r>
      <w:r w:rsidR="00905F15" w:rsidRPr="00C94F80">
        <w:rPr>
          <w:rFonts w:ascii="Times New Roman" w:hAnsi="Times New Roman" w:cs="Times New Roman"/>
          <w:color w:val="000000"/>
          <w:sz w:val="24"/>
          <w:szCs w:val="24"/>
        </w:rPr>
        <w:t>ве группы освещения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на трековое освещение +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на рамочные светильники</w:t>
      </w:r>
      <w:r w:rsidR="00905F1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+ группа деж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05F15" w:rsidRPr="00C94F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ного освещения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дежурных светильниках с аккумуляторами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867" w:rsidRPr="00C94F80" w:rsidRDefault="005B2867" w:rsidP="005B28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Предусмотреть резервное питание от ДБЖ согласно ТЗ.</w:t>
      </w:r>
    </w:p>
    <w:p w:rsidR="00BA55DD" w:rsidRPr="00C94F80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тдельные автоматы на потолочные обогреватели.</w:t>
      </w:r>
    </w:p>
    <w:p w:rsidR="00C94F80" w:rsidRPr="00C94F80" w:rsidRDefault="00C94F8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тдельны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й автомат на </w:t>
      </w:r>
      <w:r>
        <w:rPr>
          <w:rFonts w:ascii="Times New Roman" w:hAnsi="Times New Roman" w:cs="Times New Roman"/>
          <w:color w:val="000000"/>
          <w:sz w:val="24"/>
          <w:szCs w:val="24"/>
        </w:rPr>
        <w:t>кондиционер (вывод по проекту)</w:t>
      </w:r>
    </w:p>
    <w:p w:rsidR="00BA55DD" w:rsidRPr="00C94F80" w:rsidRDefault="005B286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Два в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ывод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кабеля под р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екламу </w:t>
      </w:r>
      <w:proofErr w:type="gramStart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27619" w:rsidRPr="00C94F80" w:rsidRDefault="00905F15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Подключение столов в центре зала выполнятся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770F" w:rsidRPr="00C94F80">
        <w:rPr>
          <w:rFonts w:ascii="Times New Roman" w:hAnsi="Times New Roman" w:cs="Times New Roman"/>
          <w:color w:val="000000"/>
          <w:sz w:val="24"/>
          <w:szCs w:val="24"/>
        </w:rPr>
        <w:t>опусками</w:t>
      </w:r>
      <w:proofErr w:type="spellEnd"/>
      <w:r w:rsidR="009D770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>с потолка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Применить </w:t>
      </w:r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>спиральный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кабель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(заложить колодку на </w:t>
      </w:r>
      <w:r w:rsidR="00507278" w:rsidRPr="00C94F8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розеток на стол)</w:t>
      </w:r>
    </w:p>
    <w:p w:rsidR="00AC4361" w:rsidRPr="00C94F80" w:rsidRDefault="00AC4361" w:rsidP="00AC43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монтаж накладных </w:t>
      </w:r>
      <w:r w:rsidR="00C94F80" w:rsidRPr="00C94F80">
        <w:rPr>
          <w:rFonts w:ascii="Times New Roman" w:hAnsi="Times New Roman" w:cs="Times New Roman"/>
          <w:color w:val="000000"/>
          <w:sz w:val="24"/>
          <w:szCs w:val="24"/>
        </w:rPr>
        <w:t>двойных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розеток для подключения 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столов за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панел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с аксессуарами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C4361" w:rsidRPr="00C94F80" w:rsidRDefault="00AC4361" w:rsidP="00AC43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После монтажа мебели подключить торговое оборудование к электропитанию.</w:t>
      </w:r>
    </w:p>
    <w:p w:rsidR="00AC4361" w:rsidRPr="00C94F80" w:rsidRDefault="00AC4361" w:rsidP="00AC43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кабель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ВВГнгд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3*2,5 на розеточные группы и 3*1,5 на освещение. </w:t>
      </w:r>
    </w:p>
    <w:p w:rsidR="00C94F80" w:rsidRPr="00C94F80" w:rsidRDefault="0052761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05F1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рокладка питания в стенах - скрытая. </w:t>
      </w:r>
    </w:p>
    <w:p w:rsidR="006D025C" w:rsidRPr="00C94F80" w:rsidRDefault="006D025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освещение </w:t>
      </w:r>
      <w:proofErr w:type="gram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(трековые 62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, рамки – </w:t>
      </w:r>
      <w:r w:rsidR="006B3625" w:rsidRPr="00C94F8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, дежурные -</w:t>
      </w:r>
      <w:r w:rsidR="001E66B1" w:rsidRPr="00C94F80">
        <w:rPr>
          <w:rFonts w:ascii="Times New Roman" w:hAnsi="Times New Roman" w:cs="Times New Roman"/>
          <w:color w:val="000000"/>
          <w:sz w:val="24"/>
          <w:szCs w:val="24"/>
        </w:rPr>
        <w:t>2)</w:t>
      </w:r>
    </w:p>
    <w:p w:rsidR="006D025C" w:rsidRPr="00C94F80" w:rsidRDefault="006D025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Треки 2000 – 10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>, треки 1000 – 8 шт.</w:t>
      </w:r>
    </w:p>
    <w:p w:rsidR="00947C07" w:rsidRPr="00C94F80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Выполнить подсветку столов согласно ТЗ.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Все автоматы пронумерованы и подписаны. 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Выполнить электротехнический проект на объект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(в двух экземплярах).</w:t>
      </w:r>
    </w:p>
    <w:p w:rsidR="00947C07" w:rsidRPr="00C94F80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Выполнить замеры сопротивления изоляции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(в двух экземплярах).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Электромонтажные работы согласно ПУЭ и ДБН. </w:t>
      </w:r>
    </w:p>
    <w:p w:rsidR="008F5932" w:rsidRPr="00C94F80" w:rsidRDefault="008F5932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Освещение 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и монтаж выключателей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выполнить согласно проекта.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Передать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электропроект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и протоколы замеров сопротивления изоляции рук. магазина в момент сдачи объекта в эксплуатацию.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Передать инженеру ТН временную схему электроснабжения объекта.</w:t>
      </w:r>
    </w:p>
    <w:p w:rsidR="002545D1" w:rsidRPr="00C94F80" w:rsidRDefault="002545D1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5D1" w:rsidRPr="00C94F80" w:rsidRDefault="002545D1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СКС</w:t>
      </w:r>
    </w:p>
    <w:p w:rsidR="002545D1" w:rsidRPr="00C94F80" w:rsidRDefault="002545D1" w:rsidP="002545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звуковые колонки согласно проекта. Звуковой кабель выводим на стол технической зоны. Подключаем звуковой усилитель проверяем работоспособность озвучки магазина. 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интернет щит - 19" (650х450х600) на 12 юнитов </w:t>
      </w:r>
      <w:proofErr w:type="gramStart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панель</w:t>
      </w:r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>Digitus</w:t>
      </w:r>
      <w:proofErr w:type="spellEnd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19" 1U 24 порта CAT5e UTPУ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К шкафу </w:t>
      </w:r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подводим один ввод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- 220В, для источни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ка беспрерывного электропитания (видео)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 шкафу установить сетевой фильтр на 8 розеток. (на 4 юните снизу)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панель на 24 разъема rj-45 с выпуском 1 м, обжимаем и крепим вверху шкафа. (на 6 юните)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Используем кабеля 5 категории.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Вывести </w:t>
      </w:r>
      <w:r w:rsidR="00520E0B" w:rsidRPr="00C94F8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кабелей </w:t>
      </w:r>
      <w:r w:rsidR="00520E0B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UTP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для касс</w:t>
      </w:r>
      <w:r w:rsidR="00520E0B" w:rsidRPr="00C94F80">
        <w:rPr>
          <w:rFonts w:ascii="Times New Roman" w:hAnsi="Times New Roman" w:cs="Times New Roman"/>
          <w:color w:val="000000"/>
          <w:sz w:val="24"/>
          <w:szCs w:val="24"/>
        </w:rPr>
        <w:t>ового стола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с запасом 2м.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Под кассою установить розетки </w:t>
      </w:r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сетевые 2xRJ-45, UTP, cat.5e. – 5 </w:t>
      </w:r>
      <w:proofErr w:type="spellStart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0E0B" w:rsidRPr="00C94F80" w:rsidRDefault="00520E0B" w:rsidP="00520E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Вывести 2 кабеля UTP для стола консультации с запасом 2м.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Выводим в месте установки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один обжат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RJ-45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кабель.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Все кабеля вывести в телекоммуникационный шкаф и обжать в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панель в верхней части шкафа.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Все выводы розеток подписать.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Все СКС выводы подписаны, пронуме</w:t>
      </w:r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>рованы и совпадают с номерами.</w:t>
      </w:r>
    </w:p>
    <w:p w:rsidR="00253959" w:rsidRPr="00C94F80" w:rsidRDefault="0025395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Схема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разключения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>оборудования: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F4769" w:rsidRPr="00C94F80" w:rsidTr="00253959">
        <w:tc>
          <w:tcPr>
            <w:tcW w:w="10763" w:type="dxa"/>
            <w:vAlign w:val="center"/>
          </w:tcPr>
          <w:p w:rsidR="00AF4769" w:rsidRPr="00C94F80" w:rsidRDefault="00AF4769" w:rsidP="00253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C94F8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6FEE673" wp14:editId="341F98F8">
                  <wp:extent cx="6840855" cy="29489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855" cy="294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959" w:rsidRPr="00C94F80" w:rsidRDefault="0025395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329" w:rsidRPr="00C94F80" w:rsidRDefault="00C25329" w:rsidP="002545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Сантехника</w:t>
      </w: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1A47D7" w:rsidRPr="00C94F80" w:rsidRDefault="00520E0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Отсутствует.</w:t>
      </w:r>
    </w:p>
    <w:p w:rsidR="002B1DAB" w:rsidRPr="00C94F80" w:rsidRDefault="002B1DA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DAB" w:rsidRPr="00C94F80" w:rsidRDefault="002B1DA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Отопление</w:t>
      </w:r>
    </w:p>
    <w:p w:rsidR="00A43C70" w:rsidRPr="00C94F80" w:rsidRDefault="00685C7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Монтаж </w:t>
      </w:r>
      <w:r w:rsidR="0061202C" w:rsidRPr="00C94F80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потолочных обогревателей (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Билюкс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4C3431" w:rsidRPr="00C94F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0)</w:t>
      </w:r>
      <w:r w:rsidR="0061202C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проекта</w:t>
      </w:r>
    </w:p>
    <w:p w:rsidR="00520E0B" w:rsidRPr="00C94F80" w:rsidRDefault="00520E0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Вентиляция и кондиционирование </w:t>
      </w:r>
    </w:p>
    <w:p w:rsidR="00A43C70" w:rsidRPr="00C94F80" w:rsidRDefault="00685C7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Существующие</w:t>
      </w:r>
    </w:p>
    <w:p w:rsidR="001A47D7" w:rsidRPr="00C94F80" w:rsidRDefault="001A47D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Пож</w:t>
      </w:r>
      <w:proofErr w:type="spellEnd"/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безопасность 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 торговом зале выполнить </w:t>
      </w:r>
      <w:r w:rsidR="002B1DAB" w:rsidRPr="00C94F80">
        <w:rPr>
          <w:rFonts w:ascii="Times New Roman" w:hAnsi="Times New Roman" w:cs="Times New Roman"/>
          <w:color w:val="000000"/>
          <w:sz w:val="24"/>
          <w:szCs w:val="24"/>
        </w:rPr>
        <w:t>монтаж огнетушителей ОП</w:t>
      </w:r>
      <w:r w:rsidR="001A47D7" w:rsidRPr="00C94F8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1DAB" w:rsidRPr="00C94F80">
        <w:rPr>
          <w:rFonts w:ascii="Times New Roman" w:hAnsi="Times New Roman" w:cs="Times New Roman"/>
          <w:color w:val="000000"/>
          <w:sz w:val="24"/>
          <w:szCs w:val="24"/>
        </w:rPr>
        <w:t>5 с</w:t>
      </w:r>
      <w:r w:rsidR="001A47D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подставкой (согласно проекта)</w:t>
      </w:r>
    </w:p>
    <w:p w:rsidR="005B2867" w:rsidRPr="00C94F80" w:rsidRDefault="00C94F8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Перенос датчиков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сигнализации (выполняет обслуживающая организация)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8F2F0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</w:t>
      </w:r>
      <w:r w:rsidR="00A43C70" w:rsidRPr="00C94F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металлический сейф в подсобном помещении. Дополнительно фиксируем к полу анкерами.  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Закрепить кассовый ящик в кассовом столе.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Фасад </w:t>
      </w:r>
    </w:p>
    <w:p w:rsidR="00A43C70" w:rsidRPr="00C94F80" w:rsidRDefault="003003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Мойка витрин </w:t>
      </w:r>
      <w:r w:rsidR="00685C7B" w:rsidRPr="00C94F8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м2</w:t>
      </w:r>
    </w:p>
    <w:p w:rsidR="00372CA7" w:rsidRPr="00C94F80" w:rsidRDefault="00372CA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D17">
        <w:rPr>
          <w:rFonts w:ascii="Times New Roman" w:hAnsi="Times New Roman" w:cs="Times New Roman"/>
          <w:color w:val="000000"/>
          <w:sz w:val="24"/>
          <w:szCs w:val="24"/>
        </w:rPr>
        <w:t xml:space="preserve">Закупка и монтаж </w:t>
      </w:r>
      <w:proofErr w:type="spellStart"/>
      <w:r w:rsidRPr="00A82D17">
        <w:rPr>
          <w:rFonts w:ascii="Times New Roman" w:hAnsi="Times New Roman" w:cs="Times New Roman"/>
          <w:color w:val="000000"/>
          <w:sz w:val="24"/>
          <w:szCs w:val="24"/>
        </w:rPr>
        <w:t>ролеты</w:t>
      </w:r>
      <w:proofErr w:type="spellEnd"/>
      <w:r w:rsidRPr="00A82D17">
        <w:rPr>
          <w:rFonts w:ascii="Times New Roman" w:hAnsi="Times New Roman" w:cs="Times New Roman"/>
          <w:color w:val="000000"/>
          <w:sz w:val="24"/>
          <w:szCs w:val="24"/>
        </w:rPr>
        <w:t xml:space="preserve"> тканевой на фасад</w:t>
      </w:r>
      <w:r w:rsidR="00A82D17" w:rsidRPr="00A82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867" w:rsidRPr="00A82D17">
        <w:rPr>
          <w:rFonts w:ascii="Times New Roman" w:hAnsi="Times New Roman" w:cs="Times New Roman"/>
          <w:color w:val="000000"/>
          <w:sz w:val="24"/>
          <w:szCs w:val="24"/>
        </w:rPr>
        <w:t>в бытовое помещение – 15</w:t>
      </w:r>
      <w:r w:rsidR="00A82D17" w:rsidRPr="00A82D17">
        <w:rPr>
          <w:rFonts w:ascii="Times New Roman" w:hAnsi="Times New Roman" w:cs="Times New Roman"/>
          <w:color w:val="000000"/>
          <w:sz w:val="24"/>
          <w:szCs w:val="24"/>
        </w:rPr>
        <w:t xml:space="preserve"> м2</w:t>
      </w:r>
    </w:p>
    <w:p w:rsidR="008B6E90" w:rsidRPr="00C94F80" w:rsidRDefault="008B6E9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 окончании строительных работ и установки мебели провести подключение всех эл. сетей согласно требованиям проекта и перепроверить работу оборудования и всех сетей.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 окончанию р</w:t>
      </w:r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абот выполнить </w:t>
      </w:r>
      <w:proofErr w:type="spellStart"/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>клининг</w:t>
      </w:r>
      <w:proofErr w:type="spellEnd"/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внутри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помещения. Произвести мойку витринных</w:t>
      </w:r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(не </w:t>
      </w:r>
      <w:proofErr w:type="spellStart"/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>брендированных</w:t>
      </w:r>
      <w:proofErr w:type="spellEnd"/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окон. </w:t>
      </w:r>
      <w:r w:rsidR="00CF30FB" w:rsidRPr="00C94F80">
        <w:rPr>
          <w:rFonts w:ascii="Times New Roman" w:hAnsi="Times New Roman" w:cs="Times New Roman"/>
          <w:color w:val="000000"/>
          <w:sz w:val="24"/>
          <w:szCs w:val="24"/>
        </w:rPr>
        <w:t>Вывезти строительный мусор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Передать помещение руководителю магазина.</w:t>
      </w:r>
    </w:p>
    <w:p w:rsidR="00CF30FB" w:rsidRPr="00C94F80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F30FB" w:rsidRPr="00F50123" w:rsidRDefault="008B6E9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C94F80">
        <w:rPr>
          <w:rFonts w:ascii="Arial" w:hAnsi="Arial" w:cs="Arial"/>
          <w:b/>
          <w:color w:val="000000"/>
          <w:sz w:val="20"/>
          <w:szCs w:val="20"/>
        </w:rPr>
        <w:t>Материалы</w:t>
      </w:r>
      <w:r w:rsidR="00F50123">
        <w:rPr>
          <w:rFonts w:ascii="Arial" w:hAnsi="Arial" w:cs="Arial"/>
          <w:b/>
          <w:color w:val="000000"/>
          <w:sz w:val="20"/>
          <w:szCs w:val="20"/>
        </w:rPr>
        <w:t xml:space="preserve"> «поставка Заказчика» </w:t>
      </w:r>
      <w:r w:rsidR="00F50123">
        <w:rPr>
          <w:rFonts w:ascii="Arial" w:hAnsi="Arial" w:cs="Arial"/>
          <w:b/>
          <w:color w:val="000000"/>
          <w:sz w:val="20"/>
          <w:szCs w:val="20"/>
          <w:lang w:val="uk-UA"/>
        </w:rPr>
        <w:t>в дефектному акті</w:t>
      </w:r>
    </w:p>
    <w:p w:rsidR="00CF30FB" w:rsidRPr="00C94F80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F30FB" w:rsidRPr="00C94F80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50123" w:rsidRDefault="00F50123" w:rsidP="00F5012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F50123" w:rsidRPr="0028409B" w:rsidRDefault="00F50123" w:rsidP="00F50123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F50123" w:rsidRPr="0028409B" w:rsidRDefault="00F50123" w:rsidP="00F50123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F50123" w:rsidRDefault="00F50123" w:rsidP="00F50123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50123" w:rsidRPr="00320191" w:rsidRDefault="00F50123" w:rsidP="00F50123">
      <w:pPr>
        <w:rPr>
          <w:rStyle w:val="a7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6"/>
            <w:sz w:val="36"/>
            <w:szCs w:val="36"/>
          </w:rPr>
          <w:t>kpbud@vodafone.ua</w:t>
        </w:r>
      </w:hyperlink>
    </w:p>
    <w:p w:rsidR="00F50123" w:rsidRPr="00765ECB" w:rsidRDefault="00F50123" w:rsidP="00F50123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F50123" w:rsidRPr="00320191" w:rsidRDefault="00F50123" w:rsidP="00F50123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F50123" w:rsidRPr="00AC3D36" w:rsidTr="00F81E47">
        <w:trPr>
          <w:trHeight w:val="456"/>
        </w:trPr>
        <w:tc>
          <w:tcPr>
            <w:tcW w:w="564" w:type="dxa"/>
          </w:tcPr>
          <w:p w:rsidR="00F50123" w:rsidRPr="00AC3D36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F50123" w:rsidRPr="0088208D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882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739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50123" w:rsidRPr="004F0D29" w:rsidTr="00F81E47">
        <w:trPr>
          <w:trHeight w:val="148"/>
        </w:trPr>
        <w:tc>
          <w:tcPr>
            <w:tcW w:w="564" w:type="dxa"/>
          </w:tcPr>
          <w:p w:rsidR="00F50123" w:rsidRPr="00AC3D36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0123" w:rsidRPr="00320191" w:rsidRDefault="00F50123" w:rsidP="00F50123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F50123" w:rsidRPr="00320191" w:rsidRDefault="00F50123" w:rsidP="00F5012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F50123" w:rsidRPr="00320191" w:rsidRDefault="00F50123" w:rsidP="00F5012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E5359D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28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.04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A43C70" w:rsidRPr="00C94F80" w:rsidSect="002F5AB5">
      <w:pgSz w:w="11906" w:h="16838"/>
      <w:pgMar w:top="567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3335A"/>
    <w:rsid w:val="0004303B"/>
    <w:rsid w:val="00046C55"/>
    <w:rsid w:val="000473A0"/>
    <w:rsid w:val="00070F4C"/>
    <w:rsid w:val="000857BC"/>
    <w:rsid w:val="00086EB2"/>
    <w:rsid w:val="00094E04"/>
    <w:rsid w:val="000A3A4D"/>
    <w:rsid w:val="000C18DA"/>
    <w:rsid w:val="000D3BE9"/>
    <w:rsid w:val="000F0258"/>
    <w:rsid w:val="0010193D"/>
    <w:rsid w:val="0010200F"/>
    <w:rsid w:val="00104F7F"/>
    <w:rsid w:val="00147E3D"/>
    <w:rsid w:val="00162D63"/>
    <w:rsid w:val="00164201"/>
    <w:rsid w:val="001A47D7"/>
    <w:rsid w:val="001A4FF6"/>
    <w:rsid w:val="001D71EA"/>
    <w:rsid w:val="001E66B1"/>
    <w:rsid w:val="002059E9"/>
    <w:rsid w:val="00206C1C"/>
    <w:rsid w:val="00215E29"/>
    <w:rsid w:val="00216595"/>
    <w:rsid w:val="00243CD4"/>
    <w:rsid w:val="00253959"/>
    <w:rsid w:val="002545D1"/>
    <w:rsid w:val="00255DEF"/>
    <w:rsid w:val="002576AD"/>
    <w:rsid w:val="002816DC"/>
    <w:rsid w:val="00282FF6"/>
    <w:rsid w:val="002A69CA"/>
    <w:rsid w:val="002B1050"/>
    <w:rsid w:val="002B1DAB"/>
    <w:rsid w:val="002B3458"/>
    <w:rsid w:val="002E157F"/>
    <w:rsid w:val="002F5AB5"/>
    <w:rsid w:val="003003DD"/>
    <w:rsid w:val="0031022E"/>
    <w:rsid w:val="00372CA7"/>
    <w:rsid w:val="0037442F"/>
    <w:rsid w:val="00374DAE"/>
    <w:rsid w:val="00381D0F"/>
    <w:rsid w:val="00394862"/>
    <w:rsid w:val="003A2F5E"/>
    <w:rsid w:val="003C1CC2"/>
    <w:rsid w:val="003E2A7D"/>
    <w:rsid w:val="003F767E"/>
    <w:rsid w:val="00427D04"/>
    <w:rsid w:val="004363DB"/>
    <w:rsid w:val="00436F34"/>
    <w:rsid w:val="00481F19"/>
    <w:rsid w:val="004C2958"/>
    <w:rsid w:val="004C3431"/>
    <w:rsid w:val="004C53A3"/>
    <w:rsid w:val="0050098F"/>
    <w:rsid w:val="00507278"/>
    <w:rsid w:val="005117A3"/>
    <w:rsid w:val="00520B6D"/>
    <w:rsid w:val="00520E0B"/>
    <w:rsid w:val="00527619"/>
    <w:rsid w:val="00541A6F"/>
    <w:rsid w:val="00554E50"/>
    <w:rsid w:val="00574D5D"/>
    <w:rsid w:val="00597382"/>
    <w:rsid w:val="005A6C7E"/>
    <w:rsid w:val="005B2867"/>
    <w:rsid w:val="005C2494"/>
    <w:rsid w:val="005E1BC9"/>
    <w:rsid w:val="005E6B6F"/>
    <w:rsid w:val="005F7DCF"/>
    <w:rsid w:val="006032FA"/>
    <w:rsid w:val="0061202C"/>
    <w:rsid w:val="00613F78"/>
    <w:rsid w:val="00616E19"/>
    <w:rsid w:val="006306C7"/>
    <w:rsid w:val="006457E6"/>
    <w:rsid w:val="00647F86"/>
    <w:rsid w:val="00660E32"/>
    <w:rsid w:val="00685C7B"/>
    <w:rsid w:val="006938A6"/>
    <w:rsid w:val="006B3625"/>
    <w:rsid w:val="006D025C"/>
    <w:rsid w:val="006D783E"/>
    <w:rsid w:val="00703BA9"/>
    <w:rsid w:val="0070461F"/>
    <w:rsid w:val="00715324"/>
    <w:rsid w:val="007171C3"/>
    <w:rsid w:val="00720FE9"/>
    <w:rsid w:val="00737854"/>
    <w:rsid w:val="00741483"/>
    <w:rsid w:val="00744051"/>
    <w:rsid w:val="007445D7"/>
    <w:rsid w:val="00752D0C"/>
    <w:rsid w:val="00761FCE"/>
    <w:rsid w:val="00783135"/>
    <w:rsid w:val="00787703"/>
    <w:rsid w:val="007A21FB"/>
    <w:rsid w:val="007A3EB6"/>
    <w:rsid w:val="007B5786"/>
    <w:rsid w:val="007B60C2"/>
    <w:rsid w:val="007C584A"/>
    <w:rsid w:val="007D7417"/>
    <w:rsid w:val="007E63E7"/>
    <w:rsid w:val="007F4623"/>
    <w:rsid w:val="008140DD"/>
    <w:rsid w:val="00861B90"/>
    <w:rsid w:val="008877F3"/>
    <w:rsid w:val="00890729"/>
    <w:rsid w:val="008B3FDA"/>
    <w:rsid w:val="008B6E90"/>
    <w:rsid w:val="008F2F0C"/>
    <w:rsid w:val="008F5932"/>
    <w:rsid w:val="00905F15"/>
    <w:rsid w:val="009111B5"/>
    <w:rsid w:val="009137ED"/>
    <w:rsid w:val="00921B08"/>
    <w:rsid w:val="00926322"/>
    <w:rsid w:val="00926611"/>
    <w:rsid w:val="009377A4"/>
    <w:rsid w:val="00947C07"/>
    <w:rsid w:val="00950973"/>
    <w:rsid w:val="009570A0"/>
    <w:rsid w:val="00961DA6"/>
    <w:rsid w:val="00967320"/>
    <w:rsid w:val="00994627"/>
    <w:rsid w:val="0099716C"/>
    <w:rsid w:val="009A0CFA"/>
    <w:rsid w:val="009A755B"/>
    <w:rsid w:val="009D770F"/>
    <w:rsid w:val="00A23412"/>
    <w:rsid w:val="00A236DE"/>
    <w:rsid w:val="00A43C70"/>
    <w:rsid w:val="00A54A9E"/>
    <w:rsid w:val="00A70586"/>
    <w:rsid w:val="00A7486A"/>
    <w:rsid w:val="00A74963"/>
    <w:rsid w:val="00A771C9"/>
    <w:rsid w:val="00A81DD5"/>
    <w:rsid w:val="00A82D17"/>
    <w:rsid w:val="00A951B4"/>
    <w:rsid w:val="00A97290"/>
    <w:rsid w:val="00AC4361"/>
    <w:rsid w:val="00AC465C"/>
    <w:rsid w:val="00AC6BF5"/>
    <w:rsid w:val="00AD59B2"/>
    <w:rsid w:val="00AD7795"/>
    <w:rsid w:val="00AE20D0"/>
    <w:rsid w:val="00AE2D6A"/>
    <w:rsid w:val="00AF3188"/>
    <w:rsid w:val="00AF4769"/>
    <w:rsid w:val="00AF6B74"/>
    <w:rsid w:val="00B22931"/>
    <w:rsid w:val="00B2490C"/>
    <w:rsid w:val="00B32CB6"/>
    <w:rsid w:val="00B958EE"/>
    <w:rsid w:val="00BA16C2"/>
    <w:rsid w:val="00BA4842"/>
    <w:rsid w:val="00BA55DD"/>
    <w:rsid w:val="00BB183F"/>
    <w:rsid w:val="00BD618E"/>
    <w:rsid w:val="00BE369C"/>
    <w:rsid w:val="00C25329"/>
    <w:rsid w:val="00C56813"/>
    <w:rsid w:val="00C605B0"/>
    <w:rsid w:val="00C94F80"/>
    <w:rsid w:val="00CB1F88"/>
    <w:rsid w:val="00CC06D6"/>
    <w:rsid w:val="00CD7895"/>
    <w:rsid w:val="00CE16FC"/>
    <w:rsid w:val="00CF30FB"/>
    <w:rsid w:val="00D02CC7"/>
    <w:rsid w:val="00D165ED"/>
    <w:rsid w:val="00D34EAA"/>
    <w:rsid w:val="00D403E1"/>
    <w:rsid w:val="00D407AE"/>
    <w:rsid w:val="00D53B00"/>
    <w:rsid w:val="00D70CCB"/>
    <w:rsid w:val="00D94195"/>
    <w:rsid w:val="00D957FD"/>
    <w:rsid w:val="00D964C0"/>
    <w:rsid w:val="00DA274D"/>
    <w:rsid w:val="00DA53B4"/>
    <w:rsid w:val="00DB1698"/>
    <w:rsid w:val="00DB3BAF"/>
    <w:rsid w:val="00DE64A9"/>
    <w:rsid w:val="00DF3F32"/>
    <w:rsid w:val="00DF6E0A"/>
    <w:rsid w:val="00E15A0E"/>
    <w:rsid w:val="00E168FF"/>
    <w:rsid w:val="00E30103"/>
    <w:rsid w:val="00E5359D"/>
    <w:rsid w:val="00E70183"/>
    <w:rsid w:val="00E76B2E"/>
    <w:rsid w:val="00EA3591"/>
    <w:rsid w:val="00EE66E2"/>
    <w:rsid w:val="00F47B05"/>
    <w:rsid w:val="00F50123"/>
    <w:rsid w:val="00F60E15"/>
    <w:rsid w:val="00F76F61"/>
    <w:rsid w:val="00F91BBB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F8BD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2FF6"/>
    <w:rPr>
      <w:color w:val="0563C1"/>
      <w:u w:val="single"/>
    </w:rPr>
  </w:style>
  <w:style w:type="character" w:styleId="a7">
    <w:name w:val="Strong"/>
    <w:basedOn w:val="a0"/>
    <w:uiPriority w:val="22"/>
    <w:qFormat/>
    <w:rsid w:val="00282FF6"/>
    <w:rPr>
      <w:b/>
      <w:bCs/>
    </w:rPr>
  </w:style>
  <w:style w:type="table" w:styleId="a8">
    <w:name w:val="Table Grid"/>
    <w:basedOn w:val="a1"/>
    <w:uiPriority w:val="39"/>
    <w:rsid w:val="0025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bud@vodafone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olekivanov@vodafone.ua</dc:creator>
  <cp:keywords/>
  <dc:description/>
  <cp:lastModifiedBy>Дуденко Жанна Леонідівна</cp:lastModifiedBy>
  <cp:revision>70</cp:revision>
  <cp:lastPrinted>2023-04-12T07:10:00Z</cp:lastPrinted>
  <dcterms:created xsi:type="dcterms:W3CDTF">2022-11-18T09:29:00Z</dcterms:created>
  <dcterms:modified xsi:type="dcterms:W3CDTF">2023-04-26T09:09:00Z</dcterms:modified>
</cp:coreProperties>
</file>