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влаштування додаткового освітлення 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приміщення магазин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10193D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proofErr w:type="spellStart"/>
      <w:r w:rsidR="00411AF9">
        <w:rPr>
          <w:rFonts w:ascii="Arial" w:hAnsi="Arial" w:cs="Arial"/>
          <w:b/>
          <w:color w:val="000000"/>
          <w:sz w:val="24"/>
          <w:szCs w:val="24"/>
        </w:rPr>
        <w:t>Чер</w:t>
      </w:r>
      <w:r w:rsidR="00411AF9">
        <w:rPr>
          <w:rFonts w:ascii="Arial" w:hAnsi="Arial" w:cs="Arial"/>
          <w:b/>
          <w:color w:val="000000"/>
          <w:sz w:val="24"/>
          <w:szCs w:val="24"/>
          <w:lang w:val="uk-UA"/>
        </w:rPr>
        <w:t>нігів</w:t>
      </w:r>
      <w:proofErr w:type="spellEnd"/>
      <w:r w:rsidR="00411AF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Миру </w:t>
      </w:r>
      <w:r w:rsidR="0039769E">
        <w:rPr>
          <w:rFonts w:ascii="Arial" w:hAnsi="Arial" w:cs="Arial"/>
          <w:b/>
          <w:color w:val="000000"/>
          <w:sz w:val="24"/>
          <w:szCs w:val="24"/>
          <w:lang w:val="uk-UA"/>
        </w:rPr>
        <w:t>49</w:t>
      </w:r>
      <w:r w:rsidR="00CE19A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>ТЦ «</w:t>
      </w:r>
      <w:r w:rsidR="0039769E">
        <w:rPr>
          <w:rFonts w:ascii="Arial" w:hAnsi="Arial" w:cs="Arial"/>
          <w:b/>
          <w:color w:val="000000"/>
          <w:sz w:val="24"/>
          <w:szCs w:val="24"/>
          <w:lang w:val="uk-UA"/>
        </w:rPr>
        <w:t>МЕГАЦЕНТР</w:t>
      </w:r>
      <w:r w:rsidR="00711B38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10193D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5C0A42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D02CC7" w:rsidRPr="006032FA" w:rsidRDefault="00852796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="002B4D6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еблі</w:t>
      </w:r>
    </w:p>
    <w:p w:rsidR="002B4D68" w:rsidRPr="000921BD" w:rsidRDefault="00852796" w:rsidP="0085279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921BD">
        <w:rPr>
          <w:rFonts w:ascii="Arial" w:hAnsi="Arial" w:cs="Arial"/>
          <w:color w:val="000000"/>
          <w:sz w:val="20"/>
          <w:szCs w:val="20"/>
          <w:u w:val="single"/>
          <w:lang w:val="uk-UA"/>
        </w:rPr>
        <w:t>Демонтаж/пакування/навантаження:</w:t>
      </w:r>
    </w:p>
    <w:p w:rsidR="00852796" w:rsidRDefault="00852796" w:rsidP="00852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Стіл</w:t>
      </w:r>
      <w:r w:rsidR="000921B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для телефонів</w:t>
      </w:r>
      <w:r w:rsidR="000921BD">
        <w:rPr>
          <w:rFonts w:ascii="Arial" w:hAnsi="Arial" w:cs="Arial"/>
          <w:color w:val="000000"/>
          <w:sz w:val="20"/>
          <w:szCs w:val="20"/>
          <w:lang w:val="uk-UA"/>
        </w:rPr>
        <w:t xml:space="preserve"> (поз.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16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) –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2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852796" w:rsidRDefault="000921BD" w:rsidP="00852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Настінна панель 1200мм (поз.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19</w:t>
      </w:r>
      <w:r w:rsidR="00852796">
        <w:rPr>
          <w:rFonts w:ascii="Arial" w:hAnsi="Arial" w:cs="Arial"/>
          <w:color w:val="000000"/>
          <w:sz w:val="20"/>
          <w:szCs w:val="20"/>
          <w:lang w:val="uk-UA"/>
        </w:rPr>
        <w:t xml:space="preserve">) –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852796">
        <w:rPr>
          <w:rFonts w:ascii="Arial" w:hAnsi="Arial" w:cs="Arial"/>
          <w:color w:val="000000"/>
          <w:sz w:val="20"/>
          <w:szCs w:val="20"/>
          <w:lang w:val="uk-UA"/>
        </w:rPr>
        <w:t>шт</w:t>
      </w:r>
    </w:p>
    <w:p w:rsidR="000D7D51" w:rsidRDefault="00411AF9" w:rsidP="00852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Подвійний стіл для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девайсів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(поз.5) – 1</w:t>
      </w:r>
      <w:r w:rsidR="000D7D5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D7D51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1F2B84" w:rsidRDefault="00411AF9" w:rsidP="00852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Нижня частина подвійного столу 1650мм</w:t>
      </w:r>
      <w:r w:rsidR="00DD08C7" w:rsidRPr="00411AF9">
        <w:rPr>
          <w:rFonts w:ascii="Arial" w:hAnsi="Arial" w:cs="Arial"/>
          <w:color w:val="000000"/>
          <w:sz w:val="20"/>
          <w:szCs w:val="20"/>
        </w:rPr>
        <w:t xml:space="preserve"> – 1</w:t>
      </w:r>
      <w:r w:rsidR="00DD08C7">
        <w:rPr>
          <w:rFonts w:ascii="Arial" w:hAnsi="Arial" w:cs="Arial"/>
          <w:color w:val="000000"/>
          <w:sz w:val="20"/>
          <w:szCs w:val="20"/>
        </w:rPr>
        <w:t>шт</w:t>
      </w:r>
    </w:p>
    <w:p w:rsidR="00852796" w:rsidRDefault="00852796" w:rsidP="00852796">
      <w:pPr>
        <w:pStyle w:val="a3"/>
        <w:autoSpaceDE w:val="0"/>
        <w:autoSpaceDN w:val="0"/>
        <w:adjustRightInd w:val="0"/>
        <w:spacing w:after="12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52796" w:rsidRPr="000921BD" w:rsidRDefault="00852796" w:rsidP="0085279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921BD">
        <w:rPr>
          <w:rFonts w:ascii="Arial" w:hAnsi="Arial" w:cs="Arial"/>
          <w:color w:val="000000"/>
          <w:sz w:val="20"/>
          <w:szCs w:val="20"/>
          <w:u w:val="single"/>
          <w:lang w:val="uk-UA"/>
        </w:rPr>
        <w:t>Демонтаж:</w:t>
      </w:r>
    </w:p>
    <w:p w:rsidR="00852796" w:rsidRDefault="000D7D51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Подвійний стіл (поз.6) –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0D7D51" w:rsidRDefault="000D7D51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Па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нель настінна для аксесуарів 1200 (поз.3) – 7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411AF9" w:rsidRDefault="00411AF9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Панель настінна для аксесуарів 600 (поз.4) – </w:t>
      </w:r>
      <w:r w:rsidR="004260E3" w:rsidRPr="004260E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411AF9" w:rsidRDefault="00411AF9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Бренд зона Самсунг (поз.13)</w:t>
      </w:r>
      <w:r w:rsidR="004260E3">
        <w:rPr>
          <w:rFonts w:ascii="Arial" w:hAnsi="Arial" w:cs="Arial"/>
          <w:color w:val="000000"/>
          <w:sz w:val="20"/>
          <w:szCs w:val="20"/>
          <w:lang w:val="en-US"/>
        </w:rPr>
        <w:t>-1</w:t>
      </w:r>
      <w:proofErr w:type="spellStart"/>
      <w:r w:rsidR="004260E3">
        <w:rPr>
          <w:rFonts w:ascii="Arial" w:hAnsi="Arial" w:cs="Arial"/>
          <w:color w:val="000000"/>
          <w:sz w:val="20"/>
          <w:szCs w:val="20"/>
        </w:rPr>
        <w:t>шт</w:t>
      </w:r>
      <w:proofErr w:type="spellEnd"/>
    </w:p>
    <w:p w:rsidR="00411AF9" w:rsidRDefault="00411AF9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Стіл технічної зони (поз. 12) – 1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411AF9" w:rsidRDefault="00411AF9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Бренд зона «</w:t>
      </w:r>
      <w:r>
        <w:rPr>
          <w:rFonts w:ascii="Arial" w:hAnsi="Arial" w:cs="Arial"/>
          <w:color w:val="000000"/>
          <w:sz w:val="20"/>
          <w:szCs w:val="20"/>
          <w:lang w:val="en-US"/>
        </w:rPr>
        <w:t>VIVO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» (поз.1)  - 1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411AF9" w:rsidRDefault="00411AF9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Сервіс самообслуговування (поз. 8) – 1шт</w:t>
      </w:r>
    </w:p>
    <w:p w:rsidR="00DD08C7" w:rsidRDefault="00DD08C7" w:rsidP="000D7D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Куточок споживача – 1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0D7D51" w:rsidRDefault="000D7D51" w:rsidP="000D7D51">
      <w:pPr>
        <w:pStyle w:val="a3"/>
        <w:autoSpaceDE w:val="0"/>
        <w:autoSpaceDN w:val="0"/>
        <w:adjustRightInd w:val="0"/>
        <w:spacing w:after="12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0D7D51" w:rsidRDefault="000D7D51" w:rsidP="000D7D5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Монтаж (згідно плану розміщення меблів «новий формат»)</w:t>
      </w:r>
    </w:p>
    <w:p w:rsidR="000D7D51" w:rsidRDefault="000D7D51" w:rsidP="000D7D51">
      <w:pPr>
        <w:pStyle w:val="a3"/>
        <w:autoSpaceDE w:val="0"/>
        <w:autoSpaceDN w:val="0"/>
        <w:adjustRightInd w:val="0"/>
        <w:spacing w:after="12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0D7D51" w:rsidRPr="000921BD" w:rsidRDefault="000D7D51" w:rsidP="000921B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921BD">
        <w:rPr>
          <w:rFonts w:ascii="Arial" w:hAnsi="Arial" w:cs="Arial"/>
          <w:color w:val="000000"/>
          <w:sz w:val="20"/>
          <w:szCs w:val="20"/>
          <w:u w:val="single"/>
          <w:lang w:val="uk-UA"/>
        </w:rPr>
        <w:t>Додатково виконати:</w:t>
      </w:r>
    </w:p>
    <w:p w:rsidR="000921BD" w:rsidRDefault="000D7D51" w:rsidP="000921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Занесення меблів (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 xml:space="preserve">Панель настінна для аксесуарів 1200 – 4шт, </w:t>
      </w:r>
      <w:r>
        <w:rPr>
          <w:rFonts w:ascii="Arial" w:hAnsi="Arial" w:cs="Arial"/>
          <w:color w:val="000000"/>
          <w:sz w:val="20"/>
          <w:szCs w:val="20"/>
          <w:lang w:val="uk-UA"/>
        </w:rPr>
        <w:t>подвійний стіл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 xml:space="preserve"> 1650 – 4</w:t>
      </w:r>
      <w:r>
        <w:rPr>
          <w:rFonts w:ascii="Arial" w:hAnsi="Arial" w:cs="Arial"/>
          <w:color w:val="000000"/>
          <w:sz w:val="20"/>
          <w:szCs w:val="20"/>
          <w:lang w:val="uk-UA"/>
        </w:rPr>
        <w:t>шт, панель настінна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/</w:t>
      </w:r>
      <w:r w:rsidR="00411AF9" w:rsidRPr="00411AF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411AF9">
        <w:rPr>
          <w:rFonts w:ascii="Arial" w:hAnsi="Arial" w:cs="Arial"/>
          <w:color w:val="000000"/>
          <w:sz w:val="20"/>
          <w:szCs w:val="20"/>
          <w:lang w:val="uk-UA"/>
        </w:rPr>
        <w:t>постер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600мм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–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4</w:t>
      </w:r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r w:rsidR="005078E9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89078A">
        <w:rPr>
          <w:rFonts w:ascii="Arial" w:hAnsi="Arial" w:cs="Arial"/>
          <w:color w:val="000000"/>
          <w:sz w:val="20"/>
          <w:szCs w:val="20"/>
          <w:lang w:val="uk-UA"/>
        </w:rPr>
        <w:t>па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нель для аксесуарів під дворівневий стіл</w:t>
      </w:r>
      <w:r w:rsidR="005078E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11AF9">
        <w:rPr>
          <w:rFonts w:ascii="Arial" w:hAnsi="Arial" w:cs="Arial"/>
          <w:color w:val="000000"/>
          <w:sz w:val="20"/>
          <w:szCs w:val="20"/>
          <w:lang w:val="uk-UA"/>
        </w:rPr>
        <w:t>1650 -1ш</w:t>
      </w:r>
      <w:r w:rsidR="005078E9">
        <w:rPr>
          <w:rFonts w:ascii="Arial" w:hAnsi="Arial" w:cs="Arial"/>
          <w:color w:val="000000"/>
          <w:sz w:val="20"/>
          <w:szCs w:val="20"/>
          <w:lang w:val="uk-UA"/>
        </w:rPr>
        <w:t>т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89078A" w:rsidRDefault="0089078A" w:rsidP="000921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Демонтаж/монтаж вказівника «обслуговування бізнес абонентів» (розмістити по центру проходу до другої зали)</w:t>
      </w:r>
    </w:p>
    <w:p w:rsidR="000D7D51" w:rsidRDefault="000D7D51" w:rsidP="000D7D51">
      <w:pPr>
        <w:pStyle w:val="a3"/>
        <w:autoSpaceDE w:val="0"/>
        <w:autoSpaceDN w:val="0"/>
        <w:adjustRightInd w:val="0"/>
        <w:spacing w:after="12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93404" w:rsidRPr="000D7D51" w:rsidRDefault="00293404" w:rsidP="000D7D51">
      <w:pPr>
        <w:pStyle w:val="a3"/>
        <w:autoSpaceDE w:val="0"/>
        <w:autoSpaceDN w:val="0"/>
        <w:adjustRightInd w:val="0"/>
        <w:spacing w:after="12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BD3688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Підлога</w:t>
      </w:r>
      <w:r w:rsidR="005078E9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</w:t>
      </w:r>
      <w:r w:rsidR="005078E9" w:rsidRPr="00A84EE0">
        <w:rPr>
          <w:rFonts w:ascii="Arial" w:hAnsi="Arial" w:cs="Arial"/>
          <w:b/>
          <w:color w:val="000000"/>
          <w:sz w:val="20"/>
          <w:szCs w:val="20"/>
          <w:lang w:val="uk-UA"/>
        </w:rPr>
        <w:t>Стеля</w:t>
      </w:r>
      <w:r w:rsidR="009137ED" w:rsidRPr="00BD368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:rsidR="00711B38" w:rsidRDefault="00293404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Демонтаж/монтаж плитки для переміщення виводу з підлоги (0,54м2/4шт)</w:t>
      </w:r>
    </w:p>
    <w:p w:rsidR="004260E3" w:rsidRDefault="004260E3" w:rsidP="004260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Існуюча плитка в приміщенні </w:t>
      </w:r>
      <w:proofErr w:type="spellStart"/>
      <w:r w:rsidRPr="004260E3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Pr="004260E3">
        <w:rPr>
          <w:rFonts w:ascii="Arial" w:hAnsi="Arial" w:cs="Arial"/>
          <w:color w:val="000000"/>
          <w:sz w:val="20"/>
          <w:szCs w:val="20"/>
          <w:lang w:val="uk-UA"/>
        </w:rPr>
        <w:t xml:space="preserve"> ROYALWOOD BROWN 18,5x59,8</w:t>
      </w: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4D68" w:rsidRPr="00A84EE0" w:rsidRDefault="002B4D68" w:rsidP="002B4D6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3F744E" w:rsidRDefault="00164201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Стіни</w:t>
      </w:r>
      <w:r w:rsidR="009137ED" w:rsidRPr="003F744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89078A" w:rsidRPr="0089078A" w:rsidRDefault="0089078A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89078A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Pr="0089078A">
        <w:rPr>
          <w:rFonts w:ascii="Arial" w:hAnsi="Arial" w:cs="Arial"/>
          <w:color w:val="000000"/>
          <w:sz w:val="20"/>
          <w:szCs w:val="20"/>
          <w:lang w:val="uk-UA"/>
        </w:rPr>
        <w:t>заробленя</w:t>
      </w:r>
      <w:proofErr w:type="spellEnd"/>
      <w:r w:rsidRPr="0089078A">
        <w:rPr>
          <w:rFonts w:ascii="Arial" w:hAnsi="Arial" w:cs="Arial"/>
          <w:color w:val="000000"/>
          <w:sz w:val="20"/>
          <w:szCs w:val="20"/>
          <w:lang w:val="uk-UA"/>
        </w:rPr>
        <w:t xml:space="preserve">  отворів в г/к після демонтажу меблів</w:t>
      </w:r>
    </w:p>
    <w:p w:rsidR="004C53A3" w:rsidRPr="00293404" w:rsidRDefault="005078E9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часткове пофарбування</w:t>
      </w:r>
      <w:r w:rsidR="00293404">
        <w:rPr>
          <w:rFonts w:ascii="Arial" w:hAnsi="Arial" w:cs="Arial"/>
          <w:color w:val="000000"/>
          <w:sz w:val="20"/>
          <w:szCs w:val="20"/>
          <w:lang w:val="uk-UA"/>
        </w:rPr>
        <w:t xml:space="preserve"> стін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RAL</w:t>
      </w:r>
      <w:r w:rsidRPr="00293404">
        <w:rPr>
          <w:rFonts w:ascii="Arial" w:hAnsi="Arial" w:cs="Arial"/>
          <w:color w:val="000000"/>
          <w:sz w:val="20"/>
          <w:szCs w:val="20"/>
        </w:rPr>
        <w:t xml:space="preserve"> 9010</w:t>
      </w:r>
      <w:r w:rsidR="00293404">
        <w:rPr>
          <w:rFonts w:ascii="Arial" w:hAnsi="Arial" w:cs="Arial"/>
          <w:color w:val="000000"/>
          <w:sz w:val="20"/>
          <w:szCs w:val="20"/>
          <w:lang w:val="uk-UA"/>
        </w:rPr>
        <w:t xml:space="preserve">  – </w:t>
      </w:r>
      <w:r w:rsidR="0089078A">
        <w:rPr>
          <w:rFonts w:ascii="Arial" w:hAnsi="Arial" w:cs="Arial"/>
          <w:color w:val="000000"/>
          <w:sz w:val="20"/>
          <w:szCs w:val="20"/>
          <w:lang w:val="uk-UA"/>
        </w:rPr>
        <w:t>13,8м2</w:t>
      </w:r>
    </w:p>
    <w:p w:rsidR="00293404" w:rsidRPr="00293404" w:rsidRDefault="00293404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часткове пофарбування стін </w:t>
      </w:r>
      <w:r>
        <w:rPr>
          <w:rFonts w:ascii="Arial" w:hAnsi="Arial" w:cs="Arial"/>
          <w:color w:val="000000"/>
          <w:sz w:val="20"/>
          <w:szCs w:val="20"/>
          <w:lang w:val="en-US"/>
        </w:rPr>
        <w:t>RAL</w:t>
      </w:r>
      <w:r w:rsidRPr="002934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3020  –</w:t>
      </w:r>
      <w:r w:rsidR="0089078A">
        <w:rPr>
          <w:rFonts w:ascii="Arial" w:hAnsi="Arial" w:cs="Arial"/>
          <w:color w:val="000000"/>
          <w:sz w:val="20"/>
          <w:szCs w:val="20"/>
          <w:lang w:val="uk-UA"/>
        </w:rPr>
        <w:t xml:space="preserve"> 8м2</w:t>
      </w:r>
    </w:p>
    <w:p w:rsidR="00293404" w:rsidRPr="00961141" w:rsidRDefault="00293404" w:rsidP="001020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г/к перегородки (див план меблів) </w:t>
      </w:r>
      <w:r w:rsidR="0089078A">
        <w:rPr>
          <w:rFonts w:ascii="Arial" w:hAnsi="Arial" w:cs="Arial"/>
          <w:color w:val="000000"/>
          <w:sz w:val="20"/>
          <w:szCs w:val="20"/>
          <w:lang w:val="uk-UA"/>
        </w:rPr>
        <w:t>–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9078A">
        <w:rPr>
          <w:rFonts w:ascii="Arial" w:hAnsi="Arial" w:cs="Arial"/>
          <w:color w:val="000000"/>
          <w:sz w:val="20"/>
          <w:szCs w:val="20"/>
          <w:lang w:val="uk-UA"/>
        </w:rPr>
        <w:t>1,6м2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10200F" w:rsidRPr="0010200F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3F744E" w:rsidRDefault="00CD7895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</w:t>
      </w:r>
      <w:r w:rsidR="009137ED" w:rsidRPr="0071532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лектрика </w:t>
      </w:r>
    </w:p>
    <w:p w:rsidR="00CE19AD" w:rsidRPr="00CE19AD" w:rsidRDefault="005C0A42" w:rsidP="00CE19A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proofErr w:type="spellStart"/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>шинопроводу</w:t>
      </w:r>
      <w:proofErr w:type="spellEnd"/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CE19AD" w:rsidRPr="00CE19AD">
        <w:rPr>
          <w:rFonts w:ascii="Arial" w:hAnsi="Arial" w:cs="Arial"/>
          <w:bCs/>
          <w:color w:val="000000"/>
          <w:sz w:val="20"/>
          <w:szCs w:val="20"/>
          <w:lang w:val="uk-UA"/>
        </w:rPr>
        <w:t>LightMaster</w:t>
      </w:r>
      <w:proofErr w:type="spellEnd"/>
      <w:r w:rsidR="00CE19AD" w:rsidRP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CAB2000</w:t>
      </w:r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(1-фазни</w:t>
      </w:r>
      <w:r w:rsidR="00CE19AD" w:rsidRPr="00CE19AD">
        <w:rPr>
          <w:rFonts w:ascii="Arial" w:hAnsi="Arial" w:cs="Arial"/>
          <w:bCs/>
          <w:color w:val="000000"/>
          <w:sz w:val="20"/>
          <w:szCs w:val="20"/>
          <w:lang w:val="uk-UA"/>
        </w:rPr>
        <w:t>й</w:t>
      </w:r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) на висоті </w:t>
      </w:r>
      <w:r w:rsidR="0034116F">
        <w:rPr>
          <w:rFonts w:ascii="Arial" w:hAnsi="Arial" w:cs="Arial"/>
          <w:bCs/>
          <w:color w:val="000000"/>
          <w:sz w:val="20"/>
          <w:szCs w:val="20"/>
          <w:lang w:val="uk-UA"/>
        </w:rPr>
        <w:t>2,95</w:t>
      </w:r>
      <w:r w:rsidR="00CE19A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м від підлоги, згідно плану розташування світильників</w:t>
      </w:r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 Кріплення тросових підвісів </w:t>
      </w:r>
      <w:proofErr w:type="spellStart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>шинопроводу</w:t>
      </w:r>
      <w:proofErr w:type="spellEnd"/>
      <w:r w:rsidR="003F744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виконуються до міжповерхового перекриття. </w:t>
      </w:r>
    </w:p>
    <w:p w:rsidR="000B17CA" w:rsidRDefault="00CE19AD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</w:t>
      </w:r>
      <w:r w:rsidR="000B17C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трекових світильників </w:t>
      </w:r>
      <w:proofErr w:type="spellStart"/>
      <w:r w:rsidR="000B17CA" w:rsidRPr="000B17CA">
        <w:rPr>
          <w:rFonts w:ascii="Arial" w:hAnsi="Arial" w:cs="Arial"/>
          <w:bCs/>
          <w:color w:val="000000"/>
          <w:sz w:val="20"/>
          <w:szCs w:val="20"/>
          <w:lang w:val="uk-UA"/>
        </w:rPr>
        <w:t>LightMaster</w:t>
      </w:r>
      <w:proofErr w:type="spellEnd"/>
      <w:r w:rsidR="000B17CA" w:rsidRPr="000B17C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LLT201 LED COB 30 Вт 4000 К </w:t>
      </w:r>
      <w:r w:rsidR="00177064" w:rsidRPr="00177064">
        <w:rPr>
          <w:rFonts w:ascii="Arial" w:hAnsi="Arial" w:cs="Arial"/>
          <w:b/>
          <w:bCs/>
          <w:color w:val="000000"/>
          <w:sz w:val="20"/>
          <w:szCs w:val="20"/>
          <w:u w:val="single"/>
          <w:lang w:val="uk-UA"/>
        </w:rPr>
        <w:t>чорний</w:t>
      </w:r>
      <w:r w:rsidR="000B17C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</w:t>
      </w:r>
      <w:r w:rsidR="00D20D27">
        <w:rPr>
          <w:rFonts w:ascii="Arial" w:hAnsi="Arial" w:cs="Arial"/>
          <w:bCs/>
          <w:color w:val="FF0000"/>
          <w:sz w:val="20"/>
          <w:szCs w:val="20"/>
          <w:lang w:val="uk-UA"/>
        </w:rPr>
        <w:t>3</w:t>
      </w:r>
      <w:r w:rsidR="00177064">
        <w:rPr>
          <w:rFonts w:ascii="Arial" w:hAnsi="Arial" w:cs="Arial"/>
          <w:bCs/>
          <w:color w:val="FF0000"/>
          <w:sz w:val="20"/>
          <w:szCs w:val="20"/>
          <w:lang w:val="uk-UA"/>
        </w:rPr>
        <w:t>6</w:t>
      </w:r>
      <w:r w:rsidR="000B17CA">
        <w:rPr>
          <w:rFonts w:ascii="Arial" w:hAnsi="Arial" w:cs="Arial"/>
          <w:bCs/>
          <w:color w:val="000000"/>
          <w:sz w:val="20"/>
          <w:szCs w:val="20"/>
          <w:lang w:val="uk-UA"/>
        </w:rPr>
        <w:t>шт), згідно плану розташування світильників</w:t>
      </w:r>
    </w:p>
    <w:p w:rsidR="00177064" w:rsidRPr="000B17CA" w:rsidRDefault="00177064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монтаж</w:t>
      </w:r>
      <w:r w:rsidRP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в стелю типу «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Грильято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» додаткових світильників </w:t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CEZAR</w:t>
      </w:r>
      <w:r w:rsidRP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– 9шт (надаються Замовником з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адаптарами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D20D27" w:rsidRPr="00D20D27" w:rsidRDefault="005C0A42" w:rsidP="00D20D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20D27">
        <w:rPr>
          <w:rFonts w:ascii="Arial" w:hAnsi="Arial" w:cs="Arial"/>
          <w:bCs/>
          <w:color w:val="000000"/>
          <w:sz w:val="20"/>
          <w:szCs w:val="20"/>
          <w:lang w:val="uk-UA"/>
        </w:rPr>
        <w:t>П</w:t>
      </w:r>
      <w:r w:rsidR="000B17CA" w:rsidRPr="00D20D2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ідключення </w:t>
      </w:r>
      <w:r w:rsidR="00D20D27" w:rsidRPr="00D20D2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живлення </w:t>
      </w:r>
      <w:r w:rsidR="00D20D27">
        <w:rPr>
          <w:rFonts w:ascii="Arial" w:hAnsi="Arial" w:cs="Arial"/>
          <w:bCs/>
          <w:color w:val="000000"/>
          <w:sz w:val="20"/>
          <w:szCs w:val="20"/>
          <w:lang w:val="uk-UA"/>
        </w:rPr>
        <w:t>світильників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177064">
        <w:rPr>
          <w:rFonts w:ascii="Arial" w:hAnsi="Arial" w:cs="Arial"/>
          <w:bCs/>
          <w:color w:val="000000"/>
          <w:sz w:val="20"/>
          <w:szCs w:val="20"/>
          <w:lang w:val="en-US"/>
        </w:rPr>
        <w:t>CEZAR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D20D2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виконати до існуюч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ої</w:t>
      </w:r>
      <w:r w:rsidR="00D20D2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групи освітлення</w:t>
      </w:r>
      <w:r w:rsidR="00D20D2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proofErr w:type="spellStart"/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терекове</w:t>
      </w:r>
      <w:proofErr w:type="spellEnd"/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освітлення розділити на дві групи, </w:t>
      </w:r>
      <w:r w:rsidR="00D20D27">
        <w:rPr>
          <w:rFonts w:ascii="Arial" w:hAnsi="Arial" w:cs="Arial"/>
          <w:bCs/>
          <w:color w:val="000000"/>
          <w:sz w:val="20"/>
          <w:szCs w:val="20"/>
          <w:lang w:val="uk-UA"/>
        </w:rPr>
        <w:t>встановити 2-х клавішний ви</w:t>
      </w:r>
      <w:r w:rsidR="0085279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микач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 підсобному приміщення </w:t>
      </w:r>
      <w:r w:rsidR="00852796">
        <w:rPr>
          <w:rFonts w:ascii="Arial" w:hAnsi="Arial" w:cs="Arial"/>
          <w:bCs/>
          <w:color w:val="000000"/>
          <w:sz w:val="20"/>
          <w:szCs w:val="20"/>
          <w:lang w:val="uk-UA"/>
        </w:rPr>
        <w:t>для включення трекових сві</w:t>
      </w:r>
      <w:r w:rsidR="00D20D27">
        <w:rPr>
          <w:rFonts w:ascii="Arial" w:hAnsi="Arial" w:cs="Arial"/>
          <w:bCs/>
          <w:color w:val="000000"/>
          <w:sz w:val="20"/>
          <w:szCs w:val="20"/>
          <w:lang w:val="uk-UA"/>
        </w:rPr>
        <w:t>тильників.</w:t>
      </w:r>
    </w:p>
    <w:p w:rsidR="00D20D27" w:rsidRPr="00D20D27" w:rsidRDefault="00D20D27" w:rsidP="00D20D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Встановити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на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існуючій стелі 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три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ЛЕД стрічки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85279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(поставка Замовника)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та виконати підключення як аварійне освітлення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згідно </w:t>
      </w:r>
      <w:r w:rsidR="00177064">
        <w:rPr>
          <w:rFonts w:ascii="Arial" w:hAnsi="Arial" w:cs="Arial"/>
          <w:bCs/>
          <w:color w:val="000000"/>
          <w:sz w:val="20"/>
          <w:szCs w:val="20"/>
          <w:lang w:val="uk-UA"/>
        </w:rPr>
        <w:t>окремого ТЗ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.</w:t>
      </w:r>
      <w:r w:rsidR="000B17CA" w:rsidRPr="00D20D2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</w:p>
    <w:p w:rsidR="000B17CA" w:rsidRDefault="000B17CA" w:rsidP="00D20D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D20D27">
        <w:rPr>
          <w:rFonts w:ascii="Arial" w:hAnsi="Arial" w:cs="Arial"/>
          <w:color w:val="000000"/>
          <w:sz w:val="20"/>
          <w:szCs w:val="20"/>
          <w:lang w:val="uk-UA"/>
        </w:rPr>
        <w:t xml:space="preserve">Підключення додаткових світильників виконати кабелем </w:t>
      </w:r>
      <w:proofErr w:type="spellStart"/>
      <w:r w:rsidRPr="00D20D27">
        <w:rPr>
          <w:rFonts w:ascii="Arial" w:hAnsi="Arial" w:cs="Arial"/>
          <w:color w:val="000000"/>
          <w:sz w:val="20"/>
          <w:szCs w:val="20"/>
          <w:lang w:val="uk-UA"/>
        </w:rPr>
        <w:t>ВВГнгнд</w:t>
      </w:r>
      <w:proofErr w:type="spellEnd"/>
      <w:r w:rsidRPr="00D20D27">
        <w:rPr>
          <w:rFonts w:ascii="Arial" w:hAnsi="Arial" w:cs="Arial"/>
          <w:color w:val="000000"/>
          <w:sz w:val="20"/>
          <w:szCs w:val="20"/>
          <w:lang w:val="uk-UA"/>
        </w:rPr>
        <w:t xml:space="preserve"> 3х1,5, прокладених в </w:t>
      </w:r>
      <w:proofErr w:type="spellStart"/>
      <w:r w:rsidRPr="00D20D27">
        <w:rPr>
          <w:rFonts w:ascii="Arial" w:hAnsi="Arial" w:cs="Arial"/>
          <w:color w:val="000000"/>
          <w:sz w:val="20"/>
          <w:szCs w:val="20"/>
          <w:lang w:val="uk-UA"/>
        </w:rPr>
        <w:t>гофрі</w:t>
      </w:r>
      <w:proofErr w:type="spellEnd"/>
      <w:r w:rsidRPr="00D20D27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852796" w:rsidRPr="00D20D27" w:rsidRDefault="00852796" w:rsidP="00D20D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2-х електричних розеток згідно плану електричних мереж</w:t>
      </w:r>
    </w:p>
    <w:p w:rsidR="005C0A42" w:rsidRDefault="005C0A42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монтажу </w:t>
      </w:r>
      <w:r w:rsidR="000B17CA">
        <w:rPr>
          <w:rFonts w:ascii="Arial" w:hAnsi="Arial" w:cs="Arial"/>
          <w:color w:val="000000"/>
          <w:sz w:val="20"/>
          <w:szCs w:val="20"/>
          <w:lang w:val="uk-UA"/>
        </w:rPr>
        <w:t>світильників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налаштування освітлення (регулювання направленості освітлення</w:t>
      </w:r>
      <w:r w:rsidRPr="002B4D68">
        <w:rPr>
          <w:rFonts w:ascii="Arial" w:hAnsi="Arial" w:cs="Arial"/>
          <w:color w:val="000000"/>
          <w:sz w:val="20"/>
          <w:szCs w:val="20"/>
        </w:rPr>
        <w:t>)</w:t>
      </w:r>
    </w:p>
    <w:p w:rsidR="00411AF9" w:rsidRPr="00CE4F25" w:rsidRDefault="00411AF9" w:rsidP="00411A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Helvetica" w:hAnsi="Helvetica" w:cs="Helvetica"/>
          <w:color w:val="333333"/>
          <w:lang w:val="uk-UA"/>
        </w:rPr>
        <w:t>Лед</w:t>
      </w:r>
      <w:proofErr w:type="spellEnd"/>
      <w:r>
        <w:rPr>
          <w:rFonts w:ascii="Helvetica" w:hAnsi="Helvetica" w:cs="Helvetica"/>
          <w:color w:val="333333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uk-UA"/>
        </w:rPr>
        <w:t>підсвітку</w:t>
      </w:r>
      <w:proofErr w:type="spellEnd"/>
      <w:r>
        <w:rPr>
          <w:rFonts w:ascii="Helvetica" w:hAnsi="Helvetica" w:cs="Helvetica"/>
          <w:color w:val="333333"/>
          <w:lang w:val="uk-UA"/>
        </w:rPr>
        <w:t xml:space="preserve"> подвійних столів (стіл 1250 – 2шт, стіл 1650 – 4 </w:t>
      </w:r>
      <w:proofErr w:type="spellStart"/>
      <w:r>
        <w:rPr>
          <w:rFonts w:ascii="Helvetica" w:hAnsi="Helvetica" w:cs="Helvetica"/>
          <w:color w:val="333333"/>
          <w:lang w:val="uk-UA"/>
        </w:rPr>
        <w:t>шт</w:t>
      </w:r>
      <w:proofErr w:type="spellEnd"/>
      <w:r>
        <w:rPr>
          <w:rFonts w:ascii="Helvetica" w:hAnsi="Helvetica" w:cs="Helvetica"/>
          <w:color w:val="333333"/>
          <w:lang w:val="uk-UA"/>
        </w:rPr>
        <w:t xml:space="preserve">) згідно окремого ТЗ </w:t>
      </w:r>
    </w:p>
    <w:p w:rsidR="00CE4F25" w:rsidRPr="00CE4F25" w:rsidRDefault="00CE4F25" w:rsidP="00411A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Helvetica" w:hAnsi="Helvetica" w:cs="Helvetica"/>
          <w:color w:val="333333"/>
        </w:rPr>
        <w:t>Виконати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розробку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електропроекту</w:t>
      </w:r>
      <w:proofErr w:type="spellEnd"/>
      <w:r>
        <w:rPr>
          <w:rFonts w:ascii="Helvetica" w:hAnsi="Helvetica" w:cs="Helvetica"/>
          <w:color w:val="333333"/>
        </w:rPr>
        <w:t xml:space="preserve"> (</w:t>
      </w:r>
      <w:r w:rsidRPr="00CE4F25">
        <w:rPr>
          <w:rFonts w:ascii="Helvetica" w:hAnsi="Helvetica" w:cs="Helvetica"/>
          <w:color w:val="333333"/>
          <w:u w:val="single"/>
          <w:lang w:val="uk-UA"/>
        </w:rPr>
        <w:t>після підтвердження необхідності робіт - Замовником</w:t>
      </w:r>
      <w:r>
        <w:rPr>
          <w:rFonts w:ascii="Helvetica" w:hAnsi="Helvetica" w:cs="Helvetica"/>
          <w:color w:val="333333"/>
          <w:lang w:val="uk-UA"/>
        </w:rPr>
        <w:t>)</w:t>
      </w:r>
    </w:p>
    <w:p w:rsidR="00CE4F25" w:rsidRPr="00411AF9" w:rsidRDefault="00CE4F25" w:rsidP="00411A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Helvetica" w:hAnsi="Helvetica" w:cs="Helvetica"/>
          <w:color w:val="333333"/>
          <w:lang w:val="uk-UA"/>
        </w:rPr>
        <w:t xml:space="preserve">Виконати роботи з вимірювання опору ізоляції (технічний звіт) - </w:t>
      </w:r>
      <w:r w:rsidRPr="00CE4F25">
        <w:rPr>
          <w:rFonts w:ascii="Helvetica" w:hAnsi="Helvetica" w:cs="Helvetica"/>
          <w:color w:val="333333"/>
          <w:u w:val="single"/>
          <w:lang w:val="uk-UA"/>
        </w:rPr>
        <w:t>після підтвердження необхідності робіт  Замовником</w:t>
      </w:r>
      <w:r>
        <w:rPr>
          <w:rFonts w:ascii="Helvetica" w:hAnsi="Helvetica" w:cs="Helvetica"/>
          <w:color w:val="333333"/>
          <w:lang w:val="uk-UA"/>
        </w:rPr>
        <w:t>.</w:t>
      </w:r>
    </w:p>
    <w:p w:rsidR="000B17CA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Всі роботи виконуються згідно норм ПТЕЕ</w:t>
      </w:r>
      <w:r w:rsidR="003905CE">
        <w:rPr>
          <w:rFonts w:ascii="Arial" w:hAnsi="Arial" w:cs="Arial"/>
          <w:color w:val="000000"/>
          <w:sz w:val="20"/>
          <w:szCs w:val="20"/>
          <w:lang w:val="uk-UA"/>
        </w:rPr>
        <w:t xml:space="preserve"> та дотриманням правил охорони праці та техніки безпеки</w:t>
      </w:r>
    </w:p>
    <w:p w:rsidR="0039769E" w:rsidRPr="0039769E" w:rsidRDefault="0039769E" w:rsidP="003976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9769E">
        <w:rPr>
          <w:rFonts w:ascii="Arial" w:hAnsi="Arial" w:cs="Arial"/>
          <w:b/>
          <w:color w:val="000000"/>
          <w:sz w:val="20"/>
          <w:szCs w:val="20"/>
        </w:rPr>
        <w:lastRenderedPageBreak/>
        <w:t>СКС</w:t>
      </w:r>
    </w:p>
    <w:p w:rsidR="0039769E" w:rsidRPr="0039769E" w:rsidRDefault="0039769E" w:rsidP="003976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Монтаж 4 двух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портових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розеток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касовому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стол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39769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A4FF6" w:rsidRDefault="0039769E" w:rsidP="005C0A42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6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</w:t>
      </w:r>
      <w:r w:rsidR="000B17CA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умови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39769E" w:rsidRPr="0039769E" w:rsidRDefault="0039769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Перед початком робіт закрити непрозорою плівкою вхідну групу (скляний вітраж)</w:t>
      </w:r>
    </w:p>
    <w:p w:rsidR="004C53A3" w:rsidRPr="000B17CA" w:rsidRDefault="000B17CA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Висота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стел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</w:rPr>
        <w:t xml:space="preserve"> з </w:t>
      </w:r>
      <w:r w:rsidR="00BD3688">
        <w:rPr>
          <w:rFonts w:ascii="Arial" w:hAnsi="Arial" w:cs="Arial"/>
          <w:color w:val="000000"/>
          <w:sz w:val="20"/>
          <w:szCs w:val="20"/>
          <w:lang w:val="uk-UA"/>
        </w:rPr>
        <w:t>типу «</w:t>
      </w:r>
      <w:proofErr w:type="spellStart"/>
      <w:r w:rsidR="0089078A">
        <w:rPr>
          <w:rFonts w:ascii="Arial" w:hAnsi="Arial" w:cs="Arial"/>
          <w:color w:val="000000"/>
          <w:sz w:val="20"/>
          <w:szCs w:val="20"/>
          <w:lang w:val="uk-UA"/>
        </w:rPr>
        <w:t>Грильято</w:t>
      </w:r>
      <w:proofErr w:type="spellEnd"/>
      <w:r w:rsidR="00BD3688">
        <w:rPr>
          <w:rFonts w:ascii="Arial" w:hAnsi="Arial" w:cs="Arial"/>
          <w:color w:val="000000"/>
          <w:sz w:val="20"/>
          <w:szCs w:val="20"/>
          <w:lang w:val="uk-UA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3688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6826D9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34116F">
        <w:rPr>
          <w:rFonts w:ascii="Arial" w:hAnsi="Arial" w:cs="Arial"/>
          <w:color w:val="000000"/>
          <w:sz w:val="20"/>
          <w:szCs w:val="20"/>
          <w:lang w:val="uk-UA"/>
        </w:rPr>
        <w:t>00</w:t>
      </w:r>
      <w:r w:rsidR="00BD3688">
        <w:rPr>
          <w:rFonts w:ascii="Arial" w:hAnsi="Arial" w:cs="Arial"/>
          <w:color w:val="000000"/>
          <w:sz w:val="20"/>
          <w:szCs w:val="20"/>
          <w:lang w:val="uk-UA"/>
        </w:rPr>
        <w:t>0</w:t>
      </w:r>
      <w:r w:rsidR="006826D9">
        <w:rPr>
          <w:rFonts w:ascii="Arial" w:hAnsi="Arial" w:cs="Arial"/>
          <w:color w:val="000000"/>
          <w:sz w:val="20"/>
          <w:szCs w:val="20"/>
        </w:rPr>
        <w:t>м</w:t>
      </w:r>
      <w:r w:rsidR="0089078A">
        <w:rPr>
          <w:rFonts w:ascii="Arial" w:hAnsi="Arial" w:cs="Arial"/>
          <w:color w:val="000000"/>
          <w:sz w:val="20"/>
          <w:szCs w:val="20"/>
          <w:lang w:val="uk-UA"/>
        </w:rPr>
        <w:t xml:space="preserve">, нижня частина </w:t>
      </w:r>
      <w:r w:rsidR="0034116F">
        <w:rPr>
          <w:rFonts w:ascii="Arial" w:hAnsi="Arial" w:cs="Arial"/>
          <w:color w:val="000000"/>
          <w:sz w:val="20"/>
          <w:szCs w:val="20"/>
          <w:lang w:val="uk-UA"/>
        </w:rPr>
        <w:t>(над касою) –</w:t>
      </w:r>
      <w:r w:rsidR="006826D9">
        <w:rPr>
          <w:rFonts w:ascii="Arial" w:hAnsi="Arial" w:cs="Arial"/>
          <w:color w:val="000000"/>
          <w:sz w:val="20"/>
          <w:szCs w:val="20"/>
          <w:lang w:val="uk-UA"/>
        </w:rPr>
        <w:t xml:space="preserve"> 2,</w:t>
      </w:r>
      <w:r w:rsidR="0034116F">
        <w:rPr>
          <w:rFonts w:ascii="Arial" w:hAnsi="Arial" w:cs="Arial"/>
          <w:color w:val="000000"/>
          <w:sz w:val="20"/>
          <w:szCs w:val="20"/>
          <w:lang w:val="uk-UA"/>
        </w:rPr>
        <w:t>56м</w:t>
      </w:r>
    </w:p>
    <w:p w:rsidR="000B17CA" w:rsidRPr="006826D9" w:rsidRDefault="000B17CA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Висота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стел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color w:val="000000"/>
          <w:sz w:val="20"/>
          <w:szCs w:val="20"/>
        </w:rPr>
        <w:t xml:space="preserve"> з </w:t>
      </w:r>
      <w:r w:rsidR="00BD3688">
        <w:rPr>
          <w:rFonts w:ascii="Arial" w:hAnsi="Arial" w:cs="Arial"/>
          <w:color w:val="000000"/>
          <w:sz w:val="20"/>
          <w:szCs w:val="20"/>
          <w:lang w:val="uk-UA"/>
        </w:rPr>
        <w:t>г/</w:t>
      </w:r>
      <w:proofErr w:type="gramStart"/>
      <w:r w:rsidR="00BD3688">
        <w:rPr>
          <w:rFonts w:ascii="Arial" w:hAnsi="Arial" w:cs="Arial"/>
          <w:color w:val="000000"/>
          <w:sz w:val="20"/>
          <w:szCs w:val="20"/>
          <w:lang w:val="uk-UA"/>
        </w:rPr>
        <w:t>к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D3688">
        <w:rPr>
          <w:rFonts w:ascii="Arial" w:hAnsi="Arial" w:cs="Arial"/>
          <w:color w:val="000000"/>
          <w:sz w:val="20"/>
          <w:szCs w:val="20"/>
        </w:rPr>
        <w:t xml:space="preserve"> </w:t>
      </w:r>
      <w:r w:rsidR="006826D9">
        <w:rPr>
          <w:rFonts w:ascii="Arial" w:hAnsi="Arial" w:cs="Arial"/>
          <w:color w:val="000000"/>
          <w:sz w:val="20"/>
          <w:szCs w:val="20"/>
          <w:lang w:val="uk-UA"/>
        </w:rPr>
        <w:t>2</w:t>
      </w:r>
      <w:proofErr w:type="gramEnd"/>
      <w:r w:rsidR="006826D9">
        <w:rPr>
          <w:rFonts w:ascii="Arial" w:hAnsi="Arial" w:cs="Arial"/>
          <w:color w:val="000000"/>
          <w:sz w:val="20"/>
          <w:szCs w:val="20"/>
          <w:lang w:val="uk-UA"/>
        </w:rPr>
        <w:t>,56</w:t>
      </w:r>
      <w:r>
        <w:rPr>
          <w:rFonts w:ascii="Arial" w:hAnsi="Arial" w:cs="Arial"/>
          <w:color w:val="000000"/>
          <w:sz w:val="20"/>
          <w:szCs w:val="20"/>
        </w:rPr>
        <w:t>мм</w:t>
      </w:r>
    </w:p>
    <w:p w:rsidR="006826D9" w:rsidRPr="000B17CA" w:rsidRDefault="006826D9" w:rsidP="000B17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Висота приміщення </w:t>
      </w:r>
      <w:r w:rsidRPr="006826D9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до перекриття 4,3м</w:t>
      </w:r>
    </w:p>
    <w:p w:rsidR="003905CE" w:rsidRDefault="000B17CA" w:rsidP="00DD08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</w:t>
      </w:r>
      <w:r w:rsidR="003905CE">
        <w:rPr>
          <w:rFonts w:ascii="Arial" w:hAnsi="Arial" w:cs="Arial"/>
          <w:color w:val="000000"/>
          <w:sz w:val="20"/>
          <w:szCs w:val="20"/>
          <w:lang w:val="uk-UA"/>
        </w:rPr>
        <w:t xml:space="preserve"> у виконавців посвідчення  </w:t>
      </w:r>
      <w:r w:rsidR="003905CE">
        <w:rPr>
          <w:rFonts w:ascii="Arial" w:hAnsi="Arial" w:cs="Arial"/>
          <w:color w:val="000000"/>
          <w:sz w:val="20"/>
          <w:szCs w:val="20"/>
          <w:lang w:val="en-US"/>
        </w:rPr>
        <w:t>IV</w:t>
      </w:r>
      <w:r w:rsidR="003905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905CE">
        <w:rPr>
          <w:rFonts w:ascii="Arial" w:hAnsi="Arial" w:cs="Arial"/>
          <w:color w:val="000000"/>
          <w:sz w:val="20"/>
          <w:szCs w:val="20"/>
        </w:rPr>
        <w:t>групи</w:t>
      </w:r>
      <w:proofErr w:type="spellEnd"/>
      <w:r w:rsidR="003905CE">
        <w:rPr>
          <w:rFonts w:ascii="Arial" w:hAnsi="Arial" w:cs="Arial"/>
          <w:color w:val="000000"/>
          <w:sz w:val="20"/>
          <w:szCs w:val="20"/>
        </w:rPr>
        <w:t xml:space="preserve"> </w:t>
      </w:r>
      <w:r w:rsidR="003905CE">
        <w:rPr>
          <w:rFonts w:ascii="Arial" w:hAnsi="Arial" w:cs="Arial"/>
          <w:color w:val="000000"/>
          <w:sz w:val="20"/>
          <w:szCs w:val="20"/>
          <w:lang w:val="uk-UA"/>
        </w:rPr>
        <w:t>допуску (до 1кВ)  з електробезпеки.</w:t>
      </w:r>
    </w:p>
    <w:p w:rsidR="0039769E" w:rsidRPr="0039769E" w:rsidRDefault="0039769E" w:rsidP="0039769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5C0A42" w:rsidRDefault="00013F02" w:rsidP="004C53A3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 w:rsidRPr="00013F0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Час виконання робіт</w:t>
      </w:r>
      <w:r w:rsidR="005C0A4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:</w:t>
      </w:r>
    </w:p>
    <w:p w:rsidR="00013F02" w:rsidRDefault="005C0A42" w:rsidP="004C53A3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Виконання робіт </w:t>
      </w:r>
      <w:r w:rsidR="00CE19AD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з монтажу додаткових світильників з </w:t>
      </w:r>
      <w:r w:rsidR="00852796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20.00  до 10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.00 </w:t>
      </w:r>
      <w:r w:rsidR="003905CE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. може змінюватися згідно вимог торгового центру</w:t>
      </w:r>
    </w:p>
    <w:p w:rsidR="00C7701A" w:rsidRDefault="00C7701A" w:rsidP="00C7701A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C7701A" w:rsidRDefault="00C7701A" w:rsidP="00C7701A">
      <w:pPr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C7701A" w:rsidRDefault="00C7701A" w:rsidP="00C7701A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C7701A" w:rsidRPr="0028409B" w:rsidRDefault="00C7701A" w:rsidP="00C7701A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C7701A" w:rsidRPr="0028409B" w:rsidRDefault="00C7701A" w:rsidP="00C7701A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C7701A" w:rsidRDefault="00C7701A" w:rsidP="00C7701A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7701A" w:rsidRPr="00320191" w:rsidRDefault="00C7701A" w:rsidP="00C7701A">
      <w:pPr>
        <w:rPr>
          <w:rStyle w:val="a7"/>
          <w:rFonts w:ascii="Times New Roman" w:hAnsi="Times New Roman"/>
          <w:bCs w:val="0"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5" w:history="1">
        <w:r w:rsidRPr="00BA58E7">
          <w:rPr>
            <w:rStyle w:val="a6"/>
            <w:sz w:val="36"/>
            <w:szCs w:val="36"/>
          </w:rPr>
          <w:t>kpbud@vodafone.ua</w:t>
        </w:r>
      </w:hyperlink>
    </w:p>
    <w:p w:rsidR="00C7701A" w:rsidRPr="00765ECB" w:rsidRDefault="00C7701A" w:rsidP="00C7701A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C7701A" w:rsidRPr="00320191" w:rsidRDefault="00C7701A" w:rsidP="00C7701A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C7701A" w:rsidRPr="00AC3D36" w:rsidTr="00DA66D5">
        <w:trPr>
          <w:trHeight w:val="456"/>
        </w:trPr>
        <w:tc>
          <w:tcPr>
            <w:tcW w:w="564" w:type="dxa"/>
          </w:tcPr>
          <w:p w:rsidR="00C7701A" w:rsidRPr="00AC3D36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C7701A" w:rsidRPr="0088208D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882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C7701A" w:rsidRPr="00D04F1B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C7701A" w:rsidRPr="00D04F1B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C7701A" w:rsidRPr="00D04F1B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C7701A" w:rsidRPr="00D04F1B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C7701A" w:rsidRPr="00D04F1B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7701A" w:rsidRPr="004F0D29" w:rsidTr="00DA66D5">
        <w:trPr>
          <w:trHeight w:val="148"/>
        </w:trPr>
        <w:tc>
          <w:tcPr>
            <w:tcW w:w="564" w:type="dxa"/>
          </w:tcPr>
          <w:p w:rsidR="00C7701A" w:rsidRPr="00AC3D36" w:rsidRDefault="00C7701A" w:rsidP="00DA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C7701A" w:rsidRPr="00825909" w:rsidRDefault="00C7701A" w:rsidP="00DA6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C7701A" w:rsidRPr="00825909" w:rsidRDefault="00C7701A" w:rsidP="00DA6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7701A" w:rsidRPr="00825909" w:rsidRDefault="00C7701A" w:rsidP="00DA6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C7701A" w:rsidRPr="00825909" w:rsidRDefault="00C7701A" w:rsidP="00DA6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C7701A" w:rsidRPr="00825909" w:rsidRDefault="00C7701A" w:rsidP="00DA6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C7701A" w:rsidRPr="00825909" w:rsidRDefault="00C7701A" w:rsidP="00DA6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701A" w:rsidRPr="00320191" w:rsidRDefault="00C7701A" w:rsidP="00C7701A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C7701A" w:rsidRPr="00320191" w:rsidRDefault="00C7701A" w:rsidP="00C7701A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C7701A" w:rsidRPr="00320191" w:rsidRDefault="00C7701A" w:rsidP="00C7701A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Pr="00C7701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01.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05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C7701A" w:rsidRPr="00C7701A" w:rsidRDefault="00C7701A" w:rsidP="00C7701A">
      <w:pPr>
        <w:ind w:hanging="851"/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sectPr w:rsidR="00C7701A" w:rsidRPr="00C7701A" w:rsidSect="00C770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">
    <w:panose1 w:val="020B0604020202030204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0000000000000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5DB5"/>
    <w:multiLevelType w:val="hybridMultilevel"/>
    <w:tmpl w:val="032876BA"/>
    <w:lvl w:ilvl="0" w:tplc="2188C70E">
      <w:numFmt w:val="bullet"/>
      <w:lvlText w:val=""/>
      <w:lvlJc w:val="left"/>
      <w:pPr>
        <w:ind w:left="555" w:hanging="360"/>
      </w:pPr>
      <w:rPr>
        <w:rFonts w:ascii="Wingdings" w:eastAsiaTheme="minorHAnsi" w:hAnsi="Wingdings" w:cs="Aria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3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6" w15:restartNumberingAfterBreak="0">
    <w:nsid w:val="54476EFF"/>
    <w:multiLevelType w:val="hybridMultilevel"/>
    <w:tmpl w:val="A426EB94"/>
    <w:lvl w:ilvl="0" w:tplc="6AC69272"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13F02"/>
    <w:rsid w:val="0004303B"/>
    <w:rsid w:val="00046C55"/>
    <w:rsid w:val="00070F4C"/>
    <w:rsid w:val="000857BC"/>
    <w:rsid w:val="000921BD"/>
    <w:rsid w:val="000B17CA"/>
    <w:rsid w:val="000C18DA"/>
    <w:rsid w:val="000D3BE9"/>
    <w:rsid w:val="000D7D51"/>
    <w:rsid w:val="000F0258"/>
    <w:rsid w:val="0010193D"/>
    <w:rsid w:val="0010200F"/>
    <w:rsid w:val="00104F7F"/>
    <w:rsid w:val="00162D63"/>
    <w:rsid w:val="00164201"/>
    <w:rsid w:val="00177064"/>
    <w:rsid w:val="001A4FF6"/>
    <w:rsid w:val="001F2B84"/>
    <w:rsid w:val="002059E9"/>
    <w:rsid w:val="00206C1C"/>
    <w:rsid w:val="00215E29"/>
    <w:rsid w:val="00216595"/>
    <w:rsid w:val="002816DC"/>
    <w:rsid w:val="00293404"/>
    <w:rsid w:val="002A69CA"/>
    <w:rsid w:val="002B1050"/>
    <w:rsid w:val="002B4D68"/>
    <w:rsid w:val="0031022E"/>
    <w:rsid w:val="0034116F"/>
    <w:rsid w:val="00381D0F"/>
    <w:rsid w:val="003905CE"/>
    <w:rsid w:val="00394862"/>
    <w:rsid w:val="0039769E"/>
    <w:rsid w:val="003C1CC2"/>
    <w:rsid w:val="003E2A7D"/>
    <w:rsid w:val="003F744E"/>
    <w:rsid w:val="00411AF9"/>
    <w:rsid w:val="004260E3"/>
    <w:rsid w:val="00427D04"/>
    <w:rsid w:val="004363DB"/>
    <w:rsid w:val="00436F34"/>
    <w:rsid w:val="004C53A3"/>
    <w:rsid w:val="0050098F"/>
    <w:rsid w:val="005078E9"/>
    <w:rsid w:val="00520B6D"/>
    <w:rsid w:val="00541A6F"/>
    <w:rsid w:val="00574D5D"/>
    <w:rsid w:val="005A6C7E"/>
    <w:rsid w:val="005C0A42"/>
    <w:rsid w:val="005C2494"/>
    <w:rsid w:val="005E1BC9"/>
    <w:rsid w:val="005F7DCF"/>
    <w:rsid w:val="006032FA"/>
    <w:rsid w:val="00613F78"/>
    <w:rsid w:val="006457E6"/>
    <w:rsid w:val="00660E32"/>
    <w:rsid w:val="006826D9"/>
    <w:rsid w:val="006938A6"/>
    <w:rsid w:val="00711B38"/>
    <w:rsid w:val="00715324"/>
    <w:rsid w:val="00720FE9"/>
    <w:rsid w:val="00741483"/>
    <w:rsid w:val="00744051"/>
    <w:rsid w:val="00752D0C"/>
    <w:rsid w:val="007A21FB"/>
    <w:rsid w:val="007B5786"/>
    <w:rsid w:val="007B60C2"/>
    <w:rsid w:val="007C584A"/>
    <w:rsid w:val="007F4623"/>
    <w:rsid w:val="00852796"/>
    <w:rsid w:val="00861B90"/>
    <w:rsid w:val="00890729"/>
    <w:rsid w:val="0089078A"/>
    <w:rsid w:val="009111B5"/>
    <w:rsid w:val="009137ED"/>
    <w:rsid w:val="00926611"/>
    <w:rsid w:val="009377A4"/>
    <w:rsid w:val="00961141"/>
    <w:rsid w:val="00967320"/>
    <w:rsid w:val="009C4C52"/>
    <w:rsid w:val="00A23412"/>
    <w:rsid w:val="00A771C9"/>
    <w:rsid w:val="00A84EE0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46A"/>
    <w:rsid w:val="00BB183F"/>
    <w:rsid w:val="00BD3688"/>
    <w:rsid w:val="00BD618E"/>
    <w:rsid w:val="00C56813"/>
    <w:rsid w:val="00C7701A"/>
    <w:rsid w:val="00CD7895"/>
    <w:rsid w:val="00CE16FC"/>
    <w:rsid w:val="00CE19AD"/>
    <w:rsid w:val="00CE4F25"/>
    <w:rsid w:val="00D02CC7"/>
    <w:rsid w:val="00D054F4"/>
    <w:rsid w:val="00D165ED"/>
    <w:rsid w:val="00D20D27"/>
    <w:rsid w:val="00D403E1"/>
    <w:rsid w:val="00D94195"/>
    <w:rsid w:val="00DB1698"/>
    <w:rsid w:val="00DD08C7"/>
    <w:rsid w:val="00E30103"/>
    <w:rsid w:val="00E70183"/>
    <w:rsid w:val="00EA3591"/>
    <w:rsid w:val="00F007B9"/>
    <w:rsid w:val="00F47B05"/>
    <w:rsid w:val="00F60E15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AD19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7701A"/>
    <w:rPr>
      <w:color w:val="0563C1"/>
      <w:u w:val="single"/>
    </w:rPr>
  </w:style>
  <w:style w:type="character" w:styleId="a7">
    <w:name w:val="Strong"/>
    <w:basedOn w:val="a0"/>
    <w:uiPriority w:val="22"/>
    <w:qFormat/>
    <w:rsid w:val="00C77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2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9</cp:revision>
  <cp:lastPrinted>2023-04-26T09:59:00Z</cp:lastPrinted>
  <dcterms:created xsi:type="dcterms:W3CDTF">2022-12-22T12:57:00Z</dcterms:created>
  <dcterms:modified xsi:type="dcterms:W3CDTF">2023-04-27T12:06:00Z</dcterms:modified>
</cp:coreProperties>
</file>