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DD6F8" w14:textId="2344F09B" w:rsidR="00333DF6" w:rsidRPr="00C5551D" w:rsidRDefault="00D14FDE">
      <w:pPr>
        <w:rPr>
          <w:b/>
          <w:bCs/>
          <w:sz w:val="28"/>
          <w:szCs w:val="28"/>
        </w:rPr>
      </w:pPr>
      <w:r w:rsidRPr="00C5551D">
        <w:rPr>
          <w:b/>
          <w:bCs/>
          <w:sz w:val="28"/>
          <w:szCs w:val="28"/>
        </w:rPr>
        <w:t xml:space="preserve">1 </w:t>
      </w:r>
      <w:r w:rsidR="00281985" w:rsidRPr="00C5551D">
        <w:rPr>
          <w:b/>
          <w:bCs/>
          <w:sz w:val="28"/>
          <w:szCs w:val="28"/>
        </w:rPr>
        <w:t>Поверх</w:t>
      </w:r>
    </w:p>
    <w:p w14:paraId="4011271E" w14:textId="1D32CB44" w:rsidR="00281985" w:rsidRPr="00C5551D" w:rsidRDefault="00281985" w:rsidP="009B0097">
      <w:pPr>
        <w:rPr>
          <w:b/>
          <w:bCs/>
        </w:rPr>
      </w:pPr>
      <w:r w:rsidRPr="00C5551D">
        <w:drawing>
          <wp:anchor distT="0" distB="0" distL="114300" distR="114300" simplePos="0" relativeHeight="251658240" behindDoc="0" locked="0" layoutInCell="1" allowOverlap="1" wp14:anchorId="21B43896" wp14:editId="65D6D8EF">
            <wp:simplePos x="0" y="0"/>
            <wp:positionH relativeFrom="column">
              <wp:posOffset>0</wp:posOffset>
            </wp:positionH>
            <wp:positionV relativeFrom="paragraph">
              <wp:posOffset>1710</wp:posOffset>
            </wp:positionV>
            <wp:extent cx="4550899" cy="6070136"/>
            <wp:effectExtent l="0" t="0" r="2540" b="6985"/>
            <wp:wrapSquare wrapText="bothSides"/>
            <wp:docPr id="833265596" name="Рисунок 1" descr="Зображення, що містить текст, малюнок, ескіз, План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65596" name="Рисунок 1" descr="Зображення, що містить текст, малюнок, ескіз, План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899" cy="607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551D">
        <w:rPr>
          <w:b/>
          <w:bCs/>
        </w:rPr>
        <w:t>Котельня</w:t>
      </w:r>
      <w:r w:rsidR="00FF3ABF" w:rsidRPr="00C5551D">
        <w:rPr>
          <w:b/>
          <w:bCs/>
        </w:rPr>
        <w:t xml:space="preserve"> монтаж:</w:t>
      </w:r>
    </w:p>
    <w:p w14:paraId="57E3FA04" w14:textId="7C33BA7A" w:rsidR="00281985" w:rsidRPr="00C5551D" w:rsidRDefault="00A30E2A" w:rsidP="00112AFE">
      <w:pPr>
        <w:spacing w:after="0"/>
      </w:pPr>
      <w:r w:rsidRPr="00C5551D">
        <w:t xml:space="preserve">Котел одно контурний навісний </w:t>
      </w:r>
      <w:r w:rsidRPr="00C5551D">
        <w:t>ARISTON, модель CLAS XC SYSTEM 24 FF NG</w:t>
      </w:r>
      <w:r w:rsidRPr="00C5551D">
        <w:t>.</w:t>
      </w:r>
    </w:p>
    <w:p w14:paraId="1306707C" w14:textId="399EF324" w:rsidR="00A30E2A" w:rsidRPr="00C5551D" w:rsidRDefault="00A30E2A" w:rsidP="00112AFE">
      <w:pPr>
        <w:spacing w:after="0"/>
      </w:pPr>
      <w:r w:rsidRPr="00C5551D">
        <w:t xml:space="preserve">Бойлер </w:t>
      </w:r>
      <w:r w:rsidR="00FF3ABF" w:rsidRPr="00C5551D">
        <w:t>непрямого нагріву</w:t>
      </w:r>
      <w:r w:rsidR="00FF3ABF" w:rsidRPr="00C5551D">
        <w:t xml:space="preserve"> 150л</w:t>
      </w:r>
      <w:r w:rsidR="00DD51B4" w:rsidRPr="00C5551D">
        <w:t xml:space="preserve"> з рециркуляцією гаряч</w:t>
      </w:r>
      <w:r w:rsidR="00112AFE" w:rsidRPr="00C5551D">
        <w:t>ою</w:t>
      </w:r>
      <w:r w:rsidR="00DD51B4" w:rsidRPr="00C5551D">
        <w:t xml:space="preserve"> води. </w:t>
      </w:r>
    </w:p>
    <w:p w14:paraId="2DFB868A" w14:textId="77777777" w:rsidR="00112AFE" w:rsidRPr="00C5551D" w:rsidRDefault="00112AFE"/>
    <w:p w14:paraId="7F4969F9" w14:textId="49C381D2" w:rsidR="00B94A63" w:rsidRPr="00C5551D" w:rsidRDefault="00112AFE" w:rsidP="00112AFE">
      <w:pPr>
        <w:spacing w:after="0"/>
        <w:rPr>
          <w:b/>
          <w:bCs/>
        </w:rPr>
      </w:pPr>
      <w:r w:rsidRPr="00C5551D">
        <w:rPr>
          <w:b/>
          <w:bCs/>
        </w:rPr>
        <w:t>Загальний монтаж</w:t>
      </w:r>
    </w:p>
    <w:p w14:paraId="3663BEE8" w14:textId="77777777" w:rsidR="00681B53" w:rsidRPr="00C5551D" w:rsidRDefault="00681B53" w:rsidP="00681B53">
      <w:pPr>
        <w:spacing w:after="0"/>
      </w:pPr>
      <w:r w:rsidRPr="00C5551D">
        <w:t>Магістральна труба опалення поліпропілен ф32</w:t>
      </w:r>
    </w:p>
    <w:p w14:paraId="2B9F9E34" w14:textId="77777777" w:rsidR="00681B53" w:rsidRPr="00C5551D" w:rsidRDefault="00681B53" w:rsidP="00681B53">
      <w:pPr>
        <w:spacing w:after="0"/>
      </w:pPr>
      <w:r w:rsidRPr="00C5551D">
        <w:t>Гребінка радіаторна на 5 виходів без насоса</w:t>
      </w:r>
    </w:p>
    <w:p w14:paraId="2584F527" w14:textId="77777777" w:rsidR="00681B53" w:rsidRPr="00C5551D" w:rsidRDefault="00681B53" w:rsidP="00681B53">
      <w:pPr>
        <w:spacing w:after="0"/>
      </w:pPr>
      <w:r w:rsidRPr="00C5551D">
        <w:t>Гребінка для теплих підлог на 6 виходів із насосом</w:t>
      </w:r>
    </w:p>
    <w:p w14:paraId="78BD9ED9" w14:textId="77777777" w:rsidR="00681B53" w:rsidRPr="00C5551D" w:rsidRDefault="00681B53" w:rsidP="00681B53">
      <w:pPr>
        <w:spacing w:after="0"/>
      </w:pPr>
      <w:r w:rsidRPr="00C5551D">
        <w:t>Контур теплої підлоги – 6шт загальною площею близько 50м2</w:t>
      </w:r>
    </w:p>
    <w:p w14:paraId="1D83E831" w14:textId="77777777" w:rsidR="00681B53" w:rsidRPr="00C5551D" w:rsidRDefault="00681B53" w:rsidP="00681B53">
      <w:pPr>
        <w:spacing w:after="0"/>
      </w:pPr>
      <w:r w:rsidRPr="00C5551D">
        <w:t>Радіатори 3шт</w:t>
      </w:r>
    </w:p>
    <w:p w14:paraId="686F4EEE" w14:textId="77777777" w:rsidR="00681B53" w:rsidRPr="00C5551D" w:rsidRDefault="00681B53" w:rsidP="00681B53">
      <w:pPr>
        <w:spacing w:after="0"/>
      </w:pPr>
      <w:proofErr w:type="spellStart"/>
      <w:r w:rsidRPr="00C5551D">
        <w:t>Внутрішньопідлоговий</w:t>
      </w:r>
      <w:proofErr w:type="spellEnd"/>
      <w:r w:rsidRPr="00C5551D">
        <w:t xml:space="preserve"> конвектор 1шт</w:t>
      </w:r>
    </w:p>
    <w:p w14:paraId="1133E3F8" w14:textId="77777777" w:rsidR="00681B53" w:rsidRPr="00C5551D" w:rsidRDefault="00681B53" w:rsidP="00681B53">
      <w:pPr>
        <w:spacing w:after="0"/>
      </w:pPr>
      <w:r w:rsidRPr="00C5551D">
        <w:t>Сушка для рушників 1шт</w:t>
      </w:r>
    </w:p>
    <w:p w14:paraId="0EBD5CF7" w14:textId="77777777" w:rsidR="00681B53" w:rsidRPr="00C5551D" w:rsidRDefault="00681B53" w:rsidP="00681B53">
      <w:pPr>
        <w:spacing w:after="0"/>
      </w:pPr>
      <w:r w:rsidRPr="00C5551D">
        <w:t xml:space="preserve">Труба для теплої підлоги </w:t>
      </w:r>
      <w:proofErr w:type="spellStart"/>
      <w:r w:rsidRPr="00C5551D">
        <w:t>Rehau</w:t>
      </w:r>
      <w:proofErr w:type="spellEnd"/>
      <w:r w:rsidRPr="00C5551D">
        <w:t xml:space="preserve"> </w:t>
      </w:r>
      <w:proofErr w:type="spellStart"/>
      <w:r w:rsidRPr="00C5551D">
        <w:t>Rautitan</w:t>
      </w:r>
      <w:proofErr w:type="spellEnd"/>
      <w:r w:rsidRPr="00C5551D">
        <w:t xml:space="preserve"> </w:t>
      </w:r>
      <w:proofErr w:type="spellStart"/>
      <w:r w:rsidRPr="00C5551D">
        <w:t>pink</w:t>
      </w:r>
      <w:proofErr w:type="spellEnd"/>
      <w:r w:rsidRPr="00C5551D">
        <w:t xml:space="preserve"> (PE-</w:t>
      </w:r>
      <w:proofErr w:type="spellStart"/>
      <w:r w:rsidRPr="00C5551D">
        <w:t>Xa</w:t>
      </w:r>
      <w:proofErr w:type="spellEnd"/>
      <w:r w:rsidRPr="00C5551D">
        <w:t>) 16х2,2 мм</w:t>
      </w:r>
    </w:p>
    <w:p w14:paraId="11A4283B" w14:textId="77777777" w:rsidR="00681B53" w:rsidRPr="00C5551D" w:rsidRDefault="00681B53" w:rsidP="00681B53">
      <w:pPr>
        <w:spacing w:after="0"/>
      </w:pPr>
      <w:r w:rsidRPr="00C5551D">
        <w:t xml:space="preserve">Труба для радіаторів сушки для рушників </w:t>
      </w:r>
      <w:proofErr w:type="spellStart"/>
      <w:r w:rsidRPr="00C5551D">
        <w:t>Rehau</w:t>
      </w:r>
      <w:proofErr w:type="spellEnd"/>
      <w:r w:rsidRPr="00C5551D">
        <w:t xml:space="preserve"> </w:t>
      </w:r>
      <w:proofErr w:type="spellStart"/>
      <w:r w:rsidRPr="00C5551D">
        <w:t>Rautitan</w:t>
      </w:r>
      <w:proofErr w:type="spellEnd"/>
      <w:r w:rsidRPr="00C5551D">
        <w:t xml:space="preserve"> </w:t>
      </w:r>
      <w:proofErr w:type="spellStart"/>
      <w:r w:rsidRPr="00C5551D">
        <w:t>pink</w:t>
      </w:r>
      <w:proofErr w:type="spellEnd"/>
      <w:r w:rsidRPr="00C5551D">
        <w:t xml:space="preserve"> (PE-</w:t>
      </w:r>
      <w:proofErr w:type="spellStart"/>
      <w:r w:rsidRPr="00C5551D">
        <w:t>Xa</w:t>
      </w:r>
      <w:proofErr w:type="spellEnd"/>
      <w:r w:rsidRPr="00C5551D">
        <w:t>) 16х2,2 мм</w:t>
      </w:r>
    </w:p>
    <w:p w14:paraId="61A81142" w14:textId="77777777" w:rsidR="00681B53" w:rsidRPr="00C5551D" w:rsidRDefault="00681B53" w:rsidP="00681B53">
      <w:pPr>
        <w:spacing w:after="0"/>
      </w:pPr>
      <w:r w:rsidRPr="00C5551D">
        <w:t>Укладання пінополістиролу 5см</w:t>
      </w:r>
    </w:p>
    <w:p w14:paraId="07AB092A" w14:textId="77777777" w:rsidR="00681B53" w:rsidRPr="00C5551D" w:rsidRDefault="00681B53" w:rsidP="00681B53">
      <w:pPr>
        <w:spacing w:after="0"/>
      </w:pPr>
      <w:r w:rsidRPr="00C5551D">
        <w:t>Крок укладання труби 15см, під меблі 20см</w:t>
      </w:r>
    </w:p>
    <w:p w14:paraId="478B5138" w14:textId="77777777" w:rsidR="00681B53" w:rsidRPr="00C5551D" w:rsidRDefault="00681B53" w:rsidP="00681B53">
      <w:pPr>
        <w:spacing w:after="0"/>
      </w:pPr>
      <w:r w:rsidRPr="00C5551D">
        <w:t>Укладання на металеву сітку, труба стягується затяжками</w:t>
      </w:r>
    </w:p>
    <w:p w14:paraId="6783C03B" w14:textId="46B7BDB1" w:rsidR="00AA6994" w:rsidRPr="00C5551D" w:rsidRDefault="00681B53" w:rsidP="00681B53">
      <w:pPr>
        <w:spacing w:after="0"/>
      </w:pPr>
      <w:r w:rsidRPr="00C5551D">
        <w:t>Тепла підлога – равлик</w:t>
      </w:r>
    </w:p>
    <w:p w14:paraId="3CD14CCB" w14:textId="77777777" w:rsidR="009B0097" w:rsidRPr="00C5551D" w:rsidRDefault="009B0097">
      <w:pPr>
        <w:rPr>
          <w:b/>
          <w:bCs/>
          <w:sz w:val="28"/>
          <w:szCs w:val="28"/>
        </w:rPr>
      </w:pPr>
      <w:r w:rsidRPr="00C5551D">
        <w:rPr>
          <w:b/>
          <w:bCs/>
          <w:sz w:val="28"/>
          <w:szCs w:val="28"/>
        </w:rPr>
        <w:br w:type="page"/>
      </w:r>
    </w:p>
    <w:p w14:paraId="139555DA" w14:textId="40ACB610" w:rsidR="00AA6994" w:rsidRPr="00C5551D" w:rsidRDefault="00AA6994" w:rsidP="00AA6994">
      <w:pPr>
        <w:rPr>
          <w:b/>
          <w:bCs/>
          <w:sz w:val="28"/>
          <w:szCs w:val="28"/>
        </w:rPr>
      </w:pPr>
      <w:r w:rsidRPr="00C5551D">
        <w:rPr>
          <w:b/>
          <w:bCs/>
          <w:sz w:val="28"/>
          <w:szCs w:val="28"/>
        </w:rPr>
        <w:lastRenderedPageBreak/>
        <w:t>2</w:t>
      </w:r>
      <w:r w:rsidRPr="00C5551D">
        <w:rPr>
          <w:b/>
          <w:bCs/>
          <w:sz w:val="28"/>
          <w:szCs w:val="28"/>
        </w:rPr>
        <w:t xml:space="preserve"> Поверх</w:t>
      </w:r>
    </w:p>
    <w:p w14:paraId="503A782B" w14:textId="0FA2B7B3" w:rsidR="007C1246" w:rsidRPr="00C5551D" w:rsidRDefault="009B0097" w:rsidP="007C1246">
      <w:pPr>
        <w:rPr>
          <w:b/>
          <w:bCs/>
        </w:rPr>
      </w:pPr>
      <w:r w:rsidRPr="00C5551D">
        <w:drawing>
          <wp:anchor distT="0" distB="0" distL="114300" distR="114300" simplePos="0" relativeHeight="251659264" behindDoc="0" locked="0" layoutInCell="1" allowOverlap="1" wp14:anchorId="5F2FA523" wp14:editId="09BDA1FB">
            <wp:simplePos x="0" y="0"/>
            <wp:positionH relativeFrom="column">
              <wp:posOffset>0</wp:posOffset>
            </wp:positionH>
            <wp:positionV relativeFrom="paragraph">
              <wp:posOffset>1710</wp:posOffset>
            </wp:positionV>
            <wp:extent cx="5141576" cy="6858000"/>
            <wp:effectExtent l="0" t="0" r="2540" b="0"/>
            <wp:wrapSquare wrapText="bothSides"/>
            <wp:docPr id="865051329" name="Рисунок 2" descr="Зображення, що містить текст, ескіз, малюнок, План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51329" name="Рисунок 2" descr="Зображення, що містить текст, ескіз, малюнок, План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76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1246" w:rsidRPr="00C5551D">
        <w:rPr>
          <w:b/>
          <w:bCs/>
        </w:rPr>
        <w:t>Загальний монтаж</w:t>
      </w:r>
    </w:p>
    <w:p w14:paraId="7C01C0FF" w14:textId="77777777" w:rsidR="00955AE1" w:rsidRPr="00C5551D" w:rsidRDefault="00955AE1" w:rsidP="00955AE1">
      <w:pPr>
        <w:spacing w:after="0"/>
      </w:pPr>
      <w:r w:rsidRPr="00C5551D">
        <w:t>Магістральна труба опалення поліпропілен ф32</w:t>
      </w:r>
    </w:p>
    <w:p w14:paraId="6A55F4AA" w14:textId="77777777" w:rsidR="00955AE1" w:rsidRPr="00C5551D" w:rsidRDefault="00955AE1" w:rsidP="00955AE1">
      <w:pPr>
        <w:spacing w:after="0"/>
      </w:pPr>
      <w:r w:rsidRPr="00C5551D">
        <w:t>Гребінка радіаторна на 5 виходів без насоса</w:t>
      </w:r>
    </w:p>
    <w:p w14:paraId="7E980BAD" w14:textId="77777777" w:rsidR="00955AE1" w:rsidRPr="00C5551D" w:rsidRDefault="00955AE1" w:rsidP="00955AE1">
      <w:pPr>
        <w:spacing w:after="0"/>
      </w:pPr>
      <w:r w:rsidRPr="00C5551D">
        <w:t>Тепла підлога ванни підключається через вентиль RTL. Можливо, відмовлюся від теплої підлоги у ванній 2 поверхи та поставлю радіатор. Потрібно проговорити.</w:t>
      </w:r>
    </w:p>
    <w:p w14:paraId="2A04D799" w14:textId="77777777" w:rsidR="00955AE1" w:rsidRPr="00C5551D" w:rsidRDefault="00955AE1" w:rsidP="00955AE1">
      <w:pPr>
        <w:spacing w:after="0"/>
      </w:pPr>
    </w:p>
    <w:p w14:paraId="16CFC3DA" w14:textId="77777777" w:rsidR="00955AE1" w:rsidRPr="00C5551D" w:rsidRDefault="00955AE1" w:rsidP="00955AE1">
      <w:pPr>
        <w:spacing w:after="0"/>
      </w:pPr>
      <w:r w:rsidRPr="00C5551D">
        <w:t>Радіатори 3шт</w:t>
      </w:r>
    </w:p>
    <w:p w14:paraId="3B994FAC" w14:textId="77777777" w:rsidR="00955AE1" w:rsidRPr="00C5551D" w:rsidRDefault="00955AE1" w:rsidP="00955AE1">
      <w:pPr>
        <w:spacing w:after="0"/>
      </w:pPr>
      <w:r w:rsidRPr="00C5551D">
        <w:t>Сушка для рушників 1шт</w:t>
      </w:r>
    </w:p>
    <w:p w14:paraId="03924C49" w14:textId="77777777" w:rsidR="00955AE1" w:rsidRPr="00C5551D" w:rsidRDefault="00955AE1" w:rsidP="00955AE1">
      <w:pPr>
        <w:spacing w:after="0"/>
      </w:pPr>
      <w:r w:rsidRPr="00C5551D">
        <w:t xml:space="preserve">Труба для теплої підлоги </w:t>
      </w:r>
      <w:proofErr w:type="spellStart"/>
      <w:r w:rsidRPr="00C5551D">
        <w:t>Rehau</w:t>
      </w:r>
      <w:proofErr w:type="spellEnd"/>
      <w:r w:rsidRPr="00C5551D">
        <w:t xml:space="preserve"> </w:t>
      </w:r>
      <w:proofErr w:type="spellStart"/>
      <w:r w:rsidRPr="00C5551D">
        <w:t>Rautitan</w:t>
      </w:r>
      <w:proofErr w:type="spellEnd"/>
      <w:r w:rsidRPr="00C5551D">
        <w:t xml:space="preserve"> </w:t>
      </w:r>
      <w:proofErr w:type="spellStart"/>
      <w:r w:rsidRPr="00C5551D">
        <w:t>pink</w:t>
      </w:r>
      <w:proofErr w:type="spellEnd"/>
      <w:r w:rsidRPr="00C5551D">
        <w:t xml:space="preserve"> (PE-</w:t>
      </w:r>
      <w:proofErr w:type="spellStart"/>
      <w:r w:rsidRPr="00C5551D">
        <w:t>Xa</w:t>
      </w:r>
      <w:proofErr w:type="spellEnd"/>
      <w:r w:rsidRPr="00C5551D">
        <w:t>) 16х2,2 мм</w:t>
      </w:r>
    </w:p>
    <w:p w14:paraId="1E8534FC" w14:textId="77777777" w:rsidR="00955AE1" w:rsidRPr="00C5551D" w:rsidRDefault="00955AE1" w:rsidP="00955AE1">
      <w:pPr>
        <w:spacing w:after="0"/>
      </w:pPr>
      <w:r w:rsidRPr="00C5551D">
        <w:t xml:space="preserve">Труба для радіаторів сушки для рушників </w:t>
      </w:r>
      <w:proofErr w:type="spellStart"/>
      <w:r w:rsidRPr="00C5551D">
        <w:t>Rehau</w:t>
      </w:r>
      <w:proofErr w:type="spellEnd"/>
      <w:r w:rsidRPr="00C5551D">
        <w:t xml:space="preserve"> </w:t>
      </w:r>
      <w:proofErr w:type="spellStart"/>
      <w:r w:rsidRPr="00C5551D">
        <w:t>Rautitan</w:t>
      </w:r>
      <w:proofErr w:type="spellEnd"/>
      <w:r w:rsidRPr="00C5551D">
        <w:t xml:space="preserve"> </w:t>
      </w:r>
      <w:proofErr w:type="spellStart"/>
      <w:r w:rsidRPr="00C5551D">
        <w:t>pink</w:t>
      </w:r>
      <w:proofErr w:type="spellEnd"/>
      <w:r w:rsidRPr="00C5551D">
        <w:t xml:space="preserve"> (PE-</w:t>
      </w:r>
      <w:proofErr w:type="spellStart"/>
      <w:r w:rsidRPr="00C5551D">
        <w:t>Xa</w:t>
      </w:r>
      <w:proofErr w:type="spellEnd"/>
      <w:r w:rsidRPr="00C5551D">
        <w:t>) 16х2,2 мм</w:t>
      </w:r>
    </w:p>
    <w:p w14:paraId="774E5E51" w14:textId="77777777" w:rsidR="00955AE1" w:rsidRPr="00C5551D" w:rsidRDefault="00955AE1" w:rsidP="00955AE1">
      <w:pPr>
        <w:spacing w:after="0"/>
      </w:pPr>
      <w:r w:rsidRPr="00C5551D">
        <w:t>Укладання поліетилен 6мм з шаром, що відбиває</w:t>
      </w:r>
    </w:p>
    <w:p w14:paraId="1485412A" w14:textId="77777777" w:rsidR="00955AE1" w:rsidRPr="00C5551D" w:rsidRDefault="00955AE1" w:rsidP="00955AE1">
      <w:pPr>
        <w:spacing w:after="0"/>
      </w:pPr>
      <w:r w:rsidRPr="00C5551D">
        <w:t>Крок укладання труби 15см, під меблі 20см</w:t>
      </w:r>
    </w:p>
    <w:p w14:paraId="5721A5EC" w14:textId="77777777" w:rsidR="00955AE1" w:rsidRPr="00C5551D" w:rsidRDefault="00955AE1" w:rsidP="00955AE1">
      <w:pPr>
        <w:spacing w:after="0"/>
      </w:pPr>
      <w:r w:rsidRPr="00C5551D">
        <w:t>Укладання на металеву сітку, труба стягується затяжками</w:t>
      </w:r>
    </w:p>
    <w:p w14:paraId="69D31129" w14:textId="40E73B61" w:rsidR="007C1246" w:rsidRPr="00C5551D" w:rsidRDefault="00955AE1" w:rsidP="00955AE1">
      <w:pPr>
        <w:spacing w:after="0"/>
        <w:rPr>
          <w:b/>
          <w:bCs/>
          <w:sz w:val="32"/>
          <w:szCs w:val="32"/>
        </w:rPr>
      </w:pPr>
      <w:r w:rsidRPr="00C5551D">
        <w:t>Тепла підлога – равлик</w:t>
      </w:r>
    </w:p>
    <w:p w14:paraId="5E912E21" w14:textId="77777777" w:rsidR="00422FEF" w:rsidRPr="00C5551D" w:rsidRDefault="00422FEF" w:rsidP="00955AE1">
      <w:pPr>
        <w:spacing w:after="0"/>
        <w:rPr>
          <w:b/>
          <w:bCs/>
          <w:sz w:val="32"/>
          <w:szCs w:val="32"/>
        </w:rPr>
      </w:pPr>
      <w:r w:rsidRPr="00C5551D">
        <w:rPr>
          <w:b/>
          <w:bCs/>
          <w:sz w:val="32"/>
          <w:szCs w:val="32"/>
        </w:rPr>
        <w:br w:type="page"/>
      </w:r>
    </w:p>
    <w:p w14:paraId="4091327F" w14:textId="436F91AB" w:rsidR="00422FEF" w:rsidRPr="00C5551D" w:rsidRDefault="00422FEF" w:rsidP="00422FEF">
      <w:pPr>
        <w:spacing w:after="0"/>
        <w:rPr>
          <w:b/>
          <w:bCs/>
          <w:sz w:val="32"/>
          <w:szCs w:val="32"/>
        </w:rPr>
      </w:pPr>
      <w:r w:rsidRPr="00C5551D">
        <w:rPr>
          <w:b/>
          <w:bCs/>
          <w:sz w:val="32"/>
          <w:szCs w:val="32"/>
        </w:rPr>
        <w:lastRenderedPageBreak/>
        <w:t>Водопров</w:t>
      </w:r>
      <w:r w:rsidR="00ED0B9A" w:rsidRPr="00C5551D">
        <w:rPr>
          <w:b/>
          <w:bCs/>
          <w:sz w:val="32"/>
          <w:szCs w:val="32"/>
        </w:rPr>
        <w:t>і</w:t>
      </w:r>
      <w:r w:rsidRPr="00C5551D">
        <w:rPr>
          <w:b/>
          <w:bCs/>
          <w:sz w:val="32"/>
          <w:szCs w:val="32"/>
        </w:rPr>
        <w:t>д</w:t>
      </w:r>
    </w:p>
    <w:p w14:paraId="55651770" w14:textId="3A94673D" w:rsidR="00422FEF" w:rsidRPr="00C5551D" w:rsidRDefault="004F070A" w:rsidP="00422FEF">
      <w:pPr>
        <w:spacing w:after="0"/>
      </w:pPr>
      <w:r w:rsidRPr="00C5551D">
        <w:drawing>
          <wp:anchor distT="0" distB="0" distL="114300" distR="114300" simplePos="0" relativeHeight="251660288" behindDoc="0" locked="0" layoutInCell="1" allowOverlap="1" wp14:anchorId="33285C78" wp14:editId="7004CD02">
            <wp:simplePos x="0" y="0"/>
            <wp:positionH relativeFrom="column">
              <wp:posOffset>0</wp:posOffset>
            </wp:positionH>
            <wp:positionV relativeFrom="paragraph">
              <wp:posOffset>-684</wp:posOffset>
            </wp:positionV>
            <wp:extent cx="5415750" cy="7223760"/>
            <wp:effectExtent l="0" t="0" r="0" b="0"/>
            <wp:wrapSquare wrapText="bothSides"/>
            <wp:docPr id="559745888" name="Рисунок 3" descr="Зображення, що містить ескіз, малюнок, текст, План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45888" name="Рисунок 3" descr="Зображення, що містить ескіз, малюнок, текст, План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5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C13BFE" w14:textId="4C8C9BAC" w:rsidR="00422FEF" w:rsidRPr="00C5551D" w:rsidRDefault="00F132C9" w:rsidP="00422FEF">
      <w:pPr>
        <w:spacing w:after="0"/>
      </w:pPr>
      <w:r w:rsidRPr="00C5551D">
        <w:t>Все видно за схемою. Труба підключення водопроводу обговорюється, можливо поліпропілен, можливо за домовленістю.</w:t>
      </w:r>
    </w:p>
    <w:p w14:paraId="430385D3" w14:textId="77777777" w:rsidR="00F132C9" w:rsidRPr="00C5551D" w:rsidRDefault="00F132C9" w:rsidP="00422FEF">
      <w:pPr>
        <w:spacing w:after="0"/>
      </w:pPr>
    </w:p>
    <w:p w14:paraId="035417BF" w14:textId="3E6F9BB4" w:rsidR="00F132C9" w:rsidRPr="00C5551D" w:rsidRDefault="00ED0B9A" w:rsidP="00422FEF">
      <w:pPr>
        <w:spacing w:after="0"/>
        <w:rPr>
          <w:b/>
          <w:bCs/>
          <w:sz w:val="32"/>
          <w:szCs w:val="32"/>
        </w:rPr>
      </w:pPr>
      <w:r w:rsidRPr="00C5551D">
        <w:t>Водопровід п</w:t>
      </w:r>
      <w:r w:rsidR="00F132C9" w:rsidRPr="00C5551D">
        <w:t xml:space="preserve">рокладається під </w:t>
      </w:r>
      <w:r w:rsidR="00C5551D" w:rsidRPr="00C5551D">
        <w:t>пінополістиролом</w:t>
      </w:r>
      <w:r w:rsidR="00F132C9" w:rsidRPr="00C5551D">
        <w:t>.</w:t>
      </w:r>
    </w:p>
    <w:p w14:paraId="3094ADBA" w14:textId="77777777" w:rsidR="00A12127" w:rsidRPr="00C5551D" w:rsidRDefault="00A12127" w:rsidP="00422FEF">
      <w:pPr>
        <w:spacing w:after="0"/>
        <w:rPr>
          <w:b/>
          <w:bCs/>
          <w:sz w:val="32"/>
          <w:szCs w:val="32"/>
        </w:rPr>
      </w:pPr>
    </w:p>
    <w:p w14:paraId="7D93B1AE" w14:textId="77777777" w:rsidR="00A12127" w:rsidRPr="00C5551D" w:rsidRDefault="00A12127" w:rsidP="00422FEF">
      <w:pPr>
        <w:spacing w:after="0"/>
        <w:rPr>
          <w:b/>
          <w:bCs/>
          <w:sz w:val="32"/>
          <w:szCs w:val="32"/>
        </w:rPr>
      </w:pPr>
    </w:p>
    <w:p w14:paraId="5651DC7C" w14:textId="77777777" w:rsidR="004F070A" w:rsidRPr="00C5551D" w:rsidRDefault="004F070A" w:rsidP="007F28D1">
      <w:pPr>
        <w:rPr>
          <w:b/>
          <w:bCs/>
          <w:sz w:val="32"/>
          <w:szCs w:val="32"/>
        </w:rPr>
      </w:pPr>
    </w:p>
    <w:p w14:paraId="7CD89A05" w14:textId="77777777" w:rsidR="004F070A" w:rsidRPr="00C5551D" w:rsidRDefault="004F070A" w:rsidP="007F28D1">
      <w:pPr>
        <w:rPr>
          <w:b/>
          <w:bCs/>
          <w:sz w:val="32"/>
          <w:szCs w:val="32"/>
        </w:rPr>
      </w:pPr>
    </w:p>
    <w:p w14:paraId="4EDC40BC" w14:textId="77777777" w:rsidR="004F070A" w:rsidRPr="00C5551D" w:rsidRDefault="004F070A" w:rsidP="007F28D1">
      <w:pPr>
        <w:rPr>
          <w:b/>
          <w:bCs/>
          <w:sz w:val="32"/>
          <w:szCs w:val="32"/>
        </w:rPr>
      </w:pPr>
    </w:p>
    <w:p w14:paraId="58BA7F7A" w14:textId="77777777" w:rsidR="004F070A" w:rsidRPr="00C5551D" w:rsidRDefault="004F070A" w:rsidP="007F28D1">
      <w:pPr>
        <w:rPr>
          <w:b/>
          <w:bCs/>
          <w:sz w:val="32"/>
          <w:szCs w:val="32"/>
        </w:rPr>
      </w:pPr>
    </w:p>
    <w:p w14:paraId="3170B29E" w14:textId="77777777" w:rsidR="004F070A" w:rsidRPr="00C5551D" w:rsidRDefault="004F070A" w:rsidP="007F28D1">
      <w:pPr>
        <w:rPr>
          <w:b/>
          <w:bCs/>
          <w:sz w:val="32"/>
          <w:szCs w:val="32"/>
        </w:rPr>
      </w:pPr>
    </w:p>
    <w:p w14:paraId="33E95E40" w14:textId="77777777" w:rsidR="004F070A" w:rsidRPr="00C5551D" w:rsidRDefault="004F070A" w:rsidP="007F28D1">
      <w:pPr>
        <w:rPr>
          <w:b/>
          <w:bCs/>
          <w:sz w:val="32"/>
          <w:szCs w:val="32"/>
        </w:rPr>
      </w:pPr>
    </w:p>
    <w:p w14:paraId="743F6ECD" w14:textId="77777777" w:rsidR="004F070A" w:rsidRPr="00C5551D" w:rsidRDefault="004F070A" w:rsidP="007F28D1">
      <w:pPr>
        <w:rPr>
          <w:b/>
          <w:bCs/>
          <w:sz w:val="32"/>
          <w:szCs w:val="32"/>
        </w:rPr>
      </w:pPr>
    </w:p>
    <w:p w14:paraId="23E5EE64" w14:textId="77777777" w:rsidR="004F070A" w:rsidRPr="00C5551D" w:rsidRDefault="004F070A" w:rsidP="007F28D1">
      <w:pPr>
        <w:rPr>
          <w:b/>
          <w:bCs/>
          <w:sz w:val="32"/>
          <w:szCs w:val="32"/>
        </w:rPr>
      </w:pPr>
    </w:p>
    <w:p w14:paraId="1286409B" w14:textId="77777777" w:rsidR="004F070A" w:rsidRPr="00C5551D" w:rsidRDefault="004F070A" w:rsidP="007F28D1">
      <w:pPr>
        <w:rPr>
          <w:b/>
          <w:bCs/>
          <w:sz w:val="32"/>
          <w:szCs w:val="32"/>
        </w:rPr>
      </w:pPr>
    </w:p>
    <w:p w14:paraId="366A1A0B" w14:textId="77777777" w:rsidR="004F070A" w:rsidRPr="00C5551D" w:rsidRDefault="004F070A" w:rsidP="007F28D1">
      <w:pPr>
        <w:rPr>
          <w:b/>
          <w:bCs/>
          <w:sz w:val="32"/>
          <w:szCs w:val="32"/>
        </w:rPr>
      </w:pPr>
    </w:p>
    <w:p w14:paraId="0ABD1110" w14:textId="77777777" w:rsidR="004F070A" w:rsidRPr="00C5551D" w:rsidRDefault="004F070A" w:rsidP="007F28D1">
      <w:pPr>
        <w:rPr>
          <w:b/>
          <w:bCs/>
          <w:sz w:val="32"/>
          <w:szCs w:val="32"/>
        </w:rPr>
      </w:pPr>
    </w:p>
    <w:p w14:paraId="634E93C4" w14:textId="77777777" w:rsidR="004F070A" w:rsidRPr="00C5551D" w:rsidRDefault="004F070A" w:rsidP="007F28D1">
      <w:pPr>
        <w:rPr>
          <w:b/>
          <w:bCs/>
          <w:sz w:val="32"/>
          <w:szCs w:val="32"/>
        </w:rPr>
      </w:pPr>
    </w:p>
    <w:p w14:paraId="669AB196" w14:textId="77777777" w:rsidR="004F070A" w:rsidRPr="00C5551D" w:rsidRDefault="004F070A" w:rsidP="007F28D1">
      <w:pPr>
        <w:rPr>
          <w:b/>
          <w:bCs/>
          <w:sz w:val="32"/>
          <w:szCs w:val="32"/>
        </w:rPr>
      </w:pPr>
    </w:p>
    <w:p w14:paraId="129D234B" w14:textId="77777777" w:rsidR="0020633C" w:rsidRPr="0020633C" w:rsidRDefault="0020633C" w:rsidP="0020633C">
      <w:pPr>
        <w:rPr>
          <w:b/>
          <w:bCs/>
          <w:sz w:val="32"/>
          <w:szCs w:val="32"/>
        </w:rPr>
      </w:pPr>
      <w:r w:rsidRPr="0020633C">
        <w:rPr>
          <w:b/>
          <w:bCs/>
          <w:sz w:val="32"/>
          <w:szCs w:val="32"/>
        </w:rPr>
        <w:t>Від вас потрібен розрахунок за матеріалами та розрахунок за роботами. Можемо зустрітись на об'єкті.</w:t>
      </w:r>
    </w:p>
    <w:p w14:paraId="75DE3F72" w14:textId="315FABFE" w:rsidR="000263FF" w:rsidRPr="00C5551D" w:rsidRDefault="0020633C" w:rsidP="0020633C">
      <w:r w:rsidRPr="0020633C">
        <w:rPr>
          <w:b/>
          <w:bCs/>
          <w:sz w:val="32"/>
          <w:szCs w:val="32"/>
        </w:rPr>
        <w:t>Які терміни початку?</w:t>
      </w:r>
    </w:p>
    <w:sectPr w:rsidR="000263FF" w:rsidRPr="00C5551D" w:rsidSect="009B00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177A1"/>
    <w:multiLevelType w:val="hybridMultilevel"/>
    <w:tmpl w:val="9E6E50B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EF460B"/>
    <w:multiLevelType w:val="hybridMultilevel"/>
    <w:tmpl w:val="87C06B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CB7E8B"/>
    <w:multiLevelType w:val="hybridMultilevel"/>
    <w:tmpl w:val="F8963C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AF3AB7"/>
    <w:multiLevelType w:val="hybridMultilevel"/>
    <w:tmpl w:val="B6DEED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670AE8"/>
    <w:multiLevelType w:val="hybridMultilevel"/>
    <w:tmpl w:val="07DCDC1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872CBF"/>
    <w:multiLevelType w:val="hybridMultilevel"/>
    <w:tmpl w:val="8590764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0293368">
    <w:abstractNumId w:val="3"/>
  </w:num>
  <w:num w:numId="2" w16cid:durableId="284820332">
    <w:abstractNumId w:val="0"/>
  </w:num>
  <w:num w:numId="3" w16cid:durableId="1491480657">
    <w:abstractNumId w:val="1"/>
  </w:num>
  <w:num w:numId="4" w16cid:durableId="180750097">
    <w:abstractNumId w:val="5"/>
  </w:num>
  <w:num w:numId="5" w16cid:durableId="677315034">
    <w:abstractNumId w:val="4"/>
  </w:num>
  <w:num w:numId="6" w16cid:durableId="9318218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BB0"/>
    <w:rsid w:val="000263FF"/>
    <w:rsid w:val="000532CE"/>
    <w:rsid w:val="000E6E10"/>
    <w:rsid w:val="00112AFE"/>
    <w:rsid w:val="0011748D"/>
    <w:rsid w:val="0020633C"/>
    <w:rsid w:val="002223E6"/>
    <w:rsid w:val="00281985"/>
    <w:rsid w:val="002B697A"/>
    <w:rsid w:val="003121AA"/>
    <w:rsid w:val="0034508F"/>
    <w:rsid w:val="003456A7"/>
    <w:rsid w:val="003B1A31"/>
    <w:rsid w:val="004009BD"/>
    <w:rsid w:val="00402F72"/>
    <w:rsid w:val="00422FEF"/>
    <w:rsid w:val="004F070A"/>
    <w:rsid w:val="00540E58"/>
    <w:rsid w:val="00551B8A"/>
    <w:rsid w:val="005B76F7"/>
    <w:rsid w:val="005D54B0"/>
    <w:rsid w:val="005E2F54"/>
    <w:rsid w:val="005E5320"/>
    <w:rsid w:val="006205BF"/>
    <w:rsid w:val="0062746C"/>
    <w:rsid w:val="00645C03"/>
    <w:rsid w:val="00681B53"/>
    <w:rsid w:val="00784679"/>
    <w:rsid w:val="007854D4"/>
    <w:rsid w:val="007C1246"/>
    <w:rsid w:val="007D41FD"/>
    <w:rsid w:val="007F28D1"/>
    <w:rsid w:val="00834BB8"/>
    <w:rsid w:val="0088727B"/>
    <w:rsid w:val="0093070F"/>
    <w:rsid w:val="00955AE1"/>
    <w:rsid w:val="009B0097"/>
    <w:rsid w:val="009D7BA5"/>
    <w:rsid w:val="00A12127"/>
    <w:rsid w:val="00A1474A"/>
    <w:rsid w:val="00A30E2A"/>
    <w:rsid w:val="00A63AA8"/>
    <w:rsid w:val="00AA6994"/>
    <w:rsid w:val="00AE45AC"/>
    <w:rsid w:val="00B94A63"/>
    <w:rsid w:val="00BC1BB0"/>
    <w:rsid w:val="00BD4743"/>
    <w:rsid w:val="00BE0A3E"/>
    <w:rsid w:val="00BE6ECC"/>
    <w:rsid w:val="00C333EF"/>
    <w:rsid w:val="00C40682"/>
    <w:rsid w:val="00C41C46"/>
    <w:rsid w:val="00C43C06"/>
    <w:rsid w:val="00C5551D"/>
    <w:rsid w:val="00D14FDE"/>
    <w:rsid w:val="00D25186"/>
    <w:rsid w:val="00D87135"/>
    <w:rsid w:val="00DD51B4"/>
    <w:rsid w:val="00ED0B9A"/>
    <w:rsid w:val="00F132C9"/>
    <w:rsid w:val="00FE7407"/>
    <w:rsid w:val="00FF3ABF"/>
    <w:rsid w:val="00FF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93422"/>
  <w15:chartTrackingRefBased/>
  <w15:docId w15:val="{7741AEC5-F004-4E1B-AA70-150E6D73C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2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23E6"/>
    <w:pPr>
      <w:spacing w:after="0" w:line="240" w:lineRule="auto"/>
      <w:ind w:left="38" w:right="144" w:hanging="10"/>
      <w:jc w:val="both"/>
    </w:pPr>
    <w:rPr>
      <w:rFonts w:ascii="Calibri" w:eastAsia="Arial" w:hAnsi="Calibri" w:cs="Arial"/>
      <w:color w:val="181717"/>
      <w:lang w:val="en-US"/>
    </w:rPr>
  </w:style>
  <w:style w:type="paragraph" w:styleId="a4">
    <w:name w:val="List Paragraph"/>
    <w:basedOn w:val="a"/>
    <w:uiPriority w:val="34"/>
    <w:qFormat/>
    <w:rsid w:val="005B76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FAD51-537D-4AF2-8AA5-7891E207B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1116</TotalTime>
  <Pages>3</Pages>
  <Words>1063</Words>
  <Characters>607</Characters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2021-09-03T10:11:00Z</dcterms:created>
  <dcterms:modified xsi:type="dcterms:W3CDTF">2023-07-07T10:07:00Z</dcterms:modified>
</cp:coreProperties>
</file>